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D91" w:rsidRPr="00BA2AE9" w:rsidRDefault="00062D91" w:rsidP="00062D91">
      <w:pPr>
        <w:rPr>
          <w:sz w:val="28"/>
          <w:szCs w:val="28"/>
        </w:rPr>
      </w:pPr>
      <w:r w:rsidRPr="00BA2AE9">
        <w:rPr>
          <w:sz w:val="28"/>
          <w:szCs w:val="28"/>
        </w:rPr>
        <w:t>Dersler – AKTS Kredileri</w:t>
      </w:r>
    </w:p>
    <w:tbl>
      <w:tblPr>
        <w:tblW w:w="108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361"/>
        <w:gridCol w:w="4738"/>
        <w:gridCol w:w="678"/>
        <w:gridCol w:w="941"/>
        <w:gridCol w:w="1634"/>
        <w:gridCol w:w="1520"/>
      </w:tblGrid>
      <w:tr w:rsidR="00062D91" w:rsidRPr="00805EE5" w:rsidTr="00507190">
        <w:trPr>
          <w:trHeight w:val="446"/>
          <w:tblCellSpacing w:w="0" w:type="dxa"/>
        </w:trPr>
        <w:tc>
          <w:tcPr>
            <w:tcW w:w="10872" w:type="dxa"/>
            <w:gridSpan w:val="6"/>
            <w:tcBorders>
              <w:top w:val="outset" w:sz="6" w:space="0" w:color="auto"/>
              <w:left w:val="outset" w:sz="6" w:space="0" w:color="auto"/>
              <w:bottom w:val="outset" w:sz="6" w:space="0" w:color="auto"/>
              <w:right w:val="outset" w:sz="6" w:space="0" w:color="auto"/>
            </w:tcBorders>
            <w:shd w:val="clear" w:color="auto" w:fill="99CCFF"/>
            <w:vAlign w:val="center"/>
          </w:tcPr>
          <w:p w:rsidR="00062D91" w:rsidRPr="00805EE5" w:rsidRDefault="00062D91" w:rsidP="00507190">
            <w:r w:rsidRPr="00805EE5">
              <w:rPr>
                <w:rStyle w:val="Strong"/>
                <w:szCs w:val="20"/>
              </w:rPr>
              <w:t>1. Yıl</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Kodu</w:t>
            </w:r>
          </w:p>
        </w:tc>
        <w:tc>
          <w:tcPr>
            <w:tcW w:w="4737"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Ders Adı</w:t>
            </w:r>
          </w:p>
        </w:tc>
        <w:tc>
          <w:tcPr>
            <w:tcW w:w="678"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AKTS</w:t>
            </w:r>
          </w:p>
        </w:tc>
        <w:tc>
          <w:tcPr>
            <w:tcW w:w="941"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D+U+L</w:t>
            </w:r>
          </w:p>
        </w:tc>
        <w:tc>
          <w:tcPr>
            <w:tcW w:w="1634"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Z/S</w:t>
            </w:r>
          </w:p>
        </w:tc>
        <w:tc>
          <w:tcPr>
            <w:tcW w:w="1517"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Dili</w:t>
            </w:r>
          </w:p>
        </w:tc>
      </w:tr>
      <w:tr w:rsidR="00062D91" w:rsidRPr="00805EE5" w:rsidTr="00507190">
        <w:trPr>
          <w:trHeight w:val="372"/>
          <w:tblCellSpacing w:w="0" w:type="dxa"/>
        </w:trPr>
        <w:tc>
          <w:tcPr>
            <w:tcW w:w="10872" w:type="dxa"/>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62D91" w:rsidRPr="004D0C57" w:rsidRDefault="00062D91" w:rsidP="00507190">
            <w:pPr>
              <w:rPr>
                <w:b/>
              </w:rPr>
            </w:pPr>
            <w:r w:rsidRPr="004D0C57">
              <w:rPr>
                <w:b/>
              </w:rPr>
              <w:t>Güz Dönemi</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7"/>
              </w:rPr>
              <w:t>121311204</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6153E3">
              <w:rPr>
                <w:rStyle w:val="Hyperlink"/>
                <w:color w:val="auto"/>
                <w:spacing w:val="-13"/>
                <w:szCs w:val="20"/>
                <w:u w:val="none"/>
              </w:rPr>
              <w:t>Fizik l (Mekanik)</w:t>
            </w:r>
            <w:r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4+2+0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85"/>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7"/>
              </w:rPr>
              <w:t>121311201</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6153E3">
              <w:rPr>
                <w:rStyle w:val="Hyperlink"/>
                <w:color w:val="auto"/>
                <w:spacing w:val="-5"/>
                <w:szCs w:val="20"/>
                <w:u w:val="none"/>
              </w:rPr>
              <w:t>Fizik Lab. I</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4"/>
              </w:rPr>
            </w:pPr>
            <w:r w:rsidRPr="00805EE5">
              <w:rPr>
                <w:spacing w:val="-7"/>
              </w:rPr>
              <w:t>121311205</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6"/>
              </w:rPr>
            </w:pPr>
            <w:hyperlink w:anchor="FiziğeGirişI" w:history="1">
              <w:r w:rsidR="00062D91" w:rsidRPr="00805EE5">
                <w:rPr>
                  <w:rStyle w:val="Hyperlink"/>
                  <w:color w:val="auto"/>
                  <w:spacing w:val="-6"/>
                  <w:szCs w:val="20"/>
                </w:rPr>
                <w:t>Fiziğe Giriş I</w:t>
              </w:r>
            </w:hyperlink>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121311202</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6153E3">
              <w:rPr>
                <w:rStyle w:val="Hyperlink"/>
                <w:color w:val="auto"/>
                <w:spacing w:val="-6"/>
                <w:szCs w:val="20"/>
                <w:u w:val="none"/>
              </w:rPr>
              <w:t>Genel Kimya l</w:t>
            </w:r>
            <w:r w:rsidRPr="00805EE5">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4</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121311203</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6153E3">
              <w:rPr>
                <w:rStyle w:val="Hyperlink"/>
                <w:color w:val="auto"/>
                <w:spacing w:val="-5"/>
                <w:szCs w:val="20"/>
                <w:u w:val="none"/>
              </w:rPr>
              <w:t>Genel Kimya Lab. I</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121311113</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naliz1" w:history="1">
              <w:r w:rsidR="00062D91" w:rsidRPr="00EE0F8A">
                <w:rPr>
                  <w:rStyle w:val="Hyperlink"/>
                  <w:color w:val="auto"/>
                  <w:spacing w:val="-5"/>
                  <w:szCs w:val="20"/>
                </w:rPr>
                <w:t>Analiz l</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4+2+0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121311195</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türkdili1" w:history="1">
              <w:r w:rsidR="00062D91" w:rsidRPr="00EE0F8A">
                <w:rPr>
                  <w:rStyle w:val="Hyperlink"/>
                  <w:color w:val="auto"/>
                  <w:spacing w:val="-4"/>
                </w:rPr>
                <w:t>Türk Dili l</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121311196</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6153E3">
              <w:rPr>
                <w:rStyle w:val="Hyperlink"/>
                <w:color w:val="auto"/>
                <w:spacing w:val="-5"/>
                <w:szCs w:val="20"/>
                <w:u w:val="none"/>
              </w:rPr>
              <w:t>İngilizce l</w:t>
            </w:r>
            <w:r w:rsidRPr="00805EE5">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İngilizce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473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Pr>
                <w:spacing w:val="-5"/>
              </w:rPr>
              <w:t xml:space="preserve">Sosyal Seçmeli I  </w:t>
            </w:r>
            <w:r w:rsidRPr="00805EE5">
              <w:rPr>
                <w:spacing w:val="-5"/>
              </w:rPr>
              <w:t>(Tek Ders Seçilmeli)</w:t>
            </w:r>
          </w:p>
        </w:tc>
        <w:tc>
          <w:tcPr>
            <w:tcW w:w="678"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12101100</w:t>
            </w:r>
            <w:r>
              <w:rPr>
                <w:spacing w:val="-5"/>
              </w:rPr>
              <w:t>2</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00158" w:rsidRDefault="00062D91" w:rsidP="00507190">
            <w:pPr>
              <w:rPr>
                <w:color w:val="000000"/>
              </w:rPr>
            </w:pPr>
            <w:r w:rsidRPr="006153E3">
              <w:rPr>
                <w:rStyle w:val="Hyperlink"/>
                <w:color w:val="000000"/>
                <w:spacing w:val="-6"/>
                <w:u w:val="none"/>
              </w:rPr>
              <w:t>Beden Eğitimi l</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12101100</w:t>
            </w:r>
            <w:r>
              <w:rPr>
                <w:spacing w:val="-5"/>
              </w:rPr>
              <w:t>3</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türksüsleme1" w:history="1">
              <w:r w:rsidR="00062D91" w:rsidRPr="00EE0F8A">
                <w:rPr>
                  <w:rStyle w:val="Hyperlink"/>
                  <w:color w:val="auto"/>
                  <w:spacing w:val="-5"/>
                </w:rPr>
                <w:t>Türk Süsleme Sanatı l</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12101100</w:t>
            </w:r>
            <w:r>
              <w:rPr>
                <w:spacing w:val="-5"/>
              </w:rPr>
              <w:t>4</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bahçebakım" w:history="1">
              <w:r w:rsidR="00062D91" w:rsidRPr="00EE0F8A">
                <w:rPr>
                  <w:rStyle w:val="Hyperlink"/>
                  <w:color w:val="auto"/>
                  <w:spacing w:val="-5"/>
                </w:rPr>
                <w:t>Bahçe Bakımı ve Seracılık l</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12101100</w:t>
            </w:r>
            <w:r>
              <w:rPr>
                <w:spacing w:val="-5"/>
              </w:rPr>
              <w:t>5</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00158" w:rsidRDefault="00062D91" w:rsidP="00507190">
            <w:pPr>
              <w:rPr>
                <w:color w:val="000000"/>
                <w:spacing w:val="-5"/>
              </w:rPr>
            </w:pPr>
            <w:r w:rsidRPr="006153E3">
              <w:rPr>
                <w:rStyle w:val="Hyperlink"/>
                <w:color w:val="000000"/>
                <w:spacing w:val="-5"/>
                <w:u w:val="none"/>
              </w:rPr>
              <w:t>Yazı Sanatı I</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Pr>
                <w:spacing w:val="-5"/>
              </w:rPr>
              <w:t>121011006</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00158" w:rsidRDefault="00623CC6" w:rsidP="00507190">
            <w:pPr>
              <w:rPr>
                <w:color w:val="000000"/>
              </w:rPr>
            </w:pPr>
            <w:hyperlink w:anchor="ilkyardım1" w:history="1">
              <w:r w:rsidR="00062D91" w:rsidRPr="00E00158">
                <w:rPr>
                  <w:rStyle w:val="Hyperlink"/>
                  <w:color w:val="000000"/>
                </w:rPr>
                <w:t>İlk Yardım I</w:t>
              </w:r>
            </w:hyperlink>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42"/>
          <w:tblCellSpacing w:w="0" w:type="dxa"/>
        </w:trPr>
        <w:tc>
          <w:tcPr>
            <w:tcW w:w="609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DC6791" w:rsidRDefault="00062D91" w:rsidP="00507190">
            <w:pPr>
              <w:rPr>
                <w:b/>
              </w:rPr>
            </w:pPr>
            <w:r w:rsidRPr="00DC6791">
              <w:rPr>
                <w:b/>
              </w:rPr>
              <w:t>Güz Dönemi Toplamı :</w:t>
            </w:r>
          </w:p>
        </w:tc>
        <w:tc>
          <w:tcPr>
            <w:tcW w:w="678"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DC6791" w:rsidRDefault="00062D91" w:rsidP="00507190">
            <w:pPr>
              <w:rPr>
                <w:b/>
              </w:rPr>
            </w:pPr>
            <w:r w:rsidRPr="00DC6791">
              <w:rPr>
                <w:b/>
              </w:rPr>
              <w:t>30</w:t>
            </w:r>
          </w:p>
        </w:tc>
        <w:tc>
          <w:tcPr>
            <w:tcW w:w="941"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DC6791" w:rsidRDefault="00062D91" w:rsidP="00507190">
            <w:pPr>
              <w:rPr>
                <w:b/>
              </w:rPr>
            </w:pPr>
          </w:p>
        </w:tc>
        <w:tc>
          <w:tcPr>
            <w:tcW w:w="1634"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DC6791" w:rsidRDefault="00062D91" w:rsidP="00507190">
            <w:pPr>
              <w:rPr>
                <w:b/>
              </w:rPr>
            </w:pPr>
          </w:p>
        </w:tc>
        <w:tc>
          <w:tcPr>
            <w:tcW w:w="1517" w:type="dxa"/>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DC6791" w:rsidRDefault="00062D91" w:rsidP="00507190">
            <w:pPr>
              <w:rPr>
                <w:b/>
              </w:rPr>
            </w:pPr>
          </w:p>
        </w:tc>
      </w:tr>
      <w:tr w:rsidR="00062D91" w:rsidRPr="00805EE5" w:rsidTr="00507190">
        <w:trPr>
          <w:trHeight w:val="372"/>
          <w:tblCellSpacing w:w="0" w:type="dxa"/>
        </w:trPr>
        <w:tc>
          <w:tcPr>
            <w:tcW w:w="10872" w:type="dxa"/>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62D91" w:rsidRPr="004D0C57" w:rsidRDefault="00062D91" w:rsidP="00507190">
            <w:pPr>
              <w:rPr>
                <w:b/>
              </w:rPr>
            </w:pPr>
            <w:r w:rsidRPr="004D0C57">
              <w:rPr>
                <w:b/>
              </w:rPr>
              <w:t>Bahar Dönemi</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121312117</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6153E3">
              <w:rPr>
                <w:rStyle w:val="Hyperlink"/>
                <w:color w:val="auto"/>
                <w:spacing w:val="-3"/>
                <w:szCs w:val="20"/>
                <w:u w:val="none"/>
              </w:rPr>
              <w:t>Fizik II (Elekt. ve Manyetizma)</w:t>
            </w:r>
            <w:r w:rsidRPr="00805EE5">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4+2+0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121312191</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6153E3">
              <w:rPr>
                <w:rStyle w:val="Hyperlink"/>
                <w:color w:val="auto"/>
                <w:spacing w:val="-5"/>
                <w:szCs w:val="20"/>
                <w:u w:val="none"/>
              </w:rPr>
              <w:t>Fizik Lab. II</w:t>
            </w:r>
            <w:r w:rsidRPr="00805EE5">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4"/>
              </w:rPr>
            </w:pPr>
            <w:r w:rsidRPr="00805EE5">
              <w:rPr>
                <w:spacing w:val="-6"/>
              </w:rPr>
              <w:t>121312194</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6"/>
              </w:rPr>
            </w:pPr>
            <w:hyperlink w:anchor="FiziğeGiriş2" w:history="1">
              <w:r w:rsidR="00062D91" w:rsidRPr="00805EE5">
                <w:rPr>
                  <w:rStyle w:val="Hyperlink"/>
                  <w:color w:val="auto"/>
                  <w:spacing w:val="-6"/>
                  <w:szCs w:val="20"/>
                </w:rPr>
                <w:t>Fiziğe Giriş II</w:t>
              </w:r>
            </w:hyperlink>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3"/>
              </w:rPr>
              <w:t>121312192</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6153E3">
              <w:rPr>
                <w:rStyle w:val="Hyperlink"/>
                <w:color w:val="auto"/>
                <w:spacing w:val="-6"/>
                <w:szCs w:val="20"/>
                <w:u w:val="none"/>
              </w:rPr>
              <w:t>Genel Kimya II</w:t>
            </w:r>
            <w:r w:rsidRPr="00805EE5">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4</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3"/>
              </w:rPr>
              <w:t>121312193</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6153E3">
              <w:rPr>
                <w:rStyle w:val="Hyperlink"/>
                <w:color w:val="auto"/>
                <w:spacing w:val="-5"/>
                <w:szCs w:val="20"/>
                <w:u w:val="none"/>
              </w:rPr>
              <w:t>Genel Kimya Lab. II</w:t>
            </w:r>
            <w:r w:rsidRPr="00805EE5">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121312116</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hyperlink w:anchor="analiz2" w:history="1">
              <w:r w:rsidR="00062D91" w:rsidRPr="00805EE5">
                <w:rPr>
                  <w:rStyle w:val="Hyperlink"/>
                  <w:color w:val="auto"/>
                  <w:spacing w:val="-5"/>
                  <w:szCs w:val="20"/>
                </w:rPr>
                <w:t>Analiz II</w:t>
              </w:r>
            </w:hyperlink>
            <w:r w:rsidR="00062D91" w:rsidRPr="00805EE5">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4+2+0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3"/>
              </w:rPr>
              <w:t>121312185</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türkdili2" w:history="1">
              <w:r w:rsidR="00062D91" w:rsidRPr="00EE0F8A">
                <w:rPr>
                  <w:rStyle w:val="Hyperlink"/>
                  <w:color w:val="auto"/>
                  <w:spacing w:val="-5"/>
                </w:rPr>
                <w:t>Türk Dili II</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3"/>
              </w:rPr>
              <w:t>121312186</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ing2" w:history="1">
              <w:r w:rsidR="00062D91" w:rsidRPr="00EE0F8A">
                <w:rPr>
                  <w:rStyle w:val="Hyperlink"/>
                  <w:color w:val="auto"/>
                  <w:spacing w:val="-5"/>
                  <w:szCs w:val="20"/>
                </w:rPr>
                <w:t>İngilizce II</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İngilizce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3"/>
              </w:rPr>
            </w:pP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Sosyal Seçmeli II (Tek Ders Seçilmeli)</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12101200</w:t>
            </w:r>
            <w:r>
              <w:rPr>
                <w:spacing w:val="-5"/>
              </w:rPr>
              <w:t>2</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00158" w:rsidRDefault="00062D91" w:rsidP="00507190">
            <w:pPr>
              <w:rPr>
                <w:color w:val="000000"/>
              </w:rPr>
            </w:pPr>
            <w:r w:rsidRPr="006153E3">
              <w:rPr>
                <w:rStyle w:val="Hyperlink"/>
                <w:color w:val="000000"/>
                <w:spacing w:val="-6"/>
                <w:u w:val="none"/>
              </w:rPr>
              <w:t>Beden Eğitimi I</w:t>
            </w:r>
            <w:r w:rsidRPr="006153E3">
              <w:rPr>
                <w:rStyle w:val="Hyperlink"/>
                <w:color w:val="000000"/>
                <w:u w:val="none"/>
              </w:rPr>
              <w:t>I</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12101200</w:t>
            </w:r>
            <w:r>
              <w:rPr>
                <w:spacing w:val="-5"/>
              </w:rPr>
              <w:t>3</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türksüsleme2" w:history="1">
              <w:r w:rsidR="00062D91" w:rsidRPr="00EE0F8A">
                <w:rPr>
                  <w:rStyle w:val="Hyperlink"/>
                  <w:color w:val="auto"/>
                  <w:spacing w:val="-5"/>
                </w:rPr>
                <w:t>Türk Süsleme Sanatı II</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12101200</w:t>
            </w:r>
            <w:r>
              <w:rPr>
                <w:spacing w:val="-5"/>
              </w:rPr>
              <w:t>4</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bahçebakım2" w:history="1">
              <w:r w:rsidR="00062D91" w:rsidRPr="00EE0F8A">
                <w:rPr>
                  <w:rStyle w:val="Hyperlink"/>
                  <w:color w:val="auto"/>
                  <w:spacing w:val="-5"/>
                </w:rPr>
                <w:t>Bahçe Bakımı ve Seracılık II</w:t>
              </w:r>
            </w:hyperlink>
            <w:r w:rsidR="00062D91" w:rsidRPr="00EE0F8A">
              <w:t xml:space="preserve"> </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12101200</w:t>
            </w:r>
            <w:r>
              <w:rPr>
                <w:spacing w:val="-5"/>
              </w:rPr>
              <w:t>5</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00158" w:rsidRDefault="00062D91" w:rsidP="00507190">
            <w:pPr>
              <w:rPr>
                <w:color w:val="000000"/>
                <w:spacing w:val="-5"/>
              </w:rPr>
            </w:pPr>
            <w:r w:rsidRPr="006153E3">
              <w:rPr>
                <w:rStyle w:val="Hyperlink"/>
                <w:color w:val="000000"/>
                <w:spacing w:val="-5"/>
                <w:u w:val="none"/>
              </w:rPr>
              <w:t>Yazı Sanatı II</w:t>
            </w:r>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1361"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12101200</w:t>
            </w:r>
            <w:r>
              <w:rPr>
                <w:spacing w:val="-5"/>
              </w:rPr>
              <w:t>6</w:t>
            </w:r>
          </w:p>
        </w:tc>
        <w:tc>
          <w:tcPr>
            <w:tcW w:w="4737" w:type="dxa"/>
            <w:tcBorders>
              <w:top w:val="outset" w:sz="6" w:space="0" w:color="auto"/>
              <w:left w:val="outset" w:sz="6" w:space="0" w:color="auto"/>
              <w:bottom w:val="outset" w:sz="6" w:space="0" w:color="auto"/>
              <w:right w:val="outset" w:sz="6" w:space="0" w:color="auto"/>
            </w:tcBorders>
            <w:shd w:val="clear" w:color="auto" w:fill="FFFF99"/>
          </w:tcPr>
          <w:p w:rsidR="00062D91" w:rsidRPr="00E00158" w:rsidRDefault="00623CC6" w:rsidP="00507190">
            <w:pPr>
              <w:rPr>
                <w:color w:val="000000"/>
              </w:rPr>
            </w:pPr>
            <w:hyperlink w:anchor="ilkyardım2" w:history="1">
              <w:r w:rsidR="00062D91" w:rsidRPr="00E00158">
                <w:rPr>
                  <w:rStyle w:val="Hyperlink"/>
                  <w:color w:val="000000"/>
                </w:rPr>
                <w:t>İlk Yardım II</w:t>
              </w:r>
            </w:hyperlink>
          </w:p>
        </w:tc>
        <w:tc>
          <w:tcPr>
            <w:tcW w:w="678" w:type="dxa"/>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1</w:t>
            </w:r>
          </w:p>
        </w:tc>
        <w:tc>
          <w:tcPr>
            <w:tcW w:w="941"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1+0+0</w:t>
            </w:r>
          </w:p>
        </w:tc>
        <w:tc>
          <w:tcPr>
            <w:tcW w:w="1634"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27"/>
          <w:tblCellSpacing w:w="0" w:type="dxa"/>
        </w:trPr>
        <w:tc>
          <w:tcPr>
            <w:tcW w:w="6099" w:type="dxa"/>
            <w:gridSpan w:val="2"/>
            <w:tcBorders>
              <w:top w:val="outset" w:sz="6" w:space="0" w:color="auto"/>
              <w:left w:val="outset" w:sz="6" w:space="0" w:color="auto"/>
              <w:bottom w:val="outset" w:sz="6" w:space="0" w:color="auto"/>
              <w:right w:val="outset" w:sz="6" w:space="0" w:color="auto"/>
            </w:tcBorders>
            <w:shd w:val="clear" w:color="auto" w:fill="FABF8F"/>
            <w:vAlign w:val="center"/>
          </w:tcPr>
          <w:p w:rsidR="00062D91" w:rsidRDefault="00062D91" w:rsidP="00507190">
            <w:pPr>
              <w:rPr>
                <w:b/>
              </w:rPr>
            </w:pPr>
            <w:r>
              <w:rPr>
                <w:b/>
              </w:rPr>
              <w:t>Bahar</w:t>
            </w:r>
            <w:r w:rsidRPr="00DC6791">
              <w:rPr>
                <w:b/>
              </w:rPr>
              <w:t xml:space="preserve"> Dönemi Toplamı :</w:t>
            </w:r>
          </w:p>
          <w:p w:rsidR="00062D91" w:rsidRPr="00DC6791" w:rsidRDefault="00062D91" w:rsidP="00507190">
            <w:pPr>
              <w:rPr>
                <w:b/>
              </w:rPr>
            </w:pPr>
            <w:r w:rsidRPr="00EE75BE">
              <w:rPr>
                <w:b/>
              </w:rPr>
              <w:t>YIL TOPLAMI :</w:t>
            </w:r>
          </w:p>
        </w:tc>
        <w:tc>
          <w:tcPr>
            <w:tcW w:w="678" w:type="dxa"/>
            <w:tcBorders>
              <w:top w:val="outset" w:sz="6" w:space="0" w:color="auto"/>
              <w:left w:val="outset" w:sz="6" w:space="0" w:color="auto"/>
              <w:bottom w:val="outset" w:sz="6" w:space="0" w:color="auto"/>
              <w:right w:val="outset" w:sz="6" w:space="0" w:color="auto"/>
            </w:tcBorders>
            <w:shd w:val="clear" w:color="auto" w:fill="FABF8F"/>
            <w:vAlign w:val="center"/>
          </w:tcPr>
          <w:p w:rsidR="00062D91" w:rsidRDefault="00062D91" w:rsidP="00507190">
            <w:pPr>
              <w:rPr>
                <w:b/>
              </w:rPr>
            </w:pPr>
            <w:r w:rsidRPr="00DC6791">
              <w:rPr>
                <w:b/>
              </w:rPr>
              <w:t>30</w:t>
            </w:r>
          </w:p>
          <w:p w:rsidR="00062D91" w:rsidRPr="00DC6791" w:rsidRDefault="00062D91" w:rsidP="00507190">
            <w:pPr>
              <w:rPr>
                <w:b/>
              </w:rPr>
            </w:pPr>
            <w:r w:rsidRPr="00EE75BE">
              <w:rPr>
                <w:b/>
              </w:rPr>
              <w:t>60</w:t>
            </w:r>
          </w:p>
        </w:tc>
        <w:tc>
          <w:tcPr>
            <w:tcW w:w="941" w:type="dxa"/>
            <w:tcBorders>
              <w:top w:val="outset" w:sz="6" w:space="0" w:color="auto"/>
              <w:left w:val="outset" w:sz="6" w:space="0" w:color="auto"/>
              <w:bottom w:val="outset" w:sz="6" w:space="0" w:color="auto"/>
              <w:right w:val="outset" w:sz="6" w:space="0" w:color="auto"/>
            </w:tcBorders>
            <w:shd w:val="clear" w:color="auto" w:fill="FABF8F"/>
            <w:vAlign w:val="center"/>
          </w:tcPr>
          <w:p w:rsidR="00062D91" w:rsidRPr="00805EE5" w:rsidRDefault="00062D91" w:rsidP="00507190"/>
        </w:tc>
        <w:tc>
          <w:tcPr>
            <w:tcW w:w="1634" w:type="dxa"/>
            <w:tcBorders>
              <w:top w:val="outset" w:sz="6" w:space="0" w:color="auto"/>
              <w:left w:val="outset" w:sz="6" w:space="0" w:color="auto"/>
              <w:bottom w:val="outset" w:sz="6" w:space="0" w:color="auto"/>
              <w:right w:val="outset" w:sz="6" w:space="0" w:color="auto"/>
            </w:tcBorders>
            <w:shd w:val="clear" w:color="auto" w:fill="FABF8F"/>
            <w:vAlign w:val="center"/>
          </w:tcPr>
          <w:p w:rsidR="00062D91" w:rsidRPr="00805EE5" w:rsidRDefault="00062D91" w:rsidP="00507190"/>
        </w:tc>
        <w:tc>
          <w:tcPr>
            <w:tcW w:w="1517" w:type="dxa"/>
            <w:tcBorders>
              <w:top w:val="outset" w:sz="6" w:space="0" w:color="auto"/>
              <w:left w:val="outset" w:sz="6" w:space="0" w:color="auto"/>
              <w:bottom w:val="outset" w:sz="6" w:space="0" w:color="auto"/>
              <w:right w:val="outset" w:sz="6" w:space="0" w:color="auto"/>
            </w:tcBorders>
            <w:shd w:val="clear" w:color="auto" w:fill="FABF8F"/>
            <w:vAlign w:val="center"/>
          </w:tcPr>
          <w:p w:rsidR="00062D91" w:rsidRPr="00805EE5" w:rsidRDefault="00062D91" w:rsidP="00507190"/>
        </w:tc>
      </w:tr>
    </w:tbl>
    <w:p w:rsidR="00062D91" w:rsidRPr="00805EE5" w:rsidRDefault="00062D91" w:rsidP="00062D91">
      <w:pPr>
        <w:rPr>
          <w:vanish/>
        </w:rPr>
      </w:pPr>
    </w:p>
    <w:p w:rsidR="00062D91" w:rsidRDefault="00062D91" w:rsidP="00062D91"/>
    <w:p w:rsidR="00062D91" w:rsidRDefault="00062D91" w:rsidP="00062D91"/>
    <w:p w:rsidR="00062D91" w:rsidRDefault="00062D91" w:rsidP="00062D91"/>
    <w:p w:rsidR="00062D91" w:rsidRDefault="00870B71" w:rsidP="00062D91">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7"/>
        <w:gridCol w:w="4541"/>
        <w:gridCol w:w="702"/>
        <w:gridCol w:w="894"/>
        <w:gridCol w:w="1562"/>
        <w:gridCol w:w="1448"/>
      </w:tblGrid>
      <w:tr w:rsidR="00062D91" w:rsidRPr="00805EE5" w:rsidTr="00507190">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062D91" w:rsidRPr="00805EE5" w:rsidRDefault="00062D91" w:rsidP="00507190">
            <w:r w:rsidRPr="00805EE5">
              <w:rPr>
                <w:rStyle w:val="Strong"/>
                <w:szCs w:val="20"/>
              </w:rPr>
              <w:lastRenderedPageBreak/>
              <w:t>2. Yıl</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Kodu</w:t>
            </w:r>
          </w:p>
        </w:tc>
        <w:tc>
          <w:tcPr>
            <w:tcW w:w="2174"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D+U+L</w:t>
            </w:r>
          </w:p>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Z/S</w:t>
            </w: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Dili</w:t>
            </w:r>
          </w:p>
        </w:tc>
      </w:tr>
      <w:tr w:rsidR="00062D91" w:rsidRPr="00EE75BE" w:rsidTr="00507190">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62D91" w:rsidRPr="00EE75BE" w:rsidRDefault="00062D91" w:rsidP="00507190">
            <w:pPr>
              <w:rPr>
                <w:b/>
              </w:rPr>
            </w:pPr>
            <w:r w:rsidRPr="00EE75BE">
              <w:rPr>
                <w:b/>
              </w:rPr>
              <w:t>Güz Dönemi</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121313304</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hyperlink w:anchor="titreşim" w:history="1">
              <w:r w:rsidR="00062D91" w:rsidRPr="00805EE5">
                <w:rPr>
                  <w:rStyle w:val="Hyperlink"/>
                  <w:color w:val="auto"/>
                  <w:spacing w:val="-7"/>
                  <w:szCs w:val="20"/>
                </w:rPr>
                <w:t>Titreşim ve Dalgalar</w:t>
              </w:r>
            </w:hyperlink>
            <w:r w:rsidR="00062D91" w:rsidRPr="00805EE5">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121313305</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titreşimlab" w:history="1">
              <w:r w:rsidR="00062D91" w:rsidRPr="00EE0F8A">
                <w:rPr>
                  <w:rStyle w:val="Hyperlink"/>
                  <w:color w:val="auto"/>
                  <w:spacing w:val="-7"/>
                  <w:szCs w:val="20"/>
                </w:rPr>
                <w:t>Titreşim ve Dalgalar</w:t>
              </w:r>
              <w:r w:rsidR="00062D91" w:rsidRPr="00EE0F8A">
                <w:rPr>
                  <w:rStyle w:val="Hyperlink"/>
                  <w:color w:val="auto"/>
                  <w:spacing w:val="-6"/>
                  <w:szCs w:val="20"/>
                </w:rPr>
                <w:t xml:space="preserve"> Lab.</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121313306</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fmy1" w:history="1">
              <w:r w:rsidR="00062D91" w:rsidRPr="00EE0F8A">
                <w:rPr>
                  <w:rStyle w:val="Hyperlink"/>
                  <w:color w:val="auto"/>
                  <w:spacing w:val="-5"/>
                  <w:szCs w:val="20"/>
                </w:rPr>
                <w:t>Fizikte Matematiksel Yönt.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6</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121313307</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iferansiyeldenklemler1" w:history="1">
              <w:r w:rsidR="00062D91" w:rsidRPr="00EE0F8A">
                <w:rPr>
                  <w:rStyle w:val="Hyperlink"/>
                  <w:color w:val="auto"/>
                  <w:spacing w:val="-5"/>
                  <w:szCs w:val="20"/>
                </w:rPr>
                <w:t>Diferansiyel Denklemler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121313302</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C556F0">
              <w:rPr>
                <w:rStyle w:val="Hyperlink"/>
                <w:color w:val="auto"/>
                <w:spacing w:val="-6"/>
                <w:szCs w:val="20"/>
                <w:u w:val="none"/>
              </w:rPr>
              <w:t>Elektrik Devre Analizi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121313303</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C556F0">
              <w:rPr>
                <w:rStyle w:val="Hyperlink"/>
                <w:color w:val="auto"/>
                <w:spacing w:val="-6"/>
                <w:szCs w:val="20"/>
                <w:u w:val="none"/>
              </w:rPr>
              <w:t>Elektrik Devre Analizi Lab.</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121313310</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bilprog" w:history="1">
              <w:r w:rsidR="00062D91" w:rsidRPr="00EE0F8A">
                <w:rPr>
                  <w:rStyle w:val="Hyperlink"/>
                  <w:color w:val="auto"/>
                  <w:spacing w:val="-5"/>
                  <w:szCs w:val="20"/>
                </w:rPr>
                <w:t>Bilgisayar Programlama</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4"/>
              </w:rPr>
              <w:t>121313298</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inkilap1" w:history="1">
              <w:r w:rsidR="00062D91" w:rsidRPr="00EE0F8A">
                <w:rPr>
                  <w:rStyle w:val="Hyperlink"/>
                  <w:color w:val="auto"/>
                  <w:spacing w:val="-5"/>
                </w:rPr>
                <w:t>A.İ.İ.T.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45"/>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EE75BE" w:rsidRDefault="00062D91" w:rsidP="00507190">
            <w:pPr>
              <w:rPr>
                <w:b/>
              </w:rPr>
            </w:pPr>
            <w:r w:rsidRPr="00EE75BE">
              <w:rPr>
                <w:b/>
              </w:rPr>
              <w:t>Güz Dönemi Toplamı :</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EE75BE" w:rsidRDefault="00062D91" w:rsidP="00507190">
            <w:pPr>
              <w:rPr>
                <w:b/>
              </w:rPr>
            </w:pPr>
            <w:r w:rsidRPr="00EE75BE">
              <w:rPr>
                <w:b/>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r>
      <w:tr w:rsidR="00062D91" w:rsidRPr="00DD7879" w:rsidTr="00507190">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62D91" w:rsidRPr="00DD7879" w:rsidRDefault="00062D91" w:rsidP="00507190">
            <w:pPr>
              <w:rPr>
                <w:b/>
              </w:rPr>
            </w:pPr>
            <w:r w:rsidRPr="00DD7879">
              <w:rPr>
                <w:b/>
              </w:rPr>
              <w:t>Bahar Dönemi</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121314303</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hyperlink w:anchor="modernfiz" w:history="1">
              <w:r w:rsidR="00062D91" w:rsidRPr="00805EE5">
                <w:rPr>
                  <w:rStyle w:val="Hyperlink"/>
                  <w:color w:val="auto"/>
                  <w:spacing w:val="-6"/>
                  <w:szCs w:val="20"/>
                </w:rPr>
                <w:t>Modern Fizik</w:t>
              </w:r>
            </w:hyperlink>
            <w:r w:rsidR="00062D91" w:rsidRPr="00805EE5">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121314304</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modernfizlab" w:history="1">
              <w:r w:rsidR="00062D91" w:rsidRPr="00EE0F8A">
                <w:rPr>
                  <w:rStyle w:val="Hyperlink"/>
                  <w:color w:val="auto"/>
                  <w:spacing w:val="-5"/>
                  <w:szCs w:val="20"/>
                </w:rPr>
                <w:t>Modern Fizik Lab.</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121314305</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fmy2" w:history="1">
              <w:r w:rsidR="00062D91" w:rsidRPr="00EE0F8A">
                <w:rPr>
                  <w:rStyle w:val="Hyperlink"/>
                  <w:color w:val="auto"/>
                  <w:spacing w:val="-5"/>
                  <w:szCs w:val="20"/>
                </w:rPr>
                <w:t>Fizikte Matematiksel Yönt.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6</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121314306</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iferansiyeldenklemler2" w:history="1">
              <w:r w:rsidR="00062D91" w:rsidRPr="00EE0F8A">
                <w:rPr>
                  <w:rStyle w:val="Hyperlink"/>
                  <w:color w:val="auto"/>
                  <w:spacing w:val="-5"/>
                  <w:szCs w:val="20"/>
                </w:rPr>
                <w:t>Diferansiyel Denklemler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121314301</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C556F0">
              <w:rPr>
                <w:rStyle w:val="Hyperlink"/>
                <w:color w:val="auto"/>
                <w:spacing w:val="-5"/>
                <w:szCs w:val="20"/>
                <w:u w:val="none"/>
              </w:rPr>
              <w:t>Elektroniğe Giriş</w:t>
            </w:r>
            <w:r w:rsidRPr="00805EE5">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3"/>
              </w:rPr>
              <w:t>121314302</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C556F0">
              <w:rPr>
                <w:rStyle w:val="Hyperlink"/>
                <w:color w:val="auto"/>
                <w:spacing w:val="-5"/>
                <w:szCs w:val="20"/>
                <w:u w:val="none"/>
              </w:rPr>
              <w:t>Elektroniğe Giriş Lab.</w:t>
            </w:r>
            <w:r w:rsidRPr="00805EE5">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0+0+2</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121314309</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hyperlink w:anchor="OPTİK" w:history="1">
              <w:r w:rsidR="00062D91">
                <w:rPr>
                  <w:rStyle w:val="Hyperlink"/>
                  <w:color w:val="auto"/>
                  <w:spacing w:val="-5"/>
                  <w:szCs w:val="20"/>
                </w:rPr>
                <w:t>Optik</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3"/>
              </w:rPr>
              <w:t>121314298</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inkilap2" w:history="1">
              <w:r w:rsidR="00062D91" w:rsidRPr="00EE0F8A">
                <w:rPr>
                  <w:rStyle w:val="Hyperlink"/>
                  <w:color w:val="auto"/>
                  <w:spacing w:val="-5"/>
                </w:rPr>
                <w:t>A.İ.İ.T.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45"/>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EE75BE" w:rsidRDefault="00062D91" w:rsidP="00507190">
            <w:pPr>
              <w:rPr>
                <w:b/>
              </w:rPr>
            </w:pPr>
            <w:r w:rsidRPr="00EE75BE">
              <w:rPr>
                <w:b/>
              </w:rPr>
              <w:t>Bahar Dönemi Toplamı :</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EE75BE" w:rsidRDefault="00062D91" w:rsidP="00507190">
            <w:pPr>
              <w:rPr>
                <w:b/>
              </w:rPr>
            </w:pPr>
            <w:r w:rsidRPr="00EE75BE">
              <w:rPr>
                <w:b/>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r>
      <w:tr w:rsidR="00062D91" w:rsidRPr="00805EE5" w:rsidTr="00507190">
        <w:trPr>
          <w:trHeight w:val="345"/>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EE75BE" w:rsidRDefault="00062D91" w:rsidP="00507190">
            <w:pPr>
              <w:rPr>
                <w:b/>
              </w:rPr>
            </w:pPr>
            <w:r w:rsidRPr="00EE75BE">
              <w:rPr>
                <w:b/>
              </w:rPr>
              <w:t>YIL TOPLAMI :</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EE75BE" w:rsidRDefault="00062D91" w:rsidP="00507190">
            <w:pPr>
              <w:rPr>
                <w:b/>
              </w:rPr>
            </w:pPr>
            <w:r w:rsidRPr="00EE75BE">
              <w:rPr>
                <w:b/>
              </w:rPr>
              <w:t>60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r>
    </w:tbl>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062D91" w:rsidRDefault="00062D91" w:rsidP="00062D91"/>
    <w:p w:rsidR="00870B71" w:rsidRDefault="00870B71" w:rsidP="00062D91"/>
    <w:p w:rsidR="00870B71" w:rsidRPr="00805EE5" w:rsidRDefault="00870B71" w:rsidP="00062D91">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7"/>
        <w:gridCol w:w="4541"/>
        <w:gridCol w:w="702"/>
        <w:gridCol w:w="894"/>
        <w:gridCol w:w="1562"/>
        <w:gridCol w:w="1448"/>
      </w:tblGrid>
      <w:tr w:rsidR="00062D91" w:rsidRPr="00805EE5" w:rsidTr="00507190">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062D91" w:rsidRPr="00805EE5" w:rsidRDefault="00062D91" w:rsidP="00507190">
            <w:r w:rsidRPr="00805EE5">
              <w:rPr>
                <w:rStyle w:val="Strong"/>
                <w:szCs w:val="20"/>
              </w:rPr>
              <w:lastRenderedPageBreak/>
              <w:t>3. Yıl</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Kodu</w:t>
            </w:r>
          </w:p>
        </w:tc>
        <w:tc>
          <w:tcPr>
            <w:tcW w:w="2174"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D+U+L</w:t>
            </w:r>
          </w:p>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Z/S</w:t>
            </w: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r w:rsidRPr="00805EE5">
              <w:t>Dili</w:t>
            </w:r>
          </w:p>
        </w:tc>
      </w:tr>
      <w:tr w:rsidR="00062D91" w:rsidRPr="00805EE5" w:rsidTr="00507190">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62D91" w:rsidRPr="002162C5" w:rsidRDefault="00062D91" w:rsidP="00507190">
            <w:pPr>
              <w:rPr>
                <w:b/>
              </w:rPr>
            </w:pPr>
            <w:r w:rsidRPr="002162C5">
              <w:rPr>
                <w:b/>
              </w:rPr>
              <w:t>Güz Dönemi</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121315400</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kuantum1" w:history="1">
              <w:r w:rsidR="00062D91" w:rsidRPr="00EE0F8A">
                <w:rPr>
                  <w:rStyle w:val="Hyperlink"/>
                  <w:color w:val="auto"/>
                  <w:spacing w:val="-6"/>
                  <w:szCs w:val="20"/>
                </w:rPr>
                <w:t>Kuantum Fiziği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121315402</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klasikmek1" w:history="1">
              <w:r w:rsidR="00062D91" w:rsidRPr="00EE0F8A">
                <w:rPr>
                  <w:rStyle w:val="Hyperlink"/>
                  <w:color w:val="auto"/>
                  <w:spacing w:val="-5"/>
                  <w:szCs w:val="20"/>
                </w:rPr>
                <w:t>Klasik Mekanik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121315403</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emt1" w:history="1">
              <w:r w:rsidR="00062D91" w:rsidRPr="00EE0F8A">
                <w:rPr>
                  <w:rStyle w:val="Hyperlink"/>
                  <w:color w:val="auto"/>
                  <w:spacing w:val="-5"/>
                  <w:szCs w:val="20"/>
                </w:rPr>
                <w:t>Elektromanyetik Teori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121315404</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termo" w:history="1">
              <w:r w:rsidR="00062D91" w:rsidRPr="00EE0F8A">
                <w:rPr>
                  <w:rStyle w:val="Hyperlink"/>
                  <w:color w:val="auto"/>
                  <w:spacing w:val="-6"/>
                  <w:szCs w:val="20"/>
                </w:rPr>
                <w:t>Termodinamik</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Seçmeli I ( Tek ders seçilmeli)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121315405</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igitalelk1" w:history="1">
              <w:r w:rsidR="00062D91" w:rsidRPr="00EE0F8A">
                <w:rPr>
                  <w:rStyle w:val="Hyperlink"/>
                  <w:color w:val="auto"/>
                  <w:spacing w:val="-6"/>
                  <w:szCs w:val="20"/>
                </w:rPr>
                <w:t>Dijital Elektronik 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121315406</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biluygfiz1" w:history="1">
              <w:r w:rsidR="00062D91" w:rsidRPr="00EE0F8A">
                <w:rPr>
                  <w:rStyle w:val="Hyperlink"/>
                  <w:color w:val="auto"/>
                  <w:spacing w:val="-6"/>
                  <w:szCs w:val="20"/>
                </w:rPr>
                <w:t>Bilgisayar Uygulamalı Fizik 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121315407</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6"/>
              </w:rPr>
            </w:pPr>
            <w:r w:rsidRPr="00C556F0">
              <w:rPr>
                <w:rStyle w:val="Hyperlink"/>
                <w:color w:val="auto"/>
                <w:spacing w:val="-6"/>
                <w:szCs w:val="20"/>
                <w:u w:val="none"/>
              </w:rPr>
              <w:t>Fizikte Bilim Tarihi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121315408</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6"/>
              </w:rPr>
            </w:pPr>
            <w:r w:rsidRPr="00C556F0">
              <w:rPr>
                <w:rStyle w:val="Hyperlink"/>
                <w:color w:val="auto"/>
                <w:spacing w:val="-6"/>
                <w:szCs w:val="20"/>
                <w:u w:val="none"/>
              </w:rPr>
              <w:t>Güneş Enerjisi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121315409</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6"/>
              </w:rPr>
            </w:pPr>
            <w:r w:rsidRPr="00C556F0">
              <w:rPr>
                <w:rStyle w:val="Hyperlink"/>
                <w:color w:val="auto"/>
                <w:spacing w:val="-6"/>
                <w:szCs w:val="20"/>
                <w:u w:val="none"/>
              </w:rPr>
              <w:t>Teknik İngilizce</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İngilizce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121315410</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6"/>
              </w:rPr>
            </w:pPr>
            <w:hyperlink w:anchor="ultrasesgiris" w:history="1">
              <w:r w:rsidR="00062D91" w:rsidRPr="00805EE5">
                <w:rPr>
                  <w:rStyle w:val="Hyperlink"/>
                  <w:color w:val="auto"/>
                  <w:spacing w:val="-6"/>
                  <w:szCs w:val="20"/>
                </w:rPr>
                <w:t>Ultrasese Giriş</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121315411</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6"/>
              </w:rPr>
            </w:pPr>
            <w:hyperlink w:anchor="ölçümbilimi" w:history="1">
              <w:r w:rsidR="00062D91" w:rsidRPr="00805EE5">
                <w:rPr>
                  <w:rStyle w:val="Hyperlink"/>
                  <w:color w:val="auto"/>
                  <w:spacing w:val="-6"/>
                  <w:szCs w:val="20"/>
                </w:rPr>
                <w:t>Ölçüm Bilimi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121315412</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6"/>
              </w:rPr>
            </w:pPr>
            <w:hyperlink w:anchor="jeofizik" w:history="1">
              <w:r w:rsidR="0010236D">
                <w:rPr>
                  <w:rStyle w:val="Hyperlink"/>
                  <w:color w:val="auto"/>
                  <w:spacing w:val="-6"/>
                  <w:szCs w:val="20"/>
                </w:rPr>
                <w:t>Jeofizik</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45"/>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r w:rsidRPr="002162C5">
              <w:rPr>
                <w:b/>
              </w:rPr>
              <w:t>Güz Dönemi Toplamı :</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r w:rsidRPr="002162C5">
              <w:rPr>
                <w:b/>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805EE5" w:rsidRDefault="00062D91" w:rsidP="00507190"/>
        </w:tc>
      </w:tr>
      <w:tr w:rsidR="00062D91" w:rsidRPr="00805EE5" w:rsidTr="00507190">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062D91" w:rsidRPr="002162C5" w:rsidRDefault="00062D91" w:rsidP="00507190">
            <w:pPr>
              <w:rPr>
                <w:b/>
              </w:rPr>
            </w:pPr>
            <w:r w:rsidRPr="002162C5">
              <w:rPr>
                <w:b/>
              </w:rPr>
              <w:t>Bahar Dönemi</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121316340</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kuantum2" w:history="1">
              <w:r w:rsidR="00062D91" w:rsidRPr="00EE0F8A">
                <w:rPr>
                  <w:rStyle w:val="Hyperlink"/>
                  <w:color w:val="auto"/>
                  <w:spacing w:val="-5"/>
                  <w:szCs w:val="20"/>
                </w:rPr>
                <w:t>Kuantum Fiziği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121316341</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klasikmek2" w:history="1">
              <w:r w:rsidR="00062D91" w:rsidRPr="00EE0F8A">
                <w:rPr>
                  <w:rStyle w:val="Hyperlink"/>
                  <w:color w:val="auto"/>
                  <w:spacing w:val="-6"/>
                  <w:szCs w:val="20"/>
                </w:rPr>
                <w:t>Klasik Mekanik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121316342</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emt2" w:history="1">
              <w:r w:rsidR="00062D91" w:rsidRPr="00EE0F8A">
                <w:rPr>
                  <w:rStyle w:val="Hyperlink"/>
                  <w:color w:val="auto"/>
                  <w:spacing w:val="-5"/>
                  <w:szCs w:val="20"/>
                </w:rPr>
                <w:t>Elektromanyetik Teori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121316343</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556F0">
              <w:rPr>
                <w:rStyle w:val="Hyperlink"/>
                <w:color w:val="auto"/>
                <w:spacing w:val="-4"/>
                <w:szCs w:val="20"/>
                <w:u w:val="none"/>
              </w:rPr>
              <w:t>İstatistik Fizik</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C556F0" w:rsidP="00507190">
            <w:r>
              <w:t>Seçmeli II (</w:t>
            </w:r>
            <w:r w:rsidR="00062D91" w:rsidRPr="00805EE5">
              <w:t>Tek ders seçilmeli)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121316344</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igitalelk2" w:history="1">
              <w:r w:rsidR="00062D91" w:rsidRPr="00EE0F8A">
                <w:rPr>
                  <w:rStyle w:val="Hyperlink"/>
                  <w:color w:val="auto"/>
                  <w:spacing w:val="-6"/>
                  <w:szCs w:val="20"/>
                </w:rPr>
                <w:t>Dijital Elektronik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121316345</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biluygfiz2" w:history="1">
              <w:r w:rsidR="00062D91" w:rsidRPr="00EE0F8A">
                <w:rPr>
                  <w:rStyle w:val="Hyperlink"/>
                  <w:color w:val="auto"/>
                  <w:spacing w:val="-6"/>
                  <w:szCs w:val="20"/>
                </w:rPr>
                <w:t>Bilgisayar Uygulamalı Fizik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121316346</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6"/>
              </w:rPr>
            </w:pPr>
            <w:r w:rsidRPr="00C556F0">
              <w:rPr>
                <w:rStyle w:val="Hyperlink"/>
                <w:color w:val="auto"/>
                <w:spacing w:val="-6"/>
                <w:szCs w:val="20"/>
                <w:u w:val="none"/>
              </w:rPr>
              <w:t>Fizikte Bilim Tarihi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121316347</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6"/>
              </w:rPr>
            </w:pPr>
            <w:r w:rsidRPr="00C556F0">
              <w:rPr>
                <w:rStyle w:val="Hyperlink"/>
                <w:color w:val="auto"/>
                <w:spacing w:val="-6"/>
                <w:szCs w:val="20"/>
                <w:u w:val="none"/>
              </w:rPr>
              <w:t>Güneş Enerjisi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121316348</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pPr>
              <w:rPr>
                <w:spacing w:val="-6"/>
              </w:rPr>
            </w:pPr>
            <w:hyperlink w:anchor="AKIŞKANLARMEKANİĞİ" w:history="1">
              <w:r w:rsidR="00062D91" w:rsidRPr="00EE0F8A">
                <w:rPr>
                  <w:rStyle w:val="Hyperlink"/>
                  <w:color w:val="auto"/>
                  <w:spacing w:val="-6"/>
                  <w:szCs w:val="20"/>
                </w:rPr>
                <w:t>Akışkanlar Mekaniği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121316349</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pPr>
              <w:rPr>
                <w:spacing w:val="-6"/>
              </w:rPr>
            </w:pPr>
            <w:hyperlink w:anchor="termalfiz" w:history="1">
              <w:r w:rsidR="00062D91" w:rsidRPr="00EE0F8A">
                <w:rPr>
                  <w:rStyle w:val="Hyperlink"/>
                  <w:color w:val="auto"/>
                  <w:spacing w:val="-6"/>
                  <w:szCs w:val="20"/>
                </w:rPr>
                <w:t>Termal Fizik</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121316350</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6"/>
              </w:rPr>
            </w:pPr>
            <w:r w:rsidRPr="00C556F0">
              <w:rPr>
                <w:rStyle w:val="Hyperlink"/>
                <w:color w:val="auto"/>
                <w:spacing w:val="-6"/>
                <w:szCs w:val="20"/>
                <w:u w:val="none"/>
              </w:rPr>
              <w:t>Kalite Yönetimi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30"/>
          <w:tblCellSpacing w:w="0" w:type="dxa"/>
        </w:trPr>
        <w:tc>
          <w:tcPr>
            <w:tcW w:w="621"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6"/>
              </w:rPr>
              <w:t>121316351</w:t>
            </w:r>
          </w:p>
        </w:tc>
        <w:tc>
          <w:tcPr>
            <w:tcW w:w="2174"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pPr>
              <w:rPr>
                <w:spacing w:val="-6"/>
              </w:rPr>
            </w:pPr>
            <w:hyperlink w:anchor="atmfiz" w:history="1">
              <w:r w:rsidR="00062D91" w:rsidRPr="00EE0F8A">
                <w:rPr>
                  <w:rStyle w:val="Hyperlink"/>
                  <w:color w:val="auto"/>
                  <w:spacing w:val="-6"/>
                  <w:szCs w:val="20"/>
                </w:rPr>
                <w:t>Atmosfer Fiziği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2+0+0</w:t>
            </w:r>
          </w:p>
        </w:tc>
        <w:tc>
          <w:tcPr>
            <w:tcW w:w="748"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vAlign w:val="center"/>
          </w:tcPr>
          <w:p w:rsidR="00062D91" w:rsidRPr="00805EE5" w:rsidRDefault="00062D91" w:rsidP="00507190">
            <w:r w:rsidRPr="00805EE5">
              <w:t>Türkçe</w:t>
            </w:r>
          </w:p>
        </w:tc>
      </w:tr>
      <w:tr w:rsidR="00062D91" w:rsidRPr="00805EE5" w:rsidTr="00507190">
        <w:trPr>
          <w:trHeight w:val="345"/>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r w:rsidRPr="002162C5">
              <w:rPr>
                <w:b/>
              </w:rPr>
              <w:t>Bahar Dönemi Toplamı :</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r w:rsidRPr="002162C5">
              <w:rPr>
                <w:b/>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p>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p>
        </w:tc>
      </w:tr>
      <w:tr w:rsidR="00062D91" w:rsidRPr="00805EE5" w:rsidTr="00507190">
        <w:trPr>
          <w:trHeight w:val="345"/>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r w:rsidRPr="002162C5">
              <w:rPr>
                <w:b/>
              </w:rPr>
              <w:t>YIL TOPLAMI :</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r w:rsidRPr="002162C5">
              <w:rPr>
                <w:b/>
              </w:rPr>
              <w:t>60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p>
        </w:tc>
        <w:tc>
          <w:tcPr>
            <w:tcW w:w="748"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62D91" w:rsidRPr="002162C5" w:rsidRDefault="00062D91" w:rsidP="00507190">
            <w:pPr>
              <w:rPr>
                <w:b/>
              </w:rPr>
            </w:pPr>
          </w:p>
        </w:tc>
      </w:tr>
    </w:tbl>
    <w:p w:rsidR="00062D91" w:rsidRDefault="00062D91" w:rsidP="00062D91"/>
    <w:p w:rsidR="00507190" w:rsidRDefault="00507190" w:rsidP="00062D91"/>
    <w:p w:rsidR="00507190" w:rsidRDefault="00507190" w:rsidP="00062D91"/>
    <w:p w:rsidR="00062D91" w:rsidRDefault="00062D91" w:rsidP="00062D91"/>
    <w:p w:rsidR="00062D91" w:rsidRDefault="00062D91" w:rsidP="00062D91"/>
    <w:p w:rsidR="00062D91" w:rsidRDefault="00062D91" w:rsidP="00062D91"/>
    <w:p w:rsidR="00062D91" w:rsidRDefault="00062D91" w:rsidP="00062D91"/>
    <w:p w:rsidR="00870B71" w:rsidRPr="00805EE5" w:rsidRDefault="00870B71" w:rsidP="00062D91">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1"/>
        <w:gridCol w:w="4547"/>
        <w:gridCol w:w="702"/>
        <w:gridCol w:w="894"/>
        <w:gridCol w:w="1562"/>
        <w:gridCol w:w="1448"/>
      </w:tblGrid>
      <w:tr w:rsidR="00062D91" w:rsidRPr="00805EE5" w:rsidTr="008E69CB">
        <w:trPr>
          <w:trHeight w:val="39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tcPr>
          <w:p w:rsidR="00062D91" w:rsidRPr="00805EE5" w:rsidRDefault="00062D91" w:rsidP="00507190">
            <w:r w:rsidRPr="00805EE5">
              <w:rPr>
                <w:rStyle w:val="Strong"/>
                <w:szCs w:val="20"/>
              </w:rPr>
              <w:lastRenderedPageBreak/>
              <w:t>4. Yıl</w:t>
            </w:r>
          </w:p>
        </w:tc>
      </w:tr>
      <w:tr w:rsidR="00062D91" w:rsidRPr="00805EE5" w:rsidTr="008E69CB">
        <w:trPr>
          <w:trHeight w:val="397"/>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r w:rsidRPr="00805EE5">
              <w:t>Kodu</w:t>
            </w:r>
          </w:p>
        </w:tc>
        <w:tc>
          <w:tcPr>
            <w:tcW w:w="2177"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r w:rsidRPr="00805EE5">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r w:rsidRPr="00805EE5">
              <w:t>AKTS</w:t>
            </w:r>
          </w:p>
        </w:tc>
        <w:tc>
          <w:tcPr>
            <w:tcW w:w="428"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r w:rsidRPr="00805EE5">
              <w:t>D+U+L</w:t>
            </w:r>
          </w:p>
        </w:tc>
        <w:tc>
          <w:tcPr>
            <w:tcW w:w="748"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r w:rsidRPr="00805EE5">
              <w:t>Z/S</w:t>
            </w:r>
          </w:p>
        </w:tc>
        <w:tc>
          <w:tcPr>
            <w:tcW w:w="693"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r w:rsidRPr="00805EE5">
              <w:t>Dili</w:t>
            </w:r>
          </w:p>
        </w:tc>
      </w:tr>
      <w:tr w:rsidR="00062D91" w:rsidRPr="00805EE5" w:rsidTr="008E69CB">
        <w:trPr>
          <w:trHeight w:val="39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tcPr>
          <w:p w:rsidR="00062D91" w:rsidRPr="00F40DB3" w:rsidRDefault="00062D91" w:rsidP="00507190">
            <w:pPr>
              <w:rPr>
                <w:b/>
              </w:rPr>
            </w:pPr>
            <w:r w:rsidRPr="00F40DB3">
              <w:rPr>
                <w:b/>
              </w:rPr>
              <w:t>Güz Dönemi</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121317518</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igitalelk1" w:history="1">
              <w:r w:rsidR="00062D91" w:rsidRPr="00EE0F8A">
                <w:rPr>
                  <w:rStyle w:val="Hyperlink"/>
                  <w:color w:val="auto"/>
                  <w:spacing w:val="-5"/>
                  <w:szCs w:val="20"/>
                </w:rPr>
                <w:t xml:space="preserve">Nükleer Fizik </w:t>
              </w:r>
              <w:r w:rsidR="00062D91" w:rsidRPr="00EE0F8A">
                <w:rPr>
                  <w:rStyle w:val="Hyperlink"/>
                  <w:color w:val="auto"/>
                  <w:spacing w:val="-5"/>
                  <w:szCs w:val="20"/>
                </w:rPr>
                <w:t>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6</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121317519</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tommol1" w:history="1">
              <w:r w:rsidR="00062D91" w:rsidRPr="00EE0F8A">
                <w:rPr>
                  <w:rStyle w:val="Hyperlink"/>
                  <w:color w:val="auto"/>
                  <w:spacing w:val="-6"/>
                  <w:szCs w:val="20"/>
                </w:rPr>
                <w:t>Atom ve Molekül Fiziği 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6</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121317520</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Katıhal Fiziği l</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EE0F8A">
              <w:t>Seçmeli III ( Tek ders seçilmeli)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Yarıiletkenler  l</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LETLİANALİZYÖNTEMLERİI" w:history="1">
              <w:r w:rsidR="00062D91" w:rsidRPr="00EE0F8A">
                <w:rPr>
                  <w:rStyle w:val="Hyperlink"/>
                  <w:color w:val="auto"/>
                  <w:spacing w:val="-5"/>
                  <w:szCs w:val="20"/>
                </w:rPr>
                <w:t>Aletli Analiz Yöntemleri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X-lşınları ve Uygulamaları</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121317524</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nalogelk" w:history="1">
              <w:r w:rsidR="00062D91" w:rsidRPr="00EE0F8A">
                <w:rPr>
                  <w:rStyle w:val="Hyperlink"/>
                  <w:color w:val="auto"/>
                  <w:spacing w:val="-5"/>
                  <w:szCs w:val="20"/>
                </w:rPr>
                <w:t>Analog Elektronik</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121317525</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pPr>
              <w:rPr>
                <w:spacing w:val="-5"/>
              </w:rPr>
            </w:pPr>
            <w:hyperlink w:anchor="laser" w:history="1">
              <w:r w:rsidR="00062D91" w:rsidRPr="00EE0F8A">
                <w:rPr>
                  <w:rStyle w:val="Hyperlink"/>
                  <w:color w:val="auto"/>
                  <w:spacing w:val="-5"/>
                  <w:szCs w:val="20"/>
                </w:rPr>
                <w:t>Lazer Fiziğine Giriş</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121317526</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pPr>
              <w:rPr>
                <w:spacing w:val="-5"/>
              </w:rPr>
            </w:pPr>
            <w:hyperlink w:anchor="ALETLİANALİZYÖNTEMLERİ2" w:history="1">
              <w:r w:rsidR="00062D91" w:rsidRPr="00EE0F8A">
                <w:rPr>
                  <w:rStyle w:val="Hyperlink"/>
                  <w:color w:val="auto"/>
                  <w:spacing w:val="-5"/>
                  <w:szCs w:val="20"/>
                </w:rPr>
                <w:t>Plazma Fiziğine Giriş 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İngilizce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121317527</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5"/>
              </w:rPr>
            </w:pPr>
            <w:r w:rsidRPr="00CE0DF6">
              <w:rPr>
                <w:rStyle w:val="Hyperlink"/>
                <w:color w:val="auto"/>
                <w:spacing w:val="-5"/>
                <w:szCs w:val="20"/>
                <w:u w:val="none"/>
              </w:rPr>
              <w:t>Nükleer Enerji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121317528</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pPr>
              <w:rPr>
                <w:spacing w:val="-5"/>
              </w:rPr>
            </w:pPr>
            <w:hyperlink w:anchor="temelparçacık" w:history="1">
              <w:r w:rsidR="00062D91" w:rsidRPr="00EE0F8A">
                <w:rPr>
                  <w:rStyle w:val="Hyperlink"/>
                  <w:color w:val="auto"/>
                  <w:spacing w:val="-5"/>
                  <w:szCs w:val="20"/>
                </w:rPr>
                <w:t>Temel Parçacıklar Fiz. Giriş</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121317529</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5"/>
              </w:rPr>
            </w:pPr>
            <w:r w:rsidRPr="00CE0DF6">
              <w:rPr>
                <w:rStyle w:val="Hyperlink"/>
                <w:color w:val="auto"/>
                <w:spacing w:val="-5"/>
                <w:szCs w:val="20"/>
                <w:u w:val="none"/>
              </w:rPr>
              <w:t>Biyofizik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Default="00062D91" w:rsidP="00507190">
            <w:r>
              <w:t>121317553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B1F99" w:rsidRDefault="00062D91" w:rsidP="00507190">
            <w:pPr>
              <w:rPr>
                <w:spacing w:val="-5"/>
                <w:szCs w:val="20"/>
              </w:rPr>
            </w:pPr>
            <w:r w:rsidRPr="00CE0DF6">
              <w:rPr>
                <w:rStyle w:val="Hyperlink"/>
                <w:color w:val="auto"/>
                <w:spacing w:val="-5"/>
                <w:szCs w:val="20"/>
                <w:u w:val="none"/>
              </w:rPr>
              <w:t>Girişimcilik</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5</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4+0+0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4"/>
              </w:rPr>
            </w:pPr>
          </w:p>
        </w:tc>
        <w:tc>
          <w:tcPr>
            <w:tcW w:w="2513" w:type="pct"/>
            <w:gridSpan w:val="2"/>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Fizik Çözümlemeleri I (Tek ders seçilmeli)</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121317530</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Renk ve Işık Filtreleri l</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plazmateknik" w:history="1">
              <w:r w:rsidR="00062D91" w:rsidRPr="00EE0F8A">
                <w:rPr>
                  <w:rStyle w:val="Hyperlink"/>
                  <w:color w:val="auto"/>
                  <w:spacing w:val="-6"/>
                  <w:szCs w:val="20"/>
                </w:rPr>
                <w:t>Plazma Teknikleri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naliz1" w:history="1">
              <w:r w:rsidR="00062D91" w:rsidRPr="00EE0F8A">
                <w:rPr>
                  <w:rStyle w:val="Hyperlink"/>
                  <w:color w:val="auto"/>
                  <w:spacing w:val="-5"/>
                  <w:szCs w:val="20"/>
                </w:rPr>
                <w:t>Süperiletkenler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sıvıhal" w:history="1">
              <w:r w:rsidR="00062D91" w:rsidRPr="00EE0F8A">
                <w:rPr>
                  <w:rStyle w:val="Hyperlink"/>
                  <w:color w:val="auto"/>
                  <w:spacing w:val="-5"/>
                  <w:szCs w:val="20"/>
                </w:rPr>
                <w:t>Sıvıhal Fiziği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121317534</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YARIİLETKENİNCEFİLMÜRETTEKI" w:history="1">
              <w:r w:rsidR="00062D91" w:rsidRPr="00EE0F8A">
                <w:rPr>
                  <w:rStyle w:val="Hyperlink"/>
                  <w:color w:val="auto"/>
                  <w:spacing w:val="-5"/>
                  <w:szCs w:val="20"/>
                </w:rPr>
                <w:t>Yarıiletken Film Üretme Tek.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121317535</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LETLİANALİZYÖNTEMLERİI" w:history="1">
              <w:r w:rsidR="00062D91" w:rsidRPr="00EE0F8A">
                <w:rPr>
                  <w:rStyle w:val="Hyperlink"/>
                  <w:color w:val="auto"/>
                  <w:spacing w:val="-5"/>
                  <w:szCs w:val="20"/>
                </w:rPr>
                <w:t>Elektronik Devre Tasarımı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121317536</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ielektrikler1" w:history="1">
              <w:r w:rsidR="00062D91" w:rsidRPr="00EE0F8A">
                <w:rPr>
                  <w:rStyle w:val="Hyperlink"/>
                  <w:color w:val="auto"/>
                  <w:spacing w:val="-5"/>
                  <w:szCs w:val="20"/>
                </w:rPr>
                <w:t>Dielektrikler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121317537</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molspek1" w:history="1">
              <w:r w:rsidR="00062D91" w:rsidRPr="00EE0F8A">
                <w:rPr>
                  <w:rStyle w:val="Hyperlink"/>
                  <w:color w:val="auto"/>
                  <w:spacing w:val="-6"/>
                  <w:szCs w:val="20"/>
                </w:rPr>
                <w:t>Moleküler Spektroskopi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121317538</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kuantumelk1" w:history="1">
              <w:r w:rsidR="00062D91" w:rsidRPr="00EE0F8A">
                <w:rPr>
                  <w:rStyle w:val="Hyperlink"/>
                  <w:color w:val="auto"/>
                  <w:spacing w:val="-5"/>
                  <w:szCs w:val="20"/>
                </w:rPr>
                <w:t>Kuantum Elektroniğine Giriş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121317539</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LETLİANALİZYÖNTEMLERİ2" w:history="1">
              <w:r w:rsidR="00062D91" w:rsidRPr="00EE0F8A">
                <w:rPr>
                  <w:rStyle w:val="Hyperlink"/>
                  <w:color w:val="auto"/>
                  <w:spacing w:val="-6"/>
                  <w:szCs w:val="20"/>
                </w:rPr>
                <w:t>Fiber Optik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121317540</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Magnetik Rezonans İlkeleri l</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4"/>
                <w:szCs w:val="20"/>
                <w:u w:val="none"/>
              </w:rPr>
              <w:t>Malzemelerin Elektronik Öz. l</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6"/>
                <w:szCs w:val="20"/>
                <w:u w:val="none"/>
              </w:rPr>
              <w:t>Nanoteknoloji l</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sıvılardaakustik1" w:history="1">
              <w:r w:rsidR="00062D91" w:rsidRPr="00EE0F8A">
                <w:rPr>
                  <w:rStyle w:val="Hyperlink"/>
                  <w:color w:val="auto"/>
                  <w:spacing w:val="-5"/>
                  <w:szCs w:val="20"/>
                </w:rPr>
                <w:t>Sıvılarda Akustik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121317544</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fotovoltaik1" w:history="1">
              <w:r w:rsidR="00062D91" w:rsidRPr="00EE0F8A">
                <w:rPr>
                  <w:rStyle w:val="Hyperlink"/>
                  <w:color w:val="auto"/>
                  <w:spacing w:val="-5"/>
                  <w:szCs w:val="20"/>
                </w:rPr>
                <w:t>Fotovoltaik Güneş Pilleri l</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121317545</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lang w:val="es-ES"/>
              </w:rPr>
            </w:pPr>
            <w:r w:rsidRPr="00CE0DF6">
              <w:rPr>
                <w:rStyle w:val="Hyperlink"/>
                <w:color w:val="auto"/>
                <w:spacing w:val="-5"/>
                <w:szCs w:val="20"/>
                <w:u w:val="none"/>
              </w:rPr>
              <w:t>Klasik ve Kuantum Har. Os. l</w:t>
            </w:r>
            <w:r w:rsidRPr="00805EE5">
              <w:rPr>
                <w:lang w:val="es-ES"/>
              </w:rPr>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121317546</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CE0DF6">
              <w:rPr>
                <w:rStyle w:val="Hyperlink"/>
                <w:color w:val="auto"/>
                <w:spacing w:val="-5"/>
                <w:szCs w:val="20"/>
                <w:u w:val="none"/>
              </w:rPr>
              <w:t>Radyasyon ve Rad. Kor. Yön.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121317547</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CE0DF6">
              <w:rPr>
                <w:rStyle w:val="Hyperlink"/>
                <w:color w:val="auto"/>
                <w:spacing w:val="-5"/>
                <w:szCs w:val="20"/>
                <w:u w:val="none"/>
              </w:rPr>
              <w:t>Kuantum Bilgi Teorisi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121317548</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CE0DF6">
              <w:rPr>
                <w:rStyle w:val="Hyperlink"/>
                <w:color w:val="auto"/>
                <w:spacing w:val="-5"/>
                <w:szCs w:val="20"/>
                <w:u w:val="none"/>
              </w:rPr>
              <w:t>Tıbbi Görüntüleme Teknikleri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121317549</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5"/>
              </w:rPr>
            </w:pPr>
            <w:hyperlink w:anchor="atmbasınçplazma1" w:history="1">
              <w:r w:rsidR="00062D91" w:rsidRPr="00805EE5">
                <w:rPr>
                  <w:rStyle w:val="Hyperlink"/>
                  <w:color w:val="auto"/>
                  <w:spacing w:val="-5"/>
                  <w:szCs w:val="20"/>
                </w:rPr>
                <w:t>Atmosferik Basınç Plazm. 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121317550</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CE0DF6">
              <w:rPr>
                <w:rStyle w:val="Hyperlink"/>
                <w:color w:val="auto"/>
                <w:spacing w:val="-5"/>
                <w:szCs w:val="20"/>
                <w:u w:val="none"/>
              </w:rPr>
              <w:t xml:space="preserve">İnce Film Uyg. I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121317551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5"/>
              </w:rPr>
            </w:pPr>
            <w:hyperlink w:anchor="ALETLİANALİZYÖNTEMLERİ2" w:history="1">
              <w:r w:rsidR="00062D91" w:rsidRPr="00805EE5">
                <w:rPr>
                  <w:rStyle w:val="Hyperlink"/>
                  <w:color w:val="auto"/>
                  <w:spacing w:val="-5"/>
                  <w:szCs w:val="20"/>
                </w:rPr>
                <w:t>Teknolojiye.Uyg. Fiz. Kon. 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121317552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CE0DF6">
              <w:rPr>
                <w:rStyle w:val="Hyperlink"/>
                <w:color w:val="auto"/>
                <w:spacing w:val="-5"/>
                <w:szCs w:val="20"/>
                <w:u w:val="none"/>
              </w:rPr>
              <w:t>Spektral Analiz Yönt. 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97"/>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tcPr>
          <w:p w:rsidR="00062D91" w:rsidRPr="008E69CB" w:rsidRDefault="00062D91" w:rsidP="00507190">
            <w:pPr>
              <w:rPr>
                <w:b/>
              </w:rPr>
            </w:pPr>
            <w:r w:rsidRPr="008E69CB">
              <w:rPr>
                <w:b/>
              </w:rPr>
              <w:t>Güz Dönemi Toplamı :</w:t>
            </w:r>
          </w:p>
        </w:tc>
        <w:tc>
          <w:tcPr>
            <w:tcW w:w="336" w:type="pct"/>
            <w:tcBorders>
              <w:top w:val="outset" w:sz="6" w:space="0" w:color="auto"/>
              <w:left w:val="outset" w:sz="6" w:space="0" w:color="auto"/>
              <w:bottom w:val="outset" w:sz="6" w:space="0" w:color="auto"/>
              <w:right w:val="outset" w:sz="6" w:space="0" w:color="auto"/>
            </w:tcBorders>
            <w:shd w:val="clear" w:color="auto" w:fill="FFCC99"/>
          </w:tcPr>
          <w:p w:rsidR="00062D91" w:rsidRPr="008E69CB" w:rsidRDefault="00062D91" w:rsidP="00507190">
            <w:pPr>
              <w:rPr>
                <w:b/>
              </w:rPr>
            </w:pPr>
            <w:r w:rsidRPr="008E69CB">
              <w:rPr>
                <w:b/>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tcPr>
          <w:p w:rsidR="00062D91" w:rsidRPr="008E69CB"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CC99"/>
          </w:tcPr>
          <w:p w:rsidR="00062D91" w:rsidRPr="008E69CB"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CC99"/>
          </w:tcPr>
          <w:p w:rsidR="00062D91" w:rsidRPr="008E69CB" w:rsidRDefault="00062D91" w:rsidP="00507190"/>
        </w:tc>
      </w:tr>
      <w:tr w:rsidR="00062D91" w:rsidRPr="00805EE5" w:rsidTr="008E69CB">
        <w:trPr>
          <w:trHeight w:val="39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tcPr>
          <w:p w:rsidR="00062D91" w:rsidRPr="00F40DB3" w:rsidRDefault="00062D91" w:rsidP="00507190">
            <w:pPr>
              <w:rPr>
                <w:b/>
              </w:rPr>
            </w:pPr>
            <w:r w:rsidRPr="00F40DB3">
              <w:rPr>
                <w:b/>
              </w:rPr>
              <w:lastRenderedPageBreak/>
              <w:t>B</w:t>
            </w:r>
            <w:bookmarkStart w:id="0" w:name="_GoBack"/>
            <w:bookmarkEnd w:id="0"/>
            <w:r w:rsidRPr="00F40DB3">
              <w:rPr>
                <w:b/>
              </w:rPr>
              <w:t>ahar Dönemi</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nükleer2" w:history="1">
              <w:r w:rsidR="00062D91" w:rsidRPr="00EE0F8A">
                <w:rPr>
                  <w:rStyle w:val="Hyperlink"/>
                  <w:color w:val="auto"/>
                  <w:spacing w:val="-5"/>
                  <w:szCs w:val="20"/>
                </w:rPr>
                <w:t>Nükleer Fizik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6</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TOMVEMOLEKÜLFİZİĞİII" w:history="1">
              <w:r w:rsidR="00062D91" w:rsidRPr="00EE0F8A">
                <w:rPr>
                  <w:rStyle w:val="Hyperlink"/>
                  <w:color w:val="auto"/>
                  <w:spacing w:val="-5"/>
                  <w:szCs w:val="20"/>
                </w:rPr>
                <w:t>Atom ve Molekül Fiziği</w:t>
              </w:r>
              <w:r w:rsidR="00062D91" w:rsidRPr="00EE0F8A">
                <w:rPr>
                  <w:rStyle w:val="Hyperlink"/>
                  <w:color w:val="auto"/>
                  <w:szCs w:val="20"/>
                </w:rPr>
                <w:t xml:space="preserve"> II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6</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Katıhal Fiziği II</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7</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4+0+0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EE0F8A">
              <w:rPr>
                <w:spacing w:val="-5"/>
              </w:rPr>
              <w:t>Seçmeli IV (Tek ders seçilmeli)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121318494</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4"/>
                <w:szCs w:val="20"/>
                <w:u w:val="none"/>
              </w:rPr>
              <w:t>Yarıiletkenler II</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121318495</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LETLİANALİZYÖNTEMLERİ2" w:history="1">
              <w:r w:rsidR="00062D91" w:rsidRPr="00EE0F8A">
                <w:rPr>
                  <w:rStyle w:val="Hyperlink"/>
                  <w:color w:val="auto"/>
                  <w:spacing w:val="-4"/>
                  <w:szCs w:val="20"/>
                </w:rPr>
                <w:t>Aletli Analiz Yöntemleri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121318496</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Temiz Enerji Kaynakları</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121318497</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LETLİANALİZYÖNTEMLERİ2" w:history="1">
              <w:r w:rsidR="00062D91" w:rsidRPr="00EE0F8A">
                <w:rPr>
                  <w:rStyle w:val="Hyperlink"/>
                  <w:color w:val="auto"/>
                  <w:spacing w:val="-4"/>
                  <w:szCs w:val="20"/>
                </w:rPr>
                <w:t>Mikroişlemciler</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121318498</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pPr>
              <w:rPr>
                <w:spacing w:val="-4"/>
              </w:rPr>
            </w:pPr>
            <w:hyperlink w:anchor="plasmafizgir2" w:history="1">
              <w:r w:rsidR="00062D91" w:rsidRPr="00EE0F8A">
                <w:rPr>
                  <w:rStyle w:val="Hyperlink"/>
                  <w:color w:val="auto"/>
                  <w:spacing w:val="-5"/>
                  <w:szCs w:val="20"/>
                </w:rPr>
                <w:t>Plazma Fiziğine Giriş II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121318499</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CE0DF6">
              <w:rPr>
                <w:rStyle w:val="Hyperlink"/>
                <w:color w:val="auto"/>
                <w:spacing w:val="-5"/>
                <w:szCs w:val="20"/>
                <w:u w:val="none"/>
              </w:rPr>
              <w:t>Nükleer Enerji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121318500</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4"/>
              </w:rPr>
            </w:pPr>
            <w:hyperlink w:anchor="kozmoloji" w:history="1">
              <w:r w:rsidR="00062D91" w:rsidRPr="00805EE5">
                <w:rPr>
                  <w:rStyle w:val="Hyperlink"/>
                  <w:color w:val="auto"/>
                  <w:spacing w:val="-4"/>
                  <w:szCs w:val="20"/>
                </w:rPr>
                <w:t>Kozmolojiye Giriş</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4"/>
              </w:rPr>
            </w:pPr>
            <w:r w:rsidRPr="00CE0DF6">
              <w:rPr>
                <w:rStyle w:val="Hyperlink"/>
                <w:color w:val="auto"/>
                <w:spacing w:val="-4"/>
                <w:szCs w:val="20"/>
                <w:u w:val="none"/>
              </w:rPr>
              <w:t>Biyofizik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F04FB6" w:rsidRDefault="00062D91" w:rsidP="00507190">
            <w:r w:rsidRPr="00F04FB6">
              <w:rPr>
                <w:szCs w:val="20"/>
              </w:rPr>
              <w:t>121318xxx</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F04FB6" w:rsidRDefault="00623CC6" w:rsidP="00507190">
            <w:hyperlink w:anchor="laseruyg" w:history="1">
              <w:r w:rsidR="00062D91">
                <w:rPr>
                  <w:rStyle w:val="Hyperlink"/>
                  <w:color w:val="auto"/>
                </w:rPr>
                <w:t>Laz</w:t>
              </w:r>
              <w:r w:rsidR="00062D91" w:rsidRPr="00F04FB6">
                <w:rPr>
                  <w:rStyle w:val="Hyperlink"/>
                  <w:color w:val="auto"/>
                </w:rPr>
                <w:t>er Uygulamaları</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3+0+0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2513" w:type="pct"/>
            <w:gridSpan w:val="2"/>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rPr>
                <w:spacing w:val="-5"/>
              </w:rPr>
              <w:t>Fizik Çözümlemeleri II</w:t>
            </w:r>
            <w:r>
              <w:rPr>
                <w:spacing w:val="-5"/>
              </w:rPr>
              <w:t xml:space="preserve"> </w:t>
            </w:r>
            <w:r w:rsidRPr="00805EE5">
              <w:rPr>
                <w:spacing w:val="-5"/>
              </w:rPr>
              <w:t>(Tek ders seçilmeli)</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CE0DF6">
              <w:rPr>
                <w:rStyle w:val="Hyperlink"/>
                <w:color w:val="auto"/>
                <w:spacing w:val="-5"/>
                <w:szCs w:val="20"/>
                <w:u w:val="none"/>
              </w:rPr>
              <w:t>Renk ve Işık Filtreleri II</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plazmateknik2" w:history="1">
              <w:r w:rsidR="00062D91" w:rsidRPr="00EE0F8A">
                <w:rPr>
                  <w:rStyle w:val="Hyperlink"/>
                  <w:color w:val="auto"/>
                  <w:spacing w:val="-5"/>
                  <w:szCs w:val="20"/>
                </w:rPr>
                <w:t>Plazma Teknikleri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121318504</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süperiletkenlik2" w:history="1">
              <w:r w:rsidR="00062D91" w:rsidRPr="00EE0F8A">
                <w:rPr>
                  <w:rStyle w:val="Hyperlink"/>
                  <w:color w:val="auto"/>
                  <w:spacing w:val="-5"/>
                  <w:szCs w:val="20"/>
                </w:rPr>
                <w:t>Süperiletkenler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121318505</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sıvıhal2" w:history="1">
              <w:r w:rsidR="00062D91" w:rsidRPr="00EE0F8A">
                <w:rPr>
                  <w:rStyle w:val="Hyperlink"/>
                  <w:color w:val="auto"/>
                  <w:spacing w:val="-5"/>
                  <w:szCs w:val="20"/>
                </w:rPr>
                <w:t>Sıvıhal Fiziği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121318506</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ALETLİANALİZYÖNTEMLERİI" w:history="1">
              <w:r w:rsidR="00062D91" w:rsidRPr="00EE0F8A">
                <w:rPr>
                  <w:rStyle w:val="Hyperlink"/>
                  <w:color w:val="auto"/>
                  <w:spacing w:val="-5"/>
                  <w:szCs w:val="20"/>
                </w:rPr>
                <w:t>Yarıiletken Film Üretme Tek.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121318507</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evretasarımı2" w:history="1">
              <w:r w:rsidR="00062D91" w:rsidRPr="00EE0F8A">
                <w:rPr>
                  <w:rStyle w:val="Hyperlink"/>
                  <w:color w:val="auto"/>
                  <w:spacing w:val="-5"/>
                  <w:szCs w:val="20"/>
                </w:rPr>
                <w:t>Elektronik Devre Tasarımı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121318508</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dielektrikler2" w:history="1">
              <w:r w:rsidR="00062D91" w:rsidRPr="00EE0F8A">
                <w:rPr>
                  <w:rStyle w:val="Hyperlink"/>
                  <w:color w:val="auto"/>
                  <w:spacing w:val="-5"/>
                  <w:szCs w:val="20"/>
                </w:rPr>
                <w:t>Dielektrikler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121318509</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molspek2" w:history="1">
              <w:r w:rsidR="00062D91" w:rsidRPr="00EE0F8A">
                <w:rPr>
                  <w:rStyle w:val="Hyperlink"/>
                  <w:color w:val="auto"/>
                  <w:spacing w:val="-5"/>
                  <w:szCs w:val="20"/>
                </w:rPr>
                <w:t>Moleküler Spektroskopi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121318510</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kuantumelk2" w:history="1">
              <w:r w:rsidR="00062D91" w:rsidRPr="006153E3">
                <w:rPr>
                  <w:rStyle w:val="Hyperlink"/>
                  <w:color w:val="auto"/>
                  <w:spacing w:val="-5"/>
                  <w:szCs w:val="20"/>
                </w:rPr>
                <w:t>Kuantum Elektroniğine Giriş II</w:t>
              </w:r>
            </w:hyperlink>
            <w:r w:rsidR="00062D91" w:rsidRPr="006153E3">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fiberoptik2" w:history="1">
              <w:r w:rsidR="00062D91" w:rsidRPr="00EE0F8A">
                <w:rPr>
                  <w:rStyle w:val="Hyperlink"/>
                  <w:color w:val="auto"/>
                  <w:spacing w:val="-16"/>
                  <w:szCs w:val="20"/>
                </w:rPr>
                <w:t xml:space="preserve">Fiber Optik </w:t>
              </w:r>
              <w:r w:rsidR="00062D91" w:rsidRPr="00EE0F8A">
                <w:rPr>
                  <w:rStyle w:val="Hyperlink"/>
                  <w:color w:val="auto"/>
                  <w:spacing w:val="-5"/>
                  <w:szCs w:val="20"/>
                </w:rPr>
                <w:t>II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6153E3">
              <w:rPr>
                <w:rStyle w:val="Hyperlink"/>
                <w:color w:val="auto"/>
                <w:spacing w:val="-5"/>
                <w:szCs w:val="20"/>
                <w:u w:val="none"/>
              </w:rPr>
              <w:t>Magnetik Rezonans İlkeleri II</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6153E3">
              <w:rPr>
                <w:rStyle w:val="Hyperlink"/>
                <w:color w:val="auto"/>
                <w:spacing w:val="-5"/>
                <w:szCs w:val="20"/>
                <w:u w:val="none"/>
              </w:rPr>
              <w:t>Malzemelerin Elektronik Öz. II</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121318514</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6153E3">
              <w:rPr>
                <w:rStyle w:val="Hyperlink"/>
                <w:color w:val="auto"/>
                <w:spacing w:val="-6"/>
                <w:szCs w:val="20"/>
                <w:u w:val="none"/>
              </w:rPr>
              <w:t>Nanoteknoloji II</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121318515</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SIVILARDAAKUSTİKII" w:history="1">
              <w:r w:rsidR="00062D91" w:rsidRPr="00EE0F8A">
                <w:rPr>
                  <w:rStyle w:val="Hyperlink"/>
                  <w:color w:val="auto"/>
                  <w:spacing w:val="-5"/>
                  <w:szCs w:val="20"/>
                </w:rPr>
                <w:t>Sıvılarda Akustik II</w:t>
              </w:r>
            </w:hyperlink>
            <w:r w:rsidR="00062D91"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121318516</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623CC6" w:rsidP="00507190">
            <w:hyperlink w:anchor="fotovoltaik2" w:history="1">
              <w:r w:rsidR="00062D91">
                <w:rPr>
                  <w:rStyle w:val="Hyperlink"/>
                  <w:color w:val="auto"/>
                  <w:spacing w:val="-5"/>
                  <w:szCs w:val="20"/>
                </w:rPr>
                <w:t>Fotovoltaik</w:t>
              </w:r>
            </w:hyperlink>
            <w:r w:rsidR="00062D91">
              <w:rPr>
                <w:rStyle w:val="Hyperlink"/>
                <w:color w:val="auto"/>
                <w:spacing w:val="-5"/>
                <w:szCs w:val="20"/>
              </w:rPr>
              <w:t xml:space="preserve"> Güneş Pilleri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121318517</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r w:rsidRPr="006153E3">
              <w:rPr>
                <w:rStyle w:val="Hyperlink"/>
                <w:color w:val="auto"/>
                <w:spacing w:val="-5"/>
                <w:szCs w:val="20"/>
                <w:u w:val="none"/>
              </w:rPr>
              <w:t>Klasik ve Kuantum Har. Os. II</w:t>
            </w:r>
            <w:r w:rsidRPr="00EE0F8A">
              <w:t xml:space="preserve"> </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121318518</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5"/>
              </w:rPr>
            </w:pPr>
            <w:r w:rsidRPr="006153E3">
              <w:rPr>
                <w:rStyle w:val="Hyperlink"/>
                <w:color w:val="auto"/>
                <w:spacing w:val="-5"/>
                <w:szCs w:val="20"/>
                <w:u w:val="none"/>
              </w:rPr>
              <w:t>Radyasyon ve Rad. Kor. Yön.II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121318519</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5"/>
              </w:rPr>
            </w:pPr>
            <w:r w:rsidRPr="006153E3">
              <w:rPr>
                <w:rStyle w:val="Hyperlink"/>
                <w:color w:val="auto"/>
                <w:spacing w:val="-5"/>
                <w:szCs w:val="20"/>
                <w:u w:val="none"/>
              </w:rPr>
              <w:t>Kuantum Bilgi Teorisi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121318520</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EE0F8A" w:rsidRDefault="00062D91" w:rsidP="00507190">
            <w:pPr>
              <w:rPr>
                <w:spacing w:val="-5"/>
              </w:rPr>
            </w:pPr>
            <w:r w:rsidRPr="006153E3">
              <w:rPr>
                <w:rStyle w:val="Hyperlink"/>
                <w:color w:val="auto"/>
                <w:spacing w:val="-5"/>
                <w:szCs w:val="20"/>
                <w:u w:val="none"/>
              </w:rPr>
              <w:t>Tıbbi Görüntüleme Teknikleri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121318521</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5"/>
              </w:rPr>
            </w:pPr>
            <w:hyperlink w:anchor="atmbasınçplazma2" w:history="1">
              <w:r w:rsidR="00062D91" w:rsidRPr="00EE0F8A">
                <w:rPr>
                  <w:rStyle w:val="Hyperlink"/>
                  <w:color w:val="auto"/>
                  <w:spacing w:val="-5"/>
                  <w:szCs w:val="20"/>
                </w:rPr>
                <w:t>Atmosferik Basınç Plazm. II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121318522</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6153E3">
              <w:rPr>
                <w:rStyle w:val="Hyperlink"/>
                <w:color w:val="auto"/>
                <w:spacing w:val="-5"/>
                <w:szCs w:val="20"/>
                <w:u w:val="none"/>
              </w:rPr>
              <w:t>İnce Film Uyg.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121318523</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623CC6" w:rsidP="00507190">
            <w:pPr>
              <w:rPr>
                <w:spacing w:val="-5"/>
              </w:rPr>
            </w:pPr>
            <w:hyperlink w:anchor="teknolojifizik2" w:history="1">
              <w:r w:rsidR="00062D91" w:rsidRPr="00805EE5">
                <w:rPr>
                  <w:rStyle w:val="Hyperlink"/>
                  <w:color w:val="auto"/>
                  <w:spacing w:val="-5"/>
                  <w:szCs w:val="20"/>
                </w:rPr>
                <w:t>Teknolojiye.Uyg. Fiz. Kon. II</w:t>
              </w:r>
            </w:hyperlink>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t>121318524</w:t>
            </w:r>
          </w:p>
        </w:tc>
        <w:tc>
          <w:tcPr>
            <w:tcW w:w="2177"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pPr>
              <w:rPr>
                <w:spacing w:val="-5"/>
              </w:rPr>
            </w:pPr>
            <w:r w:rsidRPr="006153E3">
              <w:rPr>
                <w:rStyle w:val="Hyperlink"/>
                <w:color w:val="auto"/>
                <w:spacing w:val="-5"/>
                <w:szCs w:val="20"/>
                <w:u w:val="none"/>
              </w:rPr>
              <w:t>Spektral Analiz Yönt. II</w:t>
            </w:r>
          </w:p>
        </w:tc>
        <w:tc>
          <w:tcPr>
            <w:tcW w:w="336"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8</w:t>
            </w:r>
          </w:p>
        </w:tc>
        <w:tc>
          <w:tcPr>
            <w:tcW w:w="42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2+2+0</w:t>
            </w:r>
          </w:p>
        </w:tc>
        <w:tc>
          <w:tcPr>
            <w:tcW w:w="748"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S</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62D91" w:rsidRPr="00805EE5" w:rsidRDefault="00062D91" w:rsidP="00507190">
            <w:r w:rsidRPr="00805EE5">
              <w:t>Türkçe</w:t>
            </w:r>
          </w:p>
        </w:tc>
      </w:tr>
      <w:tr w:rsidR="00062D91" w:rsidRPr="00805EE5" w:rsidTr="008E69CB">
        <w:trPr>
          <w:trHeight w:val="312"/>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tcPr>
          <w:p w:rsidR="00062D91" w:rsidRPr="00F40DB3" w:rsidRDefault="00062D91" w:rsidP="00507190">
            <w:pPr>
              <w:rPr>
                <w:b/>
              </w:rPr>
            </w:pPr>
            <w:r w:rsidRPr="00F40DB3">
              <w:rPr>
                <w:b/>
              </w:rPr>
              <w:t>Bahar Dönemi Toplamı :</w:t>
            </w:r>
          </w:p>
        </w:tc>
        <w:tc>
          <w:tcPr>
            <w:tcW w:w="336" w:type="pct"/>
            <w:tcBorders>
              <w:top w:val="outset" w:sz="6" w:space="0" w:color="auto"/>
              <w:left w:val="outset" w:sz="6" w:space="0" w:color="auto"/>
              <w:bottom w:val="outset" w:sz="6" w:space="0" w:color="auto"/>
              <w:right w:val="outset" w:sz="6" w:space="0" w:color="auto"/>
            </w:tcBorders>
            <w:shd w:val="clear" w:color="auto" w:fill="FFCC99"/>
          </w:tcPr>
          <w:p w:rsidR="00062D91" w:rsidRPr="00F40DB3" w:rsidRDefault="00062D91" w:rsidP="00507190">
            <w:pPr>
              <w:rPr>
                <w:b/>
              </w:rPr>
            </w:pPr>
            <w:r w:rsidRPr="00F40DB3">
              <w:rPr>
                <w:b/>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tc>
      </w:tr>
      <w:tr w:rsidR="00062D91" w:rsidRPr="00805EE5" w:rsidTr="008E69CB">
        <w:trPr>
          <w:trHeight w:val="312"/>
          <w:tblCellSpacing w:w="0" w:type="dxa"/>
        </w:trPr>
        <w:tc>
          <w:tcPr>
            <w:tcW w:w="2795" w:type="pct"/>
            <w:gridSpan w:val="2"/>
            <w:tcBorders>
              <w:top w:val="outset" w:sz="6" w:space="0" w:color="auto"/>
              <w:left w:val="outset" w:sz="6" w:space="0" w:color="auto"/>
              <w:bottom w:val="outset" w:sz="6" w:space="0" w:color="auto"/>
              <w:right w:val="outset" w:sz="6" w:space="0" w:color="auto"/>
            </w:tcBorders>
            <w:shd w:val="clear" w:color="auto" w:fill="FFCC99"/>
          </w:tcPr>
          <w:p w:rsidR="00062D91" w:rsidRPr="00F40DB3" w:rsidRDefault="00062D91" w:rsidP="00507190">
            <w:pPr>
              <w:rPr>
                <w:b/>
              </w:rPr>
            </w:pPr>
            <w:r w:rsidRPr="00F40DB3">
              <w:rPr>
                <w:b/>
              </w:rPr>
              <w:t>YIL TOPLAMI :</w:t>
            </w:r>
          </w:p>
        </w:tc>
        <w:tc>
          <w:tcPr>
            <w:tcW w:w="336" w:type="pct"/>
            <w:tcBorders>
              <w:top w:val="outset" w:sz="6" w:space="0" w:color="auto"/>
              <w:left w:val="outset" w:sz="6" w:space="0" w:color="auto"/>
              <w:bottom w:val="outset" w:sz="6" w:space="0" w:color="auto"/>
              <w:right w:val="outset" w:sz="6" w:space="0" w:color="auto"/>
            </w:tcBorders>
            <w:shd w:val="clear" w:color="auto" w:fill="FFCC99"/>
          </w:tcPr>
          <w:p w:rsidR="00062D91" w:rsidRPr="00F40DB3" w:rsidRDefault="00062D91" w:rsidP="00507190">
            <w:pPr>
              <w:rPr>
                <w:b/>
              </w:rPr>
            </w:pPr>
            <w:r w:rsidRPr="00F40DB3">
              <w:rPr>
                <w:b/>
              </w:rPr>
              <w:t>60</w:t>
            </w:r>
          </w:p>
        </w:tc>
        <w:tc>
          <w:tcPr>
            <w:tcW w:w="428"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tc>
        <w:tc>
          <w:tcPr>
            <w:tcW w:w="748"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tc>
        <w:tc>
          <w:tcPr>
            <w:tcW w:w="693" w:type="pct"/>
            <w:tcBorders>
              <w:top w:val="outset" w:sz="6" w:space="0" w:color="auto"/>
              <w:left w:val="outset" w:sz="6" w:space="0" w:color="auto"/>
              <w:bottom w:val="outset" w:sz="6" w:space="0" w:color="auto"/>
              <w:right w:val="outset" w:sz="6" w:space="0" w:color="auto"/>
            </w:tcBorders>
            <w:shd w:val="clear" w:color="auto" w:fill="FFCC99"/>
          </w:tcPr>
          <w:p w:rsidR="00062D91" w:rsidRPr="00805EE5" w:rsidRDefault="00062D91" w:rsidP="00507190"/>
        </w:tc>
      </w:tr>
    </w:tbl>
    <w:p w:rsidR="00C0073B" w:rsidRDefault="00C0073B"/>
    <w:p w:rsidR="00062D91" w:rsidRDefault="00062D91"/>
    <w:p w:rsidR="00062D91" w:rsidRDefault="00062D91"/>
    <w:p w:rsidR="00062D91" w:rsidRDefault="00062D91"/>
    <w:p w:rsidR="00062D91" w:rsidRDefault="00870B71">
      <w:r>
        <w:br w:type="page"/>
      </w:r>
    </w:p>
    <w:tbl>
      <w:tblPr>
        <w:tblW w:w="0" w:type="auto"/>
        <w:tblLook w:val="04A0" w:firstRow="1" w:lastRow="0" w:firstColumn="1" w:lastColumn="0" w:noHBand="0" w:noVBand="1"/>
      </w:tblPr>
      <w:tblGrid>
        <w:gridCol w:w="1686"/>
        <w:gridCol w:w="8774"/>
      </w:tblGrid>
      <w:tr w:rsidR="00062D91" w:rsidRPr="001F3548" w:rsidTr="00507190">
        <w:tc>
          <w:tcPr>
            <w:tcW w:w="1701" w:type="dxa"/>
            <w:shd w:val="clear" w:color="auto" w:fill="auto"/>
            <w:hideMark/>
          </w:tcPr>
          <w:p w:rsidR="00062D91" w:rsidRPr="001F3548" w:rsidRDefault="00062D91" w:rsidP="00507190">
            <w:pPr>
              <w:outlineLvl w:val="0"/>
              <w:rPr>
                <w:b/>
                <w:szCs w:val="20"/>
                <w:lang w:eastAsia="en-US"/>
              </w:rPr>
            </w:pPr>
            <w:r>
              <w:rPr>
                <w:b/>
                <w:noProof/>
                <w:szCs w:val="20"/>
                <w:lang w:eastAsia="en-US"/>
              </w:rPr>
              <w:lastRenderedPageBreak/>
              <w:drawing>
                <wp:inline distT="0" distB="0" distL="0" distR="0" wp14:anchorId="7347FD4F" wp14:editId="2BCDBE68">
                  <wp:extent cx="723900" cy="723900"/>
                  <wp:effectExtent l="0" t="0" r="0" b="0"/>
                  <wp:docPr id="4"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62D91" w:rsidRPr="001F3548" w:rsidRDefault="00062D91" w:rsidP="00507190">
            <w:pPr>
              <w:jc w:val="center"/>
              <w:outlineLvl w:val="0"/>
              <w:rPr>
                <w:b/>
                <w:szCs w:val="20"/>
                <w:lang w:eastAsia="en-US"/>
              </w:rPr>
            </w:pPr>
            <w:r w:rsidRPr="001F3548">
              <w:rPr>
                <w:b/>
                <w:szCs w:val="20"/>
                <w:lang w:eastAsia="en-US"/>
              </w:rPr>
              <w:t>T.C.</w:t>
            </w:r>
          </w:p>
          <w:p w:rsidR="00062D91" w:rsidRPr="001F3548" w:rsidRDefault="00062D91" w:rsidP="00507190">
            <w:pPr>
              <w:jc w:val="center"/>
              <w:outlineLvl w:val="0"/>
              <w:rPr>
                <w:b/>
                <w:szCs w:val="20"/>
                <w:lang w:eastAsia="en-US"/>
              </w:rPr>
            </w:pPr>
            <w:r w:rsidRPr="001F3548">
              <w:rPr>
                <w:b/>
                <w:szCs w:val="20"/>
                <w:lang w:eastAsia="en-US"/>
              </w:rPr>
              <w:t xml:space="preserve">ESKİŞEHİR OSMANGAZİ ÜNİVERSİTESİ FEN EDEBİYAT FAKÜLTESİ </w:t>
            </w:r>
          </w:p>
          <w:p w:rsidR="00062D91" w:rsidRPr="001F3548" w:rsidRDefault="00062D91" w:rsidP="00507190">
            <w:pPr>
              <w:jc w:val="center"/>
              <w:outlineLvl w:val="0"/>
              <w:rPr>
                <w:b/>
                <w:szCs w:val="20"/>
                <w:lang w:eastAsia="en-US"/>
              </w:rPr>
            </w:pPr>
            <w:r w:rsidRPr="001F3548">
              <w:rPr>
                <w:b/>
                <w:szCs w:val="20"/>
                <w:lang w:eastAsia="en-US"/>
              </w:rPr>
              <w:t>FİZİK BÖLÜMÜ DERS BİLGİ FORMU</w:t>
            </w:r>
          </w:p>
          <w:p w:rsidR="00062D91" w:rsidRPr="001F3548" w:rsidRDefault="00062D91" w:rsidP="00507190">
            <w:pPr>
              <w:outlineLvl w:val="0"/>
              <w:rPr>
                <w:b/>
                <w:szCs w:val="20"/>
                <w:lang w:eastAsia="en-US"/>
              </w:rPr>
            </w:pPr>
          </w:p>
        </w:tc>
      </w:tr>
    </w:tbl>
    <w:p w:rsidR="00062D91" w:rsidRPr="001F3548" w:rsidRDefault="00062D91" w:rsidP="00062D91">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62D91" w:rsidRPr="001F3548" w:rsidTr="00507190">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ml:space="preserve">HAFTALIK DERS SAATİ </w:t>
            </w:r>
          </w:p>
          <w:p w:rsidR="00062D91" w:rsidRPr="001F3548" w:rsidRDefault="00062D91" w:rsidP="00507190">
            <w:pPr>
              <w:spacing w:line="256" w:lineRule="auto"/>
              <w:jc w:val="center"/>
              <w:rPr>
                <w:b/>
                <w:szCs w:val="20"/>
                <w:lang w:eastAsia="en-US"/>
              </w:rPr>
            </w:pPr>
            <w:r w:rsidRPr="001F3548">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TÜRÜ</w:t>
            </w:r>
          </w:p>
        </w:tc>
      </w:tr>
      <w:tr w:rsidR="00062D91" w:rsidRPr="001F3548" w:rsidTr="00507190">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SEÇMELİ</w:t>
            </w:r>
          </w:p>
        </w:tc>
      </w:tr>
      <w:tr w:rsidR="00062D91" w:rsidRPr="001F3548" w:rsidTr="00507190">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I</w:t>
            </w:r>
          </w:p>
        </w:tc>
        <w:tc>
          <w:tcPr>
            <w:tcW w:w="524"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rPr>
                <w:b/>
                <w:szCs w:val="20"/>
                <w:lang w:eastAsia="en-US"/>
              </w:rPr>
            </w:pPr>
            <w:r w:rsidRPr="001F3548">
              <w:rPr>
                <w:b/>
                <w:szCs w:val="20"/>
                <w:lang w:eastAsia="en-US"/>
              </w:rPr>
              <w:t>121011003</w:t>
            </w:r>
          </w:p>
        </w:tc>
        <w:tc>
          <w:tcPr>
            <w:tcW w:w="1573"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TÜRK SÜSLEME SANATI I</w:t>
            </w:r>
            <w:bookmarkStart w:id="1" w:name="türksüsleme1"/>
            <w:bookmarkEnd w:id="1"/>
          </w:p>
        </w:tc>
        <w:tc>
          <w:tcPr>
            <w:tcW w:w="825"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1+0+0</w:t>
            </w:r>
          </w:p>
        </w:tc>
        <w:tc>
          <w:tcPr>
            <w:tcW w:w="36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0</w:t>
            </w:r>
          </w:p>
        </w:tc>
        <w:tc>
          <w:tcPr>
            <w:tcW w:w="27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1</w:t>
            </w:r>
          </w:p>
        </w:tc>
        <w:tc>
          <w:tcPr>
            <w:tcW w:w="498"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(x)</w:t>
            </w:r>
          </w:p>
        </w:tc>
      </w:tr>
    </w:tbl>
    <w:p w:rsidR="00062D91" w:rsidRPr="001F3548" w:rsidRDefault="00062D91" w:rsidP="00062D91">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4"/>
        <w:gridCol w:w="224"/>
        <w:gridCol w:w="462"/>
        <w:gridCol w:w="1306"/>
        <w:gridCol w:w="224"/>
        <w:gridCol w:w="510"/>
        <w:gridCol w:w="752"/>
        <w:gridCol w:w="851"/>
        <w:gridCol w:w="119"/>
        <w:gridCol w:w="511"/>
        <w:gridCol w:w="223"/>
        <w:gridCol w:w="225"/>
        <w:gridCol w:w="881"/>
        <w:gridCol w:w="415"/>
        <w:gridCol w:w="220"/>
        <w:gridCol w:w="224"/>
        <w:gridCol w:w="394"/>
        <w:gridCol w:w="356"/>
        <w:gridCol w:w="478"/>
      </w:tblGrid>
      <w:tr w:rsidR="00062D91" w:rsidRPr="001F3548" w:rsidTr="00507190">
        <w:tc>
          <w:tcPr>
            <w:tcW w:w="1962"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VARSA ÖNERİLEN ÖNKOŞUL(LAR)</w:t>
            </w:r>
          </w:p>
        </w:tc>
        <w:tc>
          <w:tcPr>
            <w:tcW w:w="3038" w:type="pct"/>
            <w:gridSpan w:val="15"/>
            <w:tcBorders>
              <w:top w:val="single" w:sz="12"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r>
      <w:tr w:rsidR="00062D91" w:rsidRPr="001F3548" w:rsidTr="00507190">
        <w:tc>
          <w:tcPr>
            <w:tcW w:w="101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ind w:left="-107"/>
              <w:jc w:val="center"/>
              <w:rPr>
                <w:b/>
                <w:szCs w:val="20"/>
                <w:lang w:eastAsia="en-US"/>
              </w:rPr>
            </w:pPr>
            <w:r w:rsidRPr="001F3548">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LABORATUVAR DERSLERİ</w:t>
            </w:r>
          </w:p>
        </w:tc>
      </w:tr>
      <w:tr w:rsidR="00062D91" w:rsidRPr="001F3548" w:rsidTr="00507190">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w:t>
            </w:r>
          </w:p>
        </w:tc>
      </w:tr>
      <w:tr w:rsidR="00062D91" w:rsidRPr="001F3548" w:rsidTr="00507190">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szCs w:val="20"/>
                <w:lang w:eastAsia="en-US"/>
              </w:rPr>
            </w:pPr>
            <w:r w:rsidRPr="001F3548">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rPr>
          <w:trHeight w:val="44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ÖĞRETİM YÖNTEM VE TEKNİKLERİ </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p>
        </w:tc>
      </w:tr>
      <w:tr w:rsidR="00062D91" w:rsidRPr="001F3548" w:rsidTr="00507190">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DERSİN AMAÇLARI </w:t>
            </w:r>
          </w:p>
        </w:tc>
        <w:tc>
          <w:tcPr>
            <w:tcW w:w="3038" w:type="pct"/>
            <w:gridSpan w:val="15"/>
            <w:tcBorders>
              <w:top w:val="single" w:sz="4" w:space="0" w:color="auto"/>
              <w:left w:val="single" w:sz="4" w:space="0" w:color="auto"/>
              <w:bottom w:val="single" w:sz="4" w:space="0" w:color="auto"/>
              <w:right w:val="single" w:sz="12" w:space="0" w:color="auto"/>
            </w:tcBorders>
          </w:tcPr>
          <w:p w:rsidR="00062D91" w:rsidRPr="001F3548" w:rsidRDefault="00062D91" w:rsidP="00507190">
            <w:pPr>
              <w:tabs>
                <w:tab w:val="left" w:pos="5772"/>
              </w:tabs>
              <w:spacing w:line="256" w:lineRule="auto"/>
              <w:jc w:val="both"/>
              <w:rPr>
                <w:szCs w:val="20"/>
                <w:lang w:eastAsia="en-US"/>
              </w:rPr>
            </w:pPr>
            <w:r w:rsidRPr="001F3548">
              <w:rPr>
                <w:szCs w:val="20"/>
                <w:lang w:eastAsia="en-US"/>
              </w:rPr>
              <w:t>Türk Süsleme Sanatı’nda kullanılan motifler, kompozisyon teknikleri ve boyama tekniklerinin öğretilmesi amaçlanmaktadır.</w:t>
            </w:r>
          </w:p>
        </w:tc>
      </w:tr>
      <w:tr w:rsidR="00062D91" w:rsidRPr="001F3548" w:rsidTr="00507190">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KISA İÇERİĞİ</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tabs>
                <w:tab w:val="left" w:pos="5772"/>
              </w:tabs>
              <w:spacing w:line="256" w:lineRule="auto"/>
              <w:rPr>
                <w:szCs w:val="20"/>
                <w:lang w:eastAsia="en-US"/>
              </w:rPr>
            </w:pPr>
            <w:r w:rsidRPr="001F3548">
              <w:rPr>
                <w:szCs w:val="20"/>
                <w:lang w:eastAsia="en-US"/>
              </w:rPr>
              <w:t xml:space="preserve">Dersin içeriğini, Türk sanatçısının yaşadığımız çevreyi ve kullandığımız nesneleri süslerken kullandığı motifler, bunların oluşumu, gelişimi, kompozisyon teknikleri ve kullandıkları yere ve malzemeye göre uygulanışı ve </w:t>
            </w:r>
            <w:r w:rsidRPr="001F3548">
              <w:rPr>
                <w:bCs/>
                <w:szCs w:val="20"/>
                <w:lang w:eastAsia="en-US"/>
              </w:rPr>
              <w:t xml:space="preserve"> </w:t>
            </w:r>
            <w:r w:rsidRPr="001F3548">
              <w:rPr>
                <w:szCs w:val="20"/>
                <w:lang w:eastAsia="en-US"/>
              </w:rPr>
              <w:t>“Türk Süsleme Sanatında Geçmeler (Zencerekler)” oluşturmaktadır.</w:t>
            </w:r>
          </w:p>
        </w:tc>
      </w:tr>
      <w:tr w:rsidR="00062D91" w:rsidRPr="001F3548" w:rsidTr="00507190">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Pr>
                <w:b/>
                <w:szCs w:val="20"/>
                <w:lang w:eastAsia="en-US"/>
              </w:rPr>
              <w:t xml:space="preserve">DERS KİTAPLARI VE DİĞER </w:t>
            </w:r>
            <w:r w:rsidRPr="001F3548">
              <w:rPr>
                <w:b/>
                <w:szCs w:val="20"/>
                <w:lang w:eastAsia="en-US"/>
              </w:rPr>
              <w:t xml:space="preserve">KAYNAKLAR </w:t>
            </w:r>
          </w:p>
        </w:tc>
        <w:tc>
          <w:tcPr>
            <w:tcW w:w="3038" w:type="pct"/>
            <w:gridSpan w:val="15"/>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r w:rsidRPr="001F3548">
              <w:rPr>
                <w:szCs w:val="20"/>
                <w:lang w:eastAsia="en-US"/>
              </w:rPr>
              <w:t>BUTTANRI, Prof. Dr. Halil, Türk Süsleme Sanatında Geçmeler, Osmangazi Üniversitesi Yayınları, Eskişehir, 2003</w:t>
            </w:r>
          </w:p>
        </w:tc>
      </w:tr>
      <w:tr w:rsidR="00062D91" w:rsidRPr="001F3548" w:rsidTr="00507190">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DERSTE GEREKLİ ARAÇ VE GEREÇLER</w:t>
            </w:r>
          </w:p>
        </w:tc>
        <w:tc>
          <w:tcPr>
            <w:tcW w:w="3038" w:type="pct"/>
            <w:gridSpan w:val="15"/>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r w:rsidRPr="001F3548">
              <w:rPr>
                <w:szCs w:val="20"/>
                <w:lang w:eastAsia="en-US"/>
              </w:rPr>
              <w:t>Resim kâğıdı, guaş boya, sulu boya,</w:t>
            </w:r>
          </w:p>
        </w:tc>
      </w:tr>
      <w:tr w:rsidR="00062D91" w:rsidRPr="001F3548" w:rsidTr="00507190">
        <w:trPr>
          <w:trHeight w:val="6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ALAN ÖĞRETİMİNİ SAĞLAMAYA YÖNELİK KATKISI</w:t>
            </w:r>
          </w:p>
        </w:tc>
        <w:tc>
          <w:tcPr>
            <w:tcW w:w="3038" w:type="pct"/>
            <w:gridSpan w:val="15"/>
            <w:tcBorders>
              <w:top w:val="single" w:sz="4" w:space="0" w:color="auto"/>
              <w:left w:val="single" w:sz="4" w:space="0" w:color="auto"/>
              <w:bottom w:val="single" w:sz="4" w:space="0" w:color="auto"/>
              <w:right w:val="single" w:sz="12" w:space="0" w:color="auto"/>
            </w:tcBorders>
          </w:tcPr>
          <w:p w:rsidR="00062D91" w:rsidRDefault="00062D91" w:rsidP="00507190">
            <w:pPr>
              <w:spacing w:line="256" w:lineRule="auto"/>
              <w:rPr>
                <w:szCs w:val="20"/>
                <w:lang w:val="en-US" w:eastAsia="en-US"/>
              </w:rPr>
            </w:pPr>
            <w:r w:rsidRPr="001F3548">
              <w:rPr>
                <w:szCs w:val="20"/>
                <w:lang w:eastAsia="en-US"/>
              </w:rPr>
              <w:t>Türk Süsleme Sanatı’nda kompozisyon tekniklerini öğrenme</w:t>
            </w:r>
          </w:p>
          <w:p w:rsidR="00062D91" w:rsidRPr="001F3548" w:rsidRDefault="00062D91" w:rsidP="00507190">
            <w:pPr>
              <w:tabs>
                <w:tab w:val="left" w:pos="5280"/>
              </w:tabs>
              <w:rPr>
                <w:szCs w:val="20"/>
                <w:lang w:val="en-US" w:eastAsia="en-US"/>
              </w:rPr>
            </w:pPr>
            <w:r>
              <w:rPr>
                <w:szCs w:val="20"/>
                <w:lang w:val="en-US" w:eastAsia="en-US"/>
              </w:rPr>
              <w:tab/>
            </w:r>
          </w:p>
        </w:tc>
      </w:tr>
      <w:tr w:rsidR="00062D91" w:rsidRPr="001F3548" w:rsidTr="00507190">
        <w:trPr>
          <w:trHeight w:val="111"/>
        </w:trPr>
        <w:tc>
          <w:tcPr>
            <w:tcW w:w="1962" w:type="pct"/>
            <w:gridSpan w:val="5"/>
            <w:vMerge w:val="restart"/>
            <w:tcBorders>
              <w:top w:val="single" w:sz="4" w:space="0" w:color="auto"/>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ÖĞRENİM ÇIKTILARI</w:t>
            </w:r>
          </w:p>
        </w:tc>
        <w:tc>
          <w:tcPr>
            <w:tcW w:w="3038" w:type="pct"/>
            <w:gridSpan w:val="15"/>
            <w:tcBorders>
              <w:top w:val="single" w:sz="4" w:space="0" w:color="auto"/>
              <w:left w:val="nil"/>
              <w:bottom w:val="nil"/>
              <w:right w:val="single" w:sz="12" w:space="0" w:color="auto"/>
            </w:tcBorders>
          </w:tcPr>
          <w:p w:rsidR="00062D91" w:rsidRPr="001F3548" w:rsidRDefault="00062D91" w:rsidP="00062D91">
            <w:pPr>
              <w:numPr>
                <w:ilvl w:val="0"/>
                <w:numId w:val="8"/>
              </w:numPr>
              <w:spacing w:line="276" w:lineRule="auto"/>
              <w:ind w:left="43"/>
              <w:rPr>
                <w:szCs w:val="20"/>
                <w:lang w:eastAsia="en-US"/>
              </w:rPr>
            </w:pPr>
            <w:r w:rsidRPr="001F3548">
              <w:rPr>
                <w:szCs w:val="20"/>
                <w:lang w:eastAsia="en-US"/>
              </w:rPr>
              <w:t>Milimetrik kağıtlarda geçmelerle kompozisyon tasarımı yapabilme.</w:t>
            </w:r>
          </w:p>
        </w:tc>
      </w:tr>
      <w:tr w:rsidR="00062D91" w:rsidRPr="001F3548" w:rsidTr="00507190">
        <w:trPr>
          <w:trHeight w:val="109"/>
        </w:trPr>
        <w:tc>
          <w:tcPr>
            <w:tcW w:w="1962" w:type="pct"/>
            <w:gridSpan w:val="5"/>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38" w:type="pct"/>
            <w:gridSpan w:val="15"/>
            <w:tcBorders>
              <w:top w:val="nil"/>
              <w:left w:val="nil"/>
              <w:bottom w:val="nil"/>
              <w:right w:val="single" w:sz="12" w:space="0" w:color="auto"/>
            </w:tcBorders>
          </w:tcPr>
          <w:p w:rsidR="00062D91" w:rsidRPr="001F3548" w:rsidRDefault="00062D91" w:rsidP="00062D91">
            <w:pPr>
              <w:numPr>
                <w:ilvl w:val="0"/>
                <w:numId w:val="8"/>
              </w:numPr>
              <w:spacing w:line="276" w:lineRule="auto"/>
              <w:rPr>
                <w:szCs w:val="20"/>
                <w:lang w:eastAsia="en-US"/>
              </w:rPr>
            </w:pPr>
            <w:r w:rsidRPr="001F3548">
              <w:rPr>
                <w:szCs w:val="20"/>
                <w:lang w:eastAsia="en-US"/>
              </w:rPr>
              <w:t>Pelür kağıtlarla katlama metoduyla kompozisyon yapabilme.</w:t>
            </w:r>
          </w:p>
        </w:tc>
      </w:tr>
      <w:tr w:rsidR="00062D91" w:rsidRPr="001F3548" w:rsidTr="00507190">
        <w:trPr>
          <w:trHeight w:val="109"/>
        </w:trPr>
        <w:tc>
          <w:tcPr>
            <w:tcW w:w="1962" w:type="pct"/>
            <w:gridSpan w:val="5"/>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38" w:type="pct"/>
            <w:gridSpan w:val="15"/>
            <w:tcBorders>
              <w:top w:val="nil"/>
              <w:left w:val="nil"/>
              <w:bottom w:val="nil"/>
              <w:right w:val="single" w:sz="12" w:space="0" w:color="auto"/>
            </w:tcBorders>
          </w:tcPr>
          <w:p w:rsidR="00062D91" w:rsidRPr="001F3548" w:rsidRDefault="00062D91" w:rsidP="00062D91">
            <w:pPr>
              <w:numPr>
                <w:ilvl w:val="0"/>
                <w:numId w:val="8"/>
              </w:numPr>
              <w:spacing w:line="276" w:lineRule="auto"/>
              <w:rPr>
                <w:szCs w:val="20"/>
                <w:lang w:eastAsia="en-US"/>
              </w:rPr>
            </w:pPr>
            <w:r w:rsidRPr="001F3548">
              <w:rPr>
                <w:szCs w:val="20"/>
                <w:lang w:eastAsia="en-US"/>
              </w:rPr>
              <w:t>Bordür kompozisyon tasarımı yapabilme.</w:t>
            </w:r>
          </w:p>
        </w:tc>
      </w:tr>
      <w:tr w:rsidR="00062D91" w:rsidRPr="001F3548" w:rsidTr="00507190">
        <w:trPr>
          <w:trHeight w:val="109"/>
        </w:trPr>
        <w:tc>
          <w:tcPr>
            <w:tcW w:w="1962" w:type="pct"/>
            <w:gridSpan w:val="5"/>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38" w:type="pct"/>
            <w:gridSpan w:val="15"/>
            <w:tcBorders>
              <w:top w:val="nil"/>
              <w:left w:val="nil"/>
              <w:bottom w:val="nil"/>
              <w:right w:val="single" w:sz="12" w:space="0" w:color="auto"/>
            </w:tcBorders>
          </w:tcPr>
          <w:p w:rsidR="00062D91" w:rsidRPr="001F3548" w:rsidRDefault="00062D91" w:rsidP="00062D91">
            <w:pPr>
              <w:numPr>
                <w:ilvl w:val="0"/>
                <w:numId w:val="8"/>
              </w:numPr>
              <w:spacing w:line="276" w:lineRule="auto"/>
              <w:rPr>
                <w:szCs w:val="20"/>
                <w:lang w:eastAsia="en-US"/>
              </w:rPr>
            </w:pPr>
            <w:r w:rsidRPr="001F3548">
              <w:rPr>
                <w:szCs w:val="20"/>
                <w:lang w:eastAsia="en-US"/>
              </w:rPr>
              <w:t>Dairesel bordür kompozisyonu yapabilme.</w:t>
            </w:r>
          </w:p>
        </w:tc>
      </w:tr>
      <w:tr w:rsidR="00062D91" w:rsidRPr="001F3548" w:rsidTr="00507190">
        <w:trPr>
          <w:trHeight w:val="109"/>
        </w:trPr>
        <w:tc>
          <w:tcPr>
            <w:tcW w:w="1962" w:type="pct"/>
            <w:gridSpan w:val="5"/>
            <w:vMerge/>
            <w:tcBorders>
              <w:left w:val="single" w:sz="12" w:space="0" w:color="auto"/>
              <w:right w:val="nil"/>
            </w:tcBorders>
            <w:shd w:val="clear" w:color="auto" w:fill="0AD1E6"/>
            <w:vAlign w:val="center"/>
          </w:tcPr>
          <w:p w:rsidR="00062D91" w:rsidRPr="001F3548" w:rsidRDefault="00062D91" w:rsidP="00507190">
            <w:pPr>
              <w:spacing w:line="256" w:lineRule="auto"/>
              <w:rPr>
                <w:b/>
                <w:szCs w:val="20"/>
                <w:lang w:eastAsia="en-US"/>
              </w:rPr>
            </w:pPr>
          </w:p>
        </w:tc>
        <w:tc>
          <w:tcPr>
            <w:tcW w:w="3038" w:type="pct"/>
            <w:gridSpan w:val="15"/>
            <w:tcBorders>
              <w:top w:val="nil"/>
              <w:left w:val="nil"/>
              <w:bottom w:val="nil"/>
              <w:right w:val="single" w:sz="12" w:space="0" w:color="auto"/>
            </w:tcBorders>
          </w:tcPr>
          <w:p w:rsidR="00062D91" w:rsidRPr="001F3548" w:rsidRDefault="00062D91" w:rsidP="00062D91">
            <w:pPr>
              <w:numPr>
                <w:ilvl w:val="0"/>
                <w:numId w:val="8"/>
              </w:numPr>
              <w:spacing w:line="276" w:lineRule="auto"/>
              <w:rPr>
                <w:szCs w:val="20"/>
                <w:lang w:eastAsia="en-US"/>
              </w:rPr>
            </w:pPr>
            <w:r w:rsidRPr="001F3548">
              <w:rPr>
                <w:szCs w:val="20"/>
                <w:lang w:eastAsia="en-US"/>
              </w:rPr>
              <w:t>Serbest kompozisyon yapabilme.</w:t>
            </w:r>
          </w:p>
        </w:tc>
      </w:tr>
      <w:tr w:rsidR="00062D91" w:rsidRPr="001F3548" w:rsidTr="00507190">
        <w:trPr>
          <w:trHeight w:val="109"/>
        </w:trPr>
        <w:tc>
          <w:tcPr>
            <w:tcW w:w="1962" w:type="pct"/>
            <w:gridSpan w:val="5"/>
            <w:vMerge/>
            <w:tcBorders>
              <w:left w:val="single" w:sz="12" w:space="0" w:color="auto"/>
              <w:right w:val="nil"/>
            </w:tcBorders>
            <w:shd w:val="clear" w:color="auto" w:fill="0AD1E6"/>
            <w:vAlign w:val="center"/>
          </w:tcPr>
          <w:p w:rsidR="00062D91" w:rsidRPr="001F3548" w:rsidRDefault="00062D91" w:rsidP="00507190">
            <w:pPr>
              <w:spacing w:line="256" w:lineRule="auto"/>
              <w:rPr>
                <w:b/>
                <w:szCs w:val="20"/>
                <w:lang w:eastAsia="en-US"/>
              </w:rPr>
            </w:pPr>
          </w:p>
        </w:tc>
        <w:tc>
          <w:tcPr>
            <w:tcW w:w="3038" w:type="pct"/>
            <w:gridSpan w:val="15"/>
            <w:tcBorders>
              <w:top w:val="nil"/>
              <w:left w:val="nil"/>
              <w:bottom w:val="nil"/>
              <w:right w:val="single" w:sz="12" w:space="0" w:color="auto"/>
            </w:tcBorders>
          </w:tcPr>
          <w:p w:rsidR="00062D91" w:rsidRPr="001F3548" w:rsidRDefault="00062D91" w:rsidP="00062D91">
            <w:pPr>
              <w:numPr>
                <w:ilvl w:val="0"/>
                <w:numId w:val="8"/>
              </w:numPr>
              <w:spacing w:line="276" w:lineRule="auto"/>
              <w:rPr>
                <w:szCs w:val="20"/>
                <w:lang w:eastAsia="en-US"/>
              </w:rPr>
            </w:pPr>
            <w:r w:rsidRPr="001F3548">
              <w:rPr>
                <w:szCs w:val="20"/>
                <w:lang w:eastAsia="en-US"/>
              </w:rPr>
              <w:t>Resim kağıdına kompozisyon aktarımı yapabilme.</w:t>
            </w:r>
          </w:p>
        </w:tc>
      </w:tr>
      <w:tr w:rsidR="00062D91" w:rsidRPr="001F3548" w:rsidTr="00507190">
        <w:trPr>
          <w:trHeight w:val="109"/>
        </w:trPr>
        <w:tc>
          <w:tcPr>
            <w:tcW w:w="1962" w:type="pct"/>
            <w:gridSpan w:val="5"/>
            <w:vMerge/>
            <w:tcBorders>
              <w:left w:val="single" w:sz="12" w:space="0" w:color="auto"/>
              <w:right w:val="nil"/>
            </w:tcBorders>
            <w:shd w:val="clear" w:color="auto" w:fill="0AD1E6"/>
            <w:vAlign w:val="center"/>
          </w:tcPr>
          <w:p w:rsidR="00062D91" w:rsidRPr="001F3548" w:rsidRDefault="00062D91" w:rsidP="00507190">
            <w:pPr>
              <w:spacing w:line="256" w:lineRule="auto"/>
              <w:rPr>
                <w:b/>
                <w:szCs w:val="20"/>
                <w:lang w:eastAsia="en-US"/>
              </w:rPr>
            </w:pPr>
          </w:p>
        </w:tc>
        <w:tc>
          <w:tcPr>
            <w:tcW w:w="3038" w:type="pct"/>
            <w:gridSpan w:val="15"/>
            <w:tcBorders>
              <w:top w:val="nil"/>
              <w:left w:val="nil"/>
              <w:bottom w:val="nil"/>
              <w:right w:val="single" w:sz="12" w:space="0" w:color="auto"/>
            </w:tcBorders>
          </w:tcPr>
          <w:p w:rsidR="00062D91" w:rsidRPr="001F3548" w:rsidRDefault="00062D91" w:rsidP="00062D91">
            <w:pPr>
              <w:numPr>
                <w:ilvl w:val="0"/>
                <w:numId w:val="8"/>
              </w:numPr>
              <w:spacing w:line="276" w:lineRule="auto"/>
              <w:rPr>
                <w:szCs w:val="20"/>
                <w:lang w:eastAsia="en-US"/>
              </w:rPr>
            </w:pPr>
            <w:r w:rsidRPr="001F3548">
              <w:rPr>
                <w:szCs w:val="20"/>
                <w:lang w:eastAsia="en-US"/>
              </w:rPr>
              <w:t>Resim kağıdında deseni boyayabilme.</w:t>
            </w:r>
          </w:p>
        </w:tc>
      </w:tr>
      <w:tr w:rsidR="00062D91" w:rsidRPr="001F3548" w:rsidTr="00507190">
        <w:trPr>
          <w:trHeight w:val="174"/>
        </w:trPr>
        <w:tc>
          <w:tcPr>
            <w:tcW w:w="1962" w:type="pct"/>
            <w:gridSpan w:val="5"/>
            <w:vMerge/>
            <w:tcBorders>
              <w:left w:val="single" w:sz="12" w:space="0" w:color="auto"/>
              <w:bottom w:val="single" w:sz="12" w:space="0" w:color="auto"/>
              <w:right w:val="nil"/>
            </w:tcBorders>
            <w:shd w:val="clear" w:color="auto" w:fill="0AD1E6"/>
            <w:vAlign w:val="center"/>
          </w:tcPr>
          <w:p w:rsidR="00062D91" w:rsidRPr="001F3548" w:rsidRDefault="00062D91" w:rsidP="00507190">
            <w:pPr>
              <w:spacing w:line="256" w:lineRule="auto"/>
              <w:rPr>
                <w:b/>
                <w:szCs w:val="20"/>
                <w:lang w:eastAsia="en-US"/>
              </w:rPr>
            </w:pPr>
          </w:p>
        </w:tc>
        <w:tc>
          <w:tcPr>
            <w:tcW w:w="3038" w:type="pct"/>
            <w:gridSpan w:val="15"/>
            <w:tcBorders>
              <w:top w:val="nil"/>
              <w:left w:val="nil"/>
              <w:bottom w:val="single" w:sz="12" w:space="0" w:color="auto"/>
              <w:right w:val="single" w:sz="12" w:space="0" w:color="auto"/>
            </w:tcBorders>
          </w:tcPr>
          <w:p w:rsidR="00062D91" w:rsidRPr="001F3548" w:rsidRDefault="00062D91" w:rsidP="00062D91">
            <w:pPr>
              <w:numPr>
                <w:ilvl w:val="0"/>
                <w:numId w:val="8"/>
              </w:numPr>
              <w:rPr>
                <w:szCs w:val="20"/>
              </w:rPr>
            </w:pPr>
            <w:r w:rsidRPr="001F3548">
              <w:rPr>
                <w:szCs w:val="20"/>
                <w:lang w:eastAsia="en-US"/>
              </w:rPr>
              <w:t>Guaj boya ve suluboya ile geleneksel tarzda boyama çalışması yapabilme.</w:t>
            </w:r>
          </w:p>
        </w:tc>
      </w:tr>
      <w:tr w:rsidR="00062D91" w:rsidRPr="001F3548" w:rsidTr="00507190">
        <w:trPr>
          <w:gridAfter w:val="4"/>
          <w:wAfter w:w="692" w:type="pct"/>
        </w:trPr>
        <w:tc>
          <w:tcPr>
            <w:tcW w:w="654" w:type="pct"/>
            <w:tcBorders>
              <w:top w:val="nil"/>
              <w:left w:val="nil"/>
              <w:bottom w:val="nil"/>
              <w:right w:val="nil"/>
            </w:tcBorders>
            <w:vAlign w:val="center"/>
          </w:tcPr>
          <w:p w:rsidR="00062D91" w:rsidRPr="001F3548" w:rsidRDefault="00062D91" w:rsidP="00507190">
            <w:pPr>
              <w:spacing w:line="256" w:lineRule="auto"/>
              <w:rPr>
                <w:szCs w:val="20"/>
                <w:lang w:eastAsia="en-US"/>
              </w:rPr>
            </w:pPr>
          </w:p>
        </w:tc>
        <w:tc>
          <w:tcPr>
            <w:tcW w:w="464" w:type="pct"/>
            <w:gridSpan w:val="2"/>
            <w:tcBorders>
              <w:top w:val="nil"/>
              <w:left w:val="nil"/>
              <w:bottom w:val="nil"/>
              <w:right w:val="nil"/>
            </w:tcBorders>
            <w:vAlign w:val="center"/>
          </w:tcPr>
          <w:p w:rsidR="00062D91" w:rsidRPr="001F3548" w:rsidRDefault="00062D91" w:rsidP="00507190">
            <w:pPr>
              <w:spacing w:line="256" w:lineRule="auto"/>
              <w:rPr>
                <w:szCs w:val="20"/>
                <w:lang w:eastAsia="en-US"/>
              </w:rPr>
            </w:pPr>
          </w:p>
        </w:tc>
        <w:tc>
          <w:tcPr>
            <w:tcW w:w="221" w:type="pct"/>
            <w:tcBorders>
              <w:top w:val="nil"/>
              <w:left w:val="nil"/>
              <w:bottom w:val="nil"/>
              <w:right w:val="nil"/>
            </w:tcBorders>
            <w:vAlign w:val="center"/>
            <w:hideMark/>
          </w:tcPr>
          <w:p w:rsidR="00062D91" w:rsidRPr="001F3548" w:rsidRDefault="00062D91" w:rsidP="00507190">
            <w:pPr>
              <w:rPr>
                <w:szCs w:val="20"/>
                <w:lang w:eastAsia="en-US"/>
              </w:rPr>
            </w:pPr>
          </w:p>
        </w:tc>
        <w:tc>
          <w:tcPr>
            <w:tcW w:w="727"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Default="00062D91" w:rsidP="00507190">
            <w:pPr>
              <w:spacing w:line="256" w:lineRule="auto"/>
              <w:rPr>
                <w:rFonts w:eastAsia="Calibri"/>
                <w:szCs w:val="20"/>
              </w:rPr>
            </w:pPr>
          </w:p>
          <w:p w:rsidR="00870B71" w:rsidRDefault="00870B71" w:rsidP="00507190">
            <w:pPr>
              <w:spacing w:line="256" w:lineRule="auto"/>
              <w:rPr>
                <w:rFonts w:eastAsia="Calibri"/>
                <w:szCs w:val="20"/>
              </w:rPr>
            </w:pPr>
          </w:p>
          <w:p w:rsidR="00870B71" w:rsidRDefault="00870B71" w:rsidP="00507190">
            <w:pPr>
              <w:spacing w:line="256" w:lineRule="auto"/>
              <w:rPr>
                <w:rFonts w:eastAsia="Calibri"/>
                <w:szCs w:val="20"/>
              </w:rPr>
            </w:pPr>
          </w:p>
          <w:p w:rsidR="00870B71" w:rsidRPr="001F3548" w:rsidRDefault="00870B71" w:rsidP="00507190">
            <w:pPr>
              <w:spacing w:line="256" w:lineRule="auto"/>
              <w:rPr>
                <w:rFonts w:eastAsia="Calibri"/>
                <w:szCs w:val="20"/>
              </w:rPr>
            </w:pPr>
          </w:p>
        </w:tc>
        <w:tc>
          <w:tcPr>
            <w:tcW w:w="1066" w:type="pct"/>
            <w:gridSpan w:val="4"/>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09"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2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03"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r>
      <w:tr w:rsidR="00062D91" w:rsidRPr="001F3548" w:rsidTr="00507190">
        <w:tc>
          <w:tcPr>
            <w:tcW w:w="654" w:type="pct"/>
            <w:tcBorders>
              <w:top w:val="nil"/>
              <w:left w:val="nil"/>
              <w:bottom w:val="nil"/>
              <w:right w:val="nil"/>
            </w:tcBorders>
            <w:vAlign w:val="center"/>
            <w:hideMark/>
          </w:tcPr>
          <w:p w:rsidR="00062D91" w:rsidRPr="001F3548" w:rsidRDefault="00062D91" w:rsidP="00507190">
            <w:pPr>
              <w:rPr>
                <w:szCs w:val="20"/>
                <w:lang w:eastAsia="en-US"/>
              </w:rPr>
            </w:pPr>
          </w:p>
        </w:tc>
        <w:tc>
          <w:tcPr>
            <w:tcW w:w="36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21"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62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59"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63"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5"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2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03"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6"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58"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28"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r>
    </w:tbl>
    <w:p w:rsidR="00B32EC0" w:rsidRDefault="00B32EC0" w:rsidP="00062D91">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62D91" w:rsidRPr="001F3548" w:rsidTr="0050719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lastRenderedPageBreak/>
              <w:t>DERSİN HAFTALIK PLANI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İŞLENEN KONULAR</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Türk Süsleme Sanatının tarihsel gelişimi.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Türk Süsleme Sanatının tarihsel gelişimi.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Türk Süsleme Sanatı’nda kompozisyon teknikleri.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Milimetrik kağıtlarda geçmelerle kompozisyon tasarımı.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Milimetrik kağıtlarda geçmelerle kompozisyon tasarımı.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Pelür kağıtlarla katlama metoduyla kompozisyon çalışması.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4562" w:type="pct"/>
            <w:tcBorders>
              <w:top w:val="single" w:sz="6" w:space="0" w:color="auto"/>
              <w:left w:val="single" w:sz="6" w:space="0" w:color="auto"/>
              <w:bottom w:val="single" w:sz="6" w:space="0" w:color="auto"/>
              <w:right w:val="single" w:sz="12" w:space="0" w:color="auto"/>
            </w:tcBorders>
            <w:hideMark/>
          </w:tcPr>
          <w:p w:rsidR="00062D91" w:rsidRPr="001F3548" w:rsidRDefault="00062D91" w:rsidP="00507190">
            <w:pPr>
              <w:spacing w:line="276" w:lineRule="auto"/>
              <w:rPr>
                <w:szCs w:val="20"/>
                <w:lang w:eastAsia="en-US"/>
              </w:rPr>
            </w:pPr>
            <w:r w:rsidRPr="001F3548">
              <w:rPr>
                <w:szCs w:val="20"/>
                <w:lang w:eastAsia="en-US"/>
              </w:rPr>
              <w:t>Pelür kağıtlarla katlama metoduyla kompozisyon çalışması.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62D91" w:rsidRPr="001F3548" w:rsidRDefault="00062D91" w:rsidP="00507190">
            <w:pPr>
              <w:spacing w:line="256" w:lineRule="auto"/>
              <w:rPr>
                <w:szCs w:val="20"/>
                <w:lang w:eastAsia="en-US"/>
              </w:rPr>
            </w:pPr>
            <w:r w:rsidRPr="001F3548">
              <w:rPr>
                <w:szCs w:val="20"/>
                <w:lang w:eastAsia="en-US"/>
              </w:rPr>
              <w:t>Pelür kağıtlarla katlama metoduyla kompozisyon çalışması.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Bordür kompozisyon tasarımı.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Dairesel bordür kompozisyonu çalışması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11</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Resim kağıdında deseni boyama çalışması.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12</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Resim kağıdında deseni boyama çalışması.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13</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Guaş boya ve suluboya ile geleneksel tarzda boyama çalışması.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14</w:t>
            </w:r>
          </w:p>
        </w:tc>
        <w:tc>
          <w:tcPr>
            <w:tcW w:w="4562" w:type="pct"/>
            <w:tcBorders>
              <w:top w:val="single" w:sz="6" w:space="0" w:color="auto"/>
              <w:left w:val="single" w:sz="6" w:space="0" w:color="auto"/>
              <w:bottom w:val="single" w:sz="6" w:space="0" w:color="auto"/>
              <w:right w:val="single" w:sz="12" w:space="0" w:color="auto"/>
            </w:tcBorders>
          </w:tcPr>
          <w:p w:rsidR="00062D91" w:rsidRPr="001F3548" w:rsidRDefault="00062D91" w:rsidP="00507190">
            <w:pPr>
              <w:spacing w:line="276" w:lineRule="auto"/>
              <w:rPr>
                <w:szCs w:val="20"/>
                <w:lang w:eastAsia="en-US"/>
              </w:rPr>
            </w:pPr>
            <w:r w:rsidRPr="001F3548">
              <w:rPr>
                <w:szCs w:val="20"/>
                <w:lang w:eastAsia="en-US"/>
              </w:rPr>
              <w:t>Guaş boya ve suluboya ile geleneksel tarzda boyama çalışması.</w:t>
            </w:r>
          </w:p>
        </w:tc>
      </w:tr>
      <w:tr w:rsidR="00062D91" w:rsidRPr="001F3548" w:rsidTr="00507190">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15,16</w:t>
            </w:r>
          </w:p>
        </w:tc>
        <w:tc>
          <w:tcPr>
            <w:tcW w:w="4562"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062D91" w:rsidRPr="001F3548" w:rsidRDefault="00062D91" w:rsidP="00507190">
            <w:pPr>
              <w:spacing w:line="276" w:lineRule="auto"/>
              <w:rPr>
                <w:b/>
                <w:szCs w:val="20"/>
                <w:lang w:eastAsia="en-US"/>
              </w:rPr>
            </w:pPr>
            <w:r w:rsidRPr="001F3548">
              <w:rPr>
                <w:b/>
                <w:szCs w:val="20"/>
                <w:lang w:eastAsia="en-US"/>
              </w:rPr>
              <w:t>Yarıyıl sonu sınavı</w:t>
            </w: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62D91" w:rsidRPr="001F3548" w:rsidTr="00507190">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hd w:val="clear" w:color="auto" w:fill="0AD1E6"/>
              <w:spacing w:line="256" w:lineRule="auto"/>
              <w:jc w:val="center"/>
              <w:rPr>
                <w:b/>
                <w:szCs w:val="20"/>
                <w:lang w:eastAsia="en-US"/>
              </w:rPr>
            </w:pPr>
            <w:r w:rsidRPr="001F3548">
              <w:rPr>
                <w:b/>
                <w:szCs w:val="20"/>
                <w:lang w:eastAsia="en-US"/>
              </w:rPr>
              <w:t>DERSİN ÖĞRENİM ÇIKTILARININ PROGRAM ÇIKTILARI (PÇ) İLE OLAN İLİŞKİSİ</w:t>
            </w:r>
          </w:p>
          <w:p w:rsidR="00062D91" w:rsidRPr="001F3548" w:rsidRDefault="00062D91" w:rsidP="00507190">
            <w:pPr>
              <w:spacing w:line="256" w:lineRule="auto"/>
              <w:jc w:val="center"/>
              <w:rPr>
                <w:b/>
                <w:szCs w:val="20"/>
                <w:lang w:eastAsia="en-US"/>
              </w:rPr>
            </w:pPr>
            <w:r w:rsidRPr="001F3548">
              <w:rPr>
                <w:szCs w:val="20"/>
                <w:lang w:eastAsia="en-US"/>
              </w:rPr>
              <w:t xml:space="preserve"> (5: Çok yüksek, 4:</w:t>
            </w:r>
            <w:r w:rsidRPr="001F3548">
              <w:rPr>
                <w:b/>
                <w:szCs w:val="20"/>
                <w:lang w:eastAsia="en-US"/>
              </w:rPr>
              <w:t xml:space="preserve"> </w:t>
            </w:r>
            <w:r w:rsidRPr="001F3548">
              <w:rPr>
                <w:szCs w:val="20"/>
                <w:lang w:eastAsia="en-US"/>
              </w:rPr>
              <w:t>Yüksek,</w:t>
            </w:r>
            <w:r w:rsidRPr="001F3548">
              <w:rPr>
                <w:b/>
                <w:szCs w:val="20"/>
                <w:lang w:eastAsia="en-US"/>
              </w:rPr>
              <w:t xml:space="preserve"> </w:t>
            </w:r>
            <w:r w:rsidRPr="001F3548">
              <w:rPr>
                <w:szCs w:val="20"/>
                <w:lang w:eastAsia="en-US"/>
              </w:rPr>
              <w:t>3: Orta, 2: Düşük, 1: Çok düşük)</w:t>
            </w:r>
          </w:p>
        </w:tc>
      </w:tr>
      <w:tr w:rsidR="00062D91" w:rsidRPr="001F3548" w:rsidTr="00507190">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62D91" w:rsidRPr="001F3548" w:rsidTr="00507190">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360" w:lineRule="auto"/>
              <w:rPr>
                <w:szCs w:val="20"/>
                <w:lang w:eastAsia="en-US"/>
              </w:rPr>
            </w:pPr>
            <w:r w:rsidRPr="001F3548">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62D91" w:rsidRPr="001F3548" w:rsidRDefault="00062D91" w:rsidP="00507190">
            <w:pPr>
              <w:spacing w:line="360" w:lineRule="auto"/>
              <w:jc w:val="center"/>
              <w:rPr>
                <w:b/>
                <w:szCs w:val="20"/>
                <w:lang w:eastAsia="en-US"/>
              </w:rPr>
            </w:pPr>
            <w:r w:rsidRPr="001F3548">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360" w:lineRule="auto"/>
              <w:jc w:val="center"/>
              <w:rPr>
                <w:b/>
                <w:szCs w:val="20"/>
                <w:lang w:eastAsia="en-US"/>
              </w:rPr>
            </w:pPr>
            <w:r w:rsidRPr="001F3548">
              <w:rPr>
                <w:b/>
                <w:szCs w:val="20"/>
                <w:lang w:eastAsia="en-US"/>
              </w:rPr>
              <w:t>ONAY</w:t>
            </w:r>
          </w:p>
        </w:tc>
      </w:tr>
      <w:tr w:rsidR="00062D91" w:rsidRPr="001F3548" w:rsidTr="00507190">
        <w:trPr>
          <w:trHeight w:val="423"/>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62D91" w:rsidRPr="001F3548" w:rsidRDefault="00062D91" w:rsidP="00507190">
            <w:pPr>
              <w:spacing w:line="360" w:lineRule="auto"/>
              <w:rPr>
                <w:b/>
                <w:szCs w:val="20"/>
                <w:lang w:eastAsia="en-US"/>
              </w:rPr>
            </w:pPr>
            <w:r w:rsidRPr="001F3548">
              <w:rPr>
                <w:b/>
                <w:szCs w:val="20"/>
                <w:lang w:eastAsia="en-US"/>
              </w:rPr>
              <w:t>Prof. Halil BUTTANRI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62D91" w:rsidRPr="001F3548" w:rsidRDefault="00062D91" w:rsidP="00507190">
            <w:pPr>
              <w:spacing w:line="360" w:lineRule="auto"/>
              <w:rPr>
                <w:b/>
                <w:szCs w:val="20"/>
                <w:lang w:eastAsia="en-US"/>
              </w:rPr>
            </w:pP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62D91" w:rsidRPr="001F3548" w:rsidRDefault="00062D91" w:rsidP="00507190">
            <w:pPr>
              <w:spacing w:line="360" w:lineRule="auto"/>
              <w:rPr>
                <w:b/>
                <w:szCs w:val="20"/>
                <w:lang w:eastAsia="en-US"/>
              </w:rPr>
            </w:pPr>
          </w:p>
        </w:tc>
      </w:tr>
    </w:tbl>
    <w:p w:rsidR="00062D91" w:rsidRDefault="00062D91" w:rsidP="00062D91">
      <w:pPr>
        <w:spacing w:line="360" w:lineRule="auto"/>
        <w:rPr>
          <w:b/>
          <w:szCs w:val="20"/>
        </w:rPr>
      </w:pPr>
    </w:p>
    <w:p w:rsidR="00062D91" w:rsidRDefault="00062D91" w:rsidP="00062D91">
      <w:pPr>
        <w:spacing w:line="360" w:lineRule="auto"/>
        <w:rPr>
          <w:b/>
          <w:szCs w:val="20"/>
        </w:rPr>
      </w:pPr>
    </w:p>
    <w:p w:rsidR="00062D91" w:rsidRDefault="00062D91" w:rsidP="00062D91">
      <w:pPr>
        <w:spacing w:line="360" w:lineRule="auto"/>
        <w:rPr>
          <w:b/>
          <w:szCs w:val="20"/>
        </w:rPr>
      </w:pPr>
    </w:p>
    <w:p w:rsidR="00062D91" w:rsidRDefault="00062D91" w:rsidP="00062D91">
      <w:pPr>
        <w:spacing w:line="360" w:lineRule="auto"/>
        <w:rPr>
          <w:b/>
          <w:szCs w:val="20"/>
        </w:rPr>
      </w:pPr>
    </w:p>
    <w:p w:rsidR="00062D91" w:rsidRPr="00870B71" w:rsidRDefault="00870B71" w:rsidP="00870B71">
      <w:pPr>
        <w:spacing w:line="360" w:lineRule="auto"/>
        <w:rPr>
          <w:b/>
          <w:szCs w:val="20"/>
        </w:rPr>
      </w:pPr>
      <w:r>
        <w:rPr>
          <w:b/>
          <w:szCs w:val="20"/>
        </w:rPr>
        <w:br w:type="page"/>
      </w:r>
    </w:p>
    <w:p w:rsidR="00062D91" w:rsidRPr="001F3548" w:rsidRDefault="00062D91" w:rsidP="00062D91">
      <w:pPr>
        <w:rPr>
          <w:szCs w:val="20"/>
        </w:rPr>
      </w:pPr>
    </w:p>
    <w:tbl>
      <w:tblPr>
        <w:tblW w:w="0" w:type="auto"/>
        <w:tblLook w:val="04A0" w:firstRow="1" w:lastRow="0" w:firstColumn="1" w:lastColumn="0" w:noHBand="0" w:noVBand="1"/>
      </w:tblPr>
      <w:tblGrid>
        <w:gridCol w:w="1688"/>
        <w:gridCol w:w="8772"/>
      </w:tblGrid>
      <w:tr w:rsidR="00062D91" w:rsidRPr="001F3548" w:rsidTr="00507190">
        <w:tc>
          <w:tcPr>
            <w:tcW w:w="1701" w:type="dxa"/>
            <w:shd w:val="clear" w:color="auto" w:fill="auto"/>
            <w:hideMark/>
          </w:tcPr>
          <w:p w:rsidR="00062D91" w:rsidRPr="001F3548" w:rsidRDefault="00062D91" w:rsidP="00507190">
            <w:pPr>
              <w:outlineLvl w:val="0"/>
              <w:rPr>
                <w:b/>
                <w:szCs w:val="20"/>
                <w:lang w:eastAsia="en-US"/>
              </w:rPr>
            </w:pPr>
            <w:r w:rsidRPr="001F3548">
              <w:rPr>
                <w:b/>
                <w:noProof/>
                <w:szCs w:val="20"/>
                <w:lang w:val="en-US" w:eastAsia="en-US"/>
              </w:rPr>
              <w:drawing>
                <wp:inline distT="0" distB="0" distL="0" distR="0" wp14:anchorId="0F0E5541" wp14:editId="33E95E4E">
                  <wp:extent cx="724535" cy="72453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9089" w:type="dxa"/>
            <w:shd w:val="clear" w:color="auto" w:fill="auto"/>
            <w:vAlign w:val="center"/>
          </w:tcPr>
          <w:p w:rsidR="00062D91" w:rsidRPr="001F3548" w:rsidRDefault="00062D91" w:rsidP="00507190">
            <w:pPr>
              <w:jc w:val="center"/>
              <w:outlineLvl w:val="0"/>
              <w:rPr>
                <w:b/>
                <w:szCs w:val="20"/>
                <w:lang w:eastAsia="en-US"/>
              </w:rPr>
            </w:pPr>
            <w:r w:rsidRPr="001F3548">
              <w:rPr>
                <w:b/>
                <w:szCs w:val="20"/>
                <w:lang w:eastAsia="en-US"/>
              </w:rPr>
              <w:t>T.C.</w:t>
            </w:r>
          </w:p>
          <w:p w:rsidR="00062D91" w:rsidRPr="001F3548" w:rsidRDefault="00062D91" w:rsidP="00507190">
            <w:pPr>
              <w:jc w:val="center"/>
              <w:outlineLvl w:val="0"/>
              <w:rPr>
                <w:b/>
                <w:szCs w:val="20"/>
                <w:lang w:eastAsia="en-US"/>
              </w:rPr>
            </w:pPr>
            <w:r w:rsidRPr="001F3548">
              <w:rPr>
                <w:b/>
                <w:szCs w:val="20"/>
                <w:lang w:eastAsia="en-US"/>
              </w:rPr>
              <w:t xml:space="preserve">ESKİŞEHİR OSMANGAZİ ÜNİVERSİTESİ FEN EDEBİYAT FAKÜLTESİ </w:t>
            </w:r>
          </w:p>
          <w:p w:rsidR="00062D91" w:rsidRPr="001F3548" w:rsidRDefault="00062D91" w:rsidP="00507190">
            <w:pPr>
              <w:jc w:val="center"/>
              <w:outlineLvl w:val="0"/>
              <w:rPr>
                <w:b/>
                <w:szCs w:val="20"/>
                <w:lang w:eastAsia="en-US"/>
              </w:rPr>
            </w:pPr>
            <w:r w:rsidRPr="001F3548">
              <w:rPr>
                <w:b/>
                <w:szCs w:val="20"/>
                <w:lang w:eastAsia="en-US"/>
              </w:rPr>
              <w:t>FİZİK BÖLÜMÜ DERS BİLGİ FORMU</w:t>
            </w:r>
          </w:p>
          <w:p w:rsidR="00062D91" w:rsidRPr="001F3548" w:rsidRDefault="00062D91" w:rsidP="00507190">
            <w:pPr>
              <w:outlineLvl w:val="0"/>
              <w:rPr>
                <w:b/>
                <w:szCs w:val="20"/>
                <w:lang w:eastAsia="en-US"/>
              </w:rPr>
            </w:pPr>
          </w:p>
        </w:tc>
      </w:tr>
    </w:tbl>
    <w:p w:rsidR="00062D91" w:rsidRPr="001F3548" w:rsidRDefault="00062D91" w:rsidP="00062D91">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62D91" w:rsidRPr="001F3548" w:rsidTr="00507190">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ml:space="preserve">HAFTALIK DERS SAATİ </w:t>
            </w:r>
          </w:p>
          <w:p w:rsidR="00062D91" w:rsidRPr="001F3548" w:rsidRDefault="00062D91" w:rsidP="00507190">
            <w:pPr>
              <w:spacing w:line="256" w:lineRule="auto"/>
              <w:jc w:val="center"/>
              <w:rPr>
                <w:b/>
                <w:szCs w:val="20"/>
                <w:lang w:eastAsia="en-US"/>
              </w:rPr>
            </w:pPr>
            <w:r w:rsidRPr="001F3548">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TÜRÜ</w:t>
            </w:r>
          </w:p>
        </w:tc>
      </w:tr>
      <w:tr w:rsidR="00062D91" w:rsidRPr="001F3548" w:rsidTr="00507190">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SEÇMELİ</w:t>
            </w:r>
          </w:p>
        </w:tc>
      </w:tr>
      <w:tr w:rsidR="00062D91" w:rsidRPr="001F3548" w:rsidTr="00507190">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1</w:t>
            </w:r>
          </w:p>
        </w:tc>
        <w:tc>
          <w:tcPr>
            <w:tcW w:w="524"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rPr>
              <w:t>121311193</w:t>
            </w:r>
          </w:p>
        </w:tc>
        <w:tc>
          <w:tcPr>
            <w:tcW w:w="1573"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rPr>
              <w:t>Bahçe Bakım ve Seracılık - I</w:t>
            </w:r>
            <w:bookmarkStart w:id="2" w:name="bahçebakım"/>
            <w:bookmarkEnd w:id="2"/>
          </w:p>
        </w:tc>
        <w:tc>
          <w:tcPr>
            <w:tcW w:w="825"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1</w:t>
            </w:r>
          </w:p>
        </w:tc>
        <w:tc>
          <w:tcPr>
            <w:tcW w:w="36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1</w:t>
            </w:r>
          </w:p>
        </w:tc>
        <w:tc>
          <w:tcPr>
            <w:tcW w:w="27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1</w:t>
            </w:r>
          </w:p>
        </w:tc>
        <w:tc>
          <w:tcPr>
            <w:tcW w:w="498"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 )</w:t>
            </w:r>
          </w:p>
        </w:tc>
      </w:tr>
    </w:tbl>
    <w:p w:rsidR="00062D91" w:rsidRPr="001F3548" w:rsidRDefault="00062D91" w:rsidP="00062D91">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5"/>
        <w:gridCol w:w="1991"/>
        <w:gridCol w:w="1485"/>
        <w:gridCol w:w="853"/>
        <w:gridCol w:w="853"/>
        <w:gridCol w:w="1516"/>
        <w:gridCol w:w="838"/>
        <w:gridCol w:w="840"/>
      </w:tblGrid>
      <w:tr w:rsidR="00062D91" w:rsidRPr="001F3548" w:rsidTr="00B32EC0">
        <w:trPr>
          <w:trHeight w:val="406"/>
        </w:trPr>
        <w:tc>
          <w:tcPr>
            <w:tcW w:w="1960"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VARSA ÖNERİLEN ÖNKOŞUL(LAR)</w:t>
            </w:r>
          </w:p>
        </w:tc>
        <w:tc>
          <w:tcPr>
            <w:tcW w:w="3040" w:type="pct"/>
            <w:gridSpan w:val="6"/>
            <w:tcBorders>
              <w:top w:val="single" w:sz="12"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B32EC0">
        <w:tc>
          <w:tcPr>
            <w:tcW w:w="1012"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ind w:left="-107"/>
              <w:jc w:val="center"/>
              <w:rPr>
                <w:b/>
                <w:szCs w:val="20"/>
                <w:lang w:eastAsia="en-US"/>
              </w:rPr>
            </w:pPr>
            <w:r w:rsidRPr="001F3548">
              <w:rPr>
                <w:b/>
                <w:szCs w:val="20"/>
                <w:lang w:eastAsia="en-US"/>
              </w:rPr>
              <w:t>TEORİK- UYGULAMALI DERSLER</w:t>
            </w:r>
          </w:p>
        </w:tc>
        <w:tc>
          <w:tcPr>
            <w:tcW w:w="1521"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LABORATUVAR DERSLERİ</w:t>
            </w:r>
          </w:p>
        </w:tc>
      </w:tr>
      <w:tr w:rsidR="00062D91" w:rsidRPr="001F3548" w:rsidTr="00B32EC0">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3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w:t>
            </w:r>
          </w:p>
        </w:tc>
      </w:tr>
      <w:tr w:rsidR="00062D91" w:rsidRPr="001F3548" w:rsidTr="00B32EC0">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szCs w:val="20"/>
                <w:lang w:eastAsia="en-US"/>
              </w:rPr>
            </w:pPr>
            <w:r w:rsidRPr="001F3548">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rPr>
          <w:trHeight w:val="447"/>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ÖĞRETİM YÖNTEM VE TEKNİKLERİ </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r w:rsidRPr="001F3548">
              <w:rPr>
                <w:b/>
                <w:szCs w:val="20"/>
                <w:lang w:eastAsia="en-US"/>
              </w:rPr>
              <w:t>1</w:t>
            </w:r>
            <w:r w:rsidRPr="001F3548">
              <w:rPr>
                <w:szCs w:val="20"/>
                <w:lang w:eastAsia="en-US"/>
              </w:rPr>
              <w:t>. Anlatım</w:t>
            </w:r>
          </w:p>
          <w:p w:rsidR="00062D91" w:rsidRPr="001F3548" w:rsidRDefault="00062D91" w:rsidP="00507190">
            <w:pPr>
              <w:spacing w:line="256" w:lineRule="auto"/>
              <w:rPr>
                <w:szCs w:val="20"/>
                <w:lang w:eastAsia="en-US"/>
              </w:rPr>
            </w:pPr>
            <w:r w:rsidRPr="001F3548">
              <w:rPr>
                <w:b/>
                <w:szCs w:val="20"/>
                <w:lang w:eastAsia="en-US"/>
              </w:rPr>
              <w:t>2</w:t>
            </w:r>
            <w:r w:rsidRPr="001F3548">
              <w:rPr>
                <w:szCs w:val="20"/>
                <w:lang w:eastAsia="en-US"/>
              </w:rPr>
              <w:t>. Soru-Cevap</w:t>
            </w:r>
          </w:p>
          <w:p w:rsidR="00062D91" w:rsidRPr="001F3548" w:rsidRDefault="00062D91" w:rsidP="00507190">
            <w:pPr>
              <w:spacing w:line="256" w:lineRule="auto"/>
              <w:rPr>
                <w:szCs w:val="20"/>
                <w:lang w:eastAsia="en-US"/>
              </w:rPr>
            </w:pPr>
            <w:r w:rsidRPr="001F3548">
              <w:rPr>
                <w:b/>
                <w:szCs w:val="20"/>
                <w:lang w:eastAsia="en-US"/>
              </w:rPr>
              <w:t>3</w:t>
            </w:r>
            <w:r w:rsidRPr="001F3548">
              <w:rPr>
                <w:szCs w:val="20"/>
                <w:lang w:eastAsia="en-US"/>
              </w:rPr>
              <w:t>. Tartışma</w:t>
            </w:r>
          </w:p>
        </w:tc>
      </w:tr>
      <w:tr w:rsidR="00062D91" w:rsidRPr="001F3548" w:rsidTr="00B32EC0">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DERSİN AMAÇLARI </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tabs>
                <w:tab w:val="left" w:pos="5772"/>
              </w:tabs>
              <w:spacing w:line="256" w:lineRule="auto"/>
              <w:rPr>
                <w:szCs w:val="20"/>
                <w:lang w:eastAsia="en-US"/>
              </w:rPr>
            </w:pPr>
            <w:r w:rsidRPr="001F3548">
              <w:rPr>
                <w:szCs w:val="20"/>
              </w:rPr>
              <w:t>Bu dersin amacı öğrencilerin; bahçe ve seracılık tanımlarının yapması, bahçecilik ve seracılık tarihi konusunda detaylı bilgi verebilmesi bahçe ve sera kurarken dikkat edilmesi gereken hususlar öğrenmesi, bahçe veya sera kurulacak bölgenin coğrafyasının, iklim özelliklerinin ve toprak koşullarının nasıl olması gerektiği hakkında bilgi sahibi olması ve bu koşullarda bahçe veya seranın kurulacağı yer özelliklerinin tartışılması, bitkilerde üretim yöntemleri ve bahçe düzenleme çalışmalarının kavramasını sağlamaktır.</w:t>
            </w:r>
          </w:p>
        </w:tc>
      </w:tr>
      <w:tr w:rsidR="00062D91" w:rsidRPr="001F3548" w:rsidTr="00B32EC0">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KISA İÇERİĞİ</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tabs>
                <w:tab w:val="left" w:pos="5772"/>
              </w:tabs>
              <w:spacing w:line="256" w:lineRule="auto"/>
              <w:rPr>
                <w:szCs w:val="20"/>
                <w:lang w:eastAsia="en-US"/>
              </w:rPr>
            </w:pPr>
            <w:r w:rsidRPr="001F3548">
              <w:rPr>
                <w:color w:val="000000"/>
                <w:szCs w:val="20"/>
              </w:rPr>
              <w:t xml:space="preserve">Bu ders kapsamında; </w:t>
            </w:r>
            <w:r w:rsidRPr="001F3548">
              <w:rPr>
                <w:szCs w:val="20"/>
              </w:rPr>
              <w:t>bahçe sanatı tarihi; bitkilerin ekolojik özellikleri; bahçe düzenlemesi ve bakımı ve bahçe düzenlemede kullanılan bitkiler konuları yer alacaktır.</w:t>
            </w:r>
          </w:p>
        </w:tc>
      </w:tr>
      <w:tr w:rsidR="00062D91" w:rsidRPr="001F3548" w:rsidTr="00B32EC0">
        <w:trPr>
          <w:trHeight w:val="51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 KİTAPLARI VE DİĞER KAYNAKLAR </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jc w:val="both"/>
              <w:rPr>
                <w:szCs w:val="20"/>
              </w:rPr>
            </w:pPr>
            <w:r w:rsidRPr="001F3548">
              <w:rPr>
                <w:szCs w:val="20"/>
              </w:rPr>
              <w:t>TOKUR, S.,1994. Bitki Yetiştirme Tekniği, T.C. Osmangazi Ünv.Yayınları No:1 Fen Edebiyat Yayınları No:1 ESKİŞEHİR.</w:t>
            </w:r>
          </w:p>
        </w:tc>
      </w:tr>
      <w:tr w:rsidR="00062D91" w:rsidRPr="001F3548" w:rsidTr="00B32EC0">
        <w:trPr>
          <w:trHeight w:val="309"/>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DERSTE GEREKLİ ARAÇ VE GEREÇLER</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r w:rsidRPr="001F3548">
              <w:rPr>
                <w:szCs w:val="20"/>
              </w:rPr>
              <w:t>Projeksiyon cihazı, bilgisayar.</w:t>
            </w:r>
          </w:p>
        </w:tc>
      </w:tr>
      <w:tr w:rsidR="00062D91" w:rsidRPr="001F3548" w:rsidTr="00B32EC0">
        <w:trPr>
          <w:trHeight w:val="881"/>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ALAN ÖĞRETİMİNİ SAĞLAMAYA YÖNELİK KATKISI</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rPr>
            </w:pPr>
            <w:r w:rsidRPr="001F3548">
              <w:rPr>
                <w:b/>
                <w:szCs w:val="20"/>
              </w:rPr>
              <w:t>1</w:t>
            </w:r>
            <w:r w:rsidRPr="001F3548">
              <w:rPr>
                <w:szCs w:val="20"/>
              </w:rPr>
              <w:t>. Ders, öğrencilere pratik ve uygulamalı bahçe düzenlemeleri.</w:t>
            </w:r>
          </w:p>
          <w:p w:rsidR="00062D91" w:rsidRPr="001F3548" w:rsidRDefault="00062D91" w:rsidP="00507190">
            <w:pPr>
              <w:spacing w:line="256" w:lineRule="auto"/>
              <w:rPr>
                <w:szCs w:val="20"/>
              </w:rPr>
            </w:pPr>
            <w:r w:rsidRPr="001F3548">
              <w:rPr>
                <w:b/>
                <w:szCs w:val="20"/>
              </w:rPr>
              <w:t>2</w:t>
            </w:r>
            <w:r w:rsidRPr="001F3548">
              <w:rPr>
                <w:szCs w:val="20"/>
              </w:rPr>
              <w:t xml:space="preserve">. İç mekan ve dış mekan düzenlemeleri. </w:t>
            </w:r>
          </w:p>
          <w:p w:rsidR="00062D91" w:rsidRPr="001F3548" w:rsidRDefault="00062D91" w:rsidP="00507190">
            <w:pPr>
              <w:spacing w:line="256" w:lineRule="auto"/>
              <w:rPr>
                <w:szCs w:val="20"/>
                <w:lang w:eastAsia="en-US"/>
              </w:rPr>
            </w:pPr>
            <w:r w:rsidRPr="001F3548">
              <w:rPr>
                <w:b/>
                <w:szCs w:val="20"/>
              </w:rPr>
              <w:t>3</w:t>
            </w:r>
            <w:r w:rsidRPr="001F3548">
              <w:rPr>
                <w:szCs w:val="20"/>
              </w:rPr>
              <w:t>. Bahçe bakımı konularında yetenek ve kendilerine özgüven kazandırmak böylelikle doğa bilincini aşılamayı amaçlamaktadır.</w:t>
            </w:r>
          </w:p>
        </w:tc>
      </w:tr>
      <w:tr w:rsidR="00062D91" w:rsidRPr="001F3548" w:rsidTr="00B32EC0">
        <w:trPr>
          <w:trHeight w:val="260"/>
        </w:trPr>
        <w:tc>
          <w:tcPr>
            <w:tcW w:w="1960" w:type="pct"/>
            <w:gridSpan w:val="2"/>
            <w:vMerge w:val="restart"/>
            <w:tcBorders>
              <w:top w:val="single" w:sz="4" w:space="0" w:color="auto"/>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ÖĞRENİM ÇIKTILARI</w:t>
            </w:r>
          </w:p>
        </w:tc>
        <w:tc>
          <w:tcPr>
            <w:tcW w:w="3040" w:type="pct"/>
            <w:gridSpan w:val="6"/>
            <w:tcBorders>
              <w:top w:val="single" w:sz="4" w:space="0" w:color="auto"/>
              <w:left w:val="nil"/>
              <w:bottom w:val="nil"/>
              <w:right w:val="single" w:sz="12" w:space="0" w:color="auto"/>
            </w:tcBorders>
            <w:vAlign w:val="center"/>
          </w:tcPr>
          <w:p w:rsidR="00062D91" w:rsidRPr="001F3548" w:rsidRDefault="00062D91" w:rsidP="00507190">
            <w:pPr>
              <w:rPr>
                <w:szCs w:val="20"/>
              </w:rPr>
            </w:pPr>
            <w:r w:rsidRPr="001F3548">
              <w:rPr>
                <w:szCs w:val="20"/>
              </w:rPr>
              <w:t>1. Bahçe bakımı ve seracılık ile ilgili temel kavramları öğrenme.</w:t>
            </w:r>
          </w:p>
        </w:tc>
      </w:tr>
      <w:tr w:rsidR="00062D91" w:rsidRPr="001F3548" w:rsidTr="00B32EC0">
        <w:trPr>
          <w:trHeight w:val="109"/>
        </w:trPr>
        <w:tc>
          <w:tcPr>
            <w:tcW w:w="1960" w:type="pct"/>
            <w:gridSpan w:val="2"/>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062D91" w:rsidRPr="001F3548" w:rsidRDefault="00062D91" w:rsidP="00507190">
            <w:pPr>
              <w:rPr>
                <w:szCs w:val="20"/>
              </w:rPr>
            </w:pPr>
            <w:r w:rsidRPr="001F3548">
              <w:rPr>
                <w:szCs w:val="20"/>
              </w:rPr>
              <w:t>2. Bahçe sanatlarının tarihsel gelişimini öğrenebilme.</w:t>
            </w:r>
          </w:p>
        </w:tc>
      </w:tr>
      <w:tr w:rsidR="00062D91" w:rsidRPr="001F3548" w:rsidTr="00B32EC0">
        <w:trPr>
          <w:trHeight w:val="109"/>
        </w:trPr>
        <w:tc>
          <w:tcPr>
            <w:tcW w:w="1960" w:type="pct"/>
            <w:gridSpan w:val="2"/>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062D91" w:rsidRPr="001F3548" w:rsidRDefault="00062D91" w:rsidP="00507190">
            <w:pPr>
              <w:rPr>
                <w:szCs w:val="20"/>
              </w:rPr>
            </w:pPr>
            <w:r w:rsidRPr="001F3548">
              <w:rPr>
                <w:szCs w:val="20"/>
              </w:rPr>
              <w:t>3. Bitki ekolojik isteklerinin neler olduğunu kavrayabilme.</w:t>
            </w:r>
          </w:p>
        </w:tc>
      </w:tr>
      <w:tr w:rsidR="00062D91" w:rsidRPr="001F3548" w:rsidTr="00B32EC0">
        <w:trPr>
          <w:trHeight w:val="109"/>
        </w:trPr>
        <w:tc>
          <w:tcPr>
            <w:tcW w:w="1960" w:type="pct"/>
            <w:gridSpan w:val="2"/>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062D91" w:rsidRPr="001F3548" w:rsidRDefault="00062D91" w:rsidP="00507190">
            <w:pPr>
              <w:rPr>
                <w:szCs w:val="20"/>
              </w:rPr>
            </w:pPr>
            <w:r w:rsidRPr="001F3548">
              <w:rPr>
                <w:szCs w:val="20"/>
              </w:rPr>
              <w:t>4. Bitki ekolojik istekleri hakkında yorum yapabilme yeteneğini kazandırma.</w:t>
            </w:r>
          </w:p>
        </w:tc>
      </w:tr>
      <w:tr w:rsidR="00062D91" w:rsidRPr="001F3548" w:rsidTr="00B32EC0">
        <w:trPr>
          <w:trHeight w:val="314"/>
        </w:trPr>
        <w:tc>
          <w:tcPr>
            <w:tcW w:w="1960" w:type="pct"/>
            <w:gridSpan w:val="2"/>
            <w:vMerge/>
            <w:tcBorders>
              <w:left w:val="single" w:sz="12" w:space="0" w:color="auto"/>
              <w:right w:val="nil"/>
            </w:tcBorders>
            <w:shd w:val="clear" w:color="auto" w:fill="0AD1E6"/>
            <w:vAlign w:val="center"/>
          </w:tcPr>
          <w:p w:rsidR="00062D91" w:rsidRPr="001F3548" w:rsidRDefault="00062D91" w:rsidP="00507190">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062D91" w:rsidRPr="001F3548" w:rsidRDefault="00062D91" w:rsidP="00507190">
            <w:pPr>
              <w:rPr>
                <w:szCs w:val="20"/>
              </w:rPr>
            </w:pPr>
            <w:r w:rsidRPr="001F3548">
              <w:rPr>
                <w:szCs w:val="20"/>
              </w:rPr>
              <w:t>5. Bahçe düzenlemesi yapılırken dikkat edilmesi gerekenleri kavrayabilme.</w:t>
            </w:r>
          </w:p>
        </w:tc>
      </w:tr>
      <w:tr w:rsidR="00062D91" w:rsidRPr="001F3548" w:rsidTr="00B32EC0">
        <w:trPr>
          <w:trHeight w:val="137"/>
        </w:trPr>
        <w:tc>
          <w:tcPr>
            <w:tcW w:w="1960" w:type="pct"/>
            <w:gridSpan w:val="2"/>
            <w:vMerge/>
            <w:tcBorders>
              <w:left w:val="single" w:sz="12" w:space="0" w:color="auto"/>
              <w:right w:val="nil"/>
            </w:tcBorders>
            <w:shd w:val="clear" w:color="auto" w:fill="0AD1E6"/>
            <w:vAlign w:val="center"/>
          </w:tcPr>
          <w:p w:rsidR="00062D91" w:rsidRPr="001F3548" w:rsidRDefault="00062D91" w:rsidP="00507190">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062D91" w:rsidRPr="001F3548" w:rsidRDefault="00062D91" w:rsidP="00507190">
            <w:pPr>
              <w:rPr>
                <w:szCs w:val="20"/>
              </w:rPr>
            </w:pPr>
            <w:r w:rsidRPr="001F3548">
              <w:rPr>
                <w:szCs w:val="20"/>
              </w:rPr>
              <w:t>6. Bahçe düzenlemede kullanılan bitkileri tanıyabilme</w:t>
            </w:r>
          </w:p>
        </w:tc>
      </w:tr>
    </w:tbl>
    <w:p w:rsidR="00B32EC0" w:rsidRDefault="00B32EC0">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6"/>
        <w:gridCol w:w="755"/>
        <w:gridCol w:w="222"/>
        <w:gridCol w:w="463"/>
        <w:gridCol w:w="1308"/>
        <w:gridCol w:w="222"/>
        <w:gridCol w:w="511"/>
        <w:gridCol w:w="753"/>
        <w:gridCol w:w="971"/>
        <w:gridCol w:w="511"/>
        <w:gridCol w:w="222"/>
        <w:gridCol w:w="222"/>
        <w:gridCol w:w="881"/>
        <w:gridCol w:w="635"/>
        <w:gridCol w:w="222"/>
        <w:gridCol w:w="751"/>
        <w:gridCol w:w="411"/>
        <w:gridCol w:w="70"/>
      </w:tblGrid>
      <w:tr w:rsidR="00062D91" w:rsidRPr="001F3548" w:rsidTr="00B32EC0">
        <w:trPr>
          <w:gridAfter w:val="4"/>
          <w:wAfter w:w="694" w:type="pct"/>
        </w:trPr>
        <w:tc>
          <w:tcPr>
            <w:tcW w:w="652" w:type="pct"/>
            <w:gridSpan w:val="2"/>
            <w:tcBorders>
              <w:top w:val="nil"/>
              <w:left w:val="nil"/>
              <w:bottom w:val="nil"/>
              <w:right w:val="nil"/>
            </w:tcBorders>
            <w:vAlign w:val="center"/>
          </w:tcPr>
          <w:p w:rsidR="00B32EC0" w:rsidRPr="001F3548" w:rsidRDefault="00B32EC0" w:rsidP="00507190">
            <w:pPr>
              <w:spacing w:line="256" w:lineRule="auto"/>
              <w:rPr>
                <w:szCs w:val="20"/>
                <w:lang w:eastAsia="en-US"/>
              </w:rPr>
            </w:pPr>
          </w:p>
        </w:tc>
        <w:tc>
          <w:tcPr>
            <w:tcW w:w="464" w:type="pct"/>
            <w:gridSpan w:val="2"/>
            <w:tcBorders>
              <w:top w:val="nil"/>
              <w:left w:val="nil"/>
              <w:bottom w:val="nil"/>
              <w:right w:val="nil"/>
            </w:tcBorders>
            <w:vAlign w:val="center"/>
          </w:tcPr>
          <w:p w:rsidR="00062D91" w:rsidRPr="001F3548" w:rsidRDefault="00062D91" w:rsidP="00507190">
            <w:pPr>
              <w:spacing w:line="256" w:lineRule="auto"/>
              <w:rPr>
                <w:szCs w:val="20"/>
                <w:lang w:eastAsia="en-US"/>
              </w:rPr>
            </w:pPr>
          </w:p>
        </w:tc>
        <w:tc>
          <w:tcPr>
            <w:tcW w:w="221" w:type="pct"/>
            <w:tcBorders>
              <w:top w:val="nil"/>
              <w:left w:val="nil"/>
              <w:bottom w:val="nil"/>
              <w:right w:val="nil"/>
            </w:tcBorders>
            <w:vAlign w:val="center"/>
            <w:hideMark/>
          </w:tcPr>
          <w:p w:rsidR="00062D91" w:rsidRPr="001F3548" w:rsidRDefault="00062D91" w:rsidP="00507190">
            <w:pPr>
              <w:rPr>
                <w:szCs w:val="20"/>
                <w:lang w:eastAsia="en-US"/>
              </w:rPr>
            </w:pPr>
          </w:p>
        </w:tc>
        <w:tc>
          <w:tcPr>
            <w:tcW w:w="727"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66" w:type="pct"/>
            <w:gridSpan w:val="3"/>
            <w:tcBorders>
              <w:top w:val="nil"/>
              <w:left w:val="nil"/>
              <w:bottom w:val="nil"/>
              <w:right w:val="nil"/>
            </w:tcBorders>
            <w:vAlign w:val="center"/>
            <w:hideMark/>
          </w:tcPr>
          <w:p w:rsidR="00870B71" w:rsidRPr="001F3548" w:rsidRDefault="00870B71" w:rsidP="00507190">
            <w:pPr>
              <w:spacing w:line="256" w:lineRule="auto"/>
              <w:rPr>
                <w:rFonts w:eastAsia="Calibri"/>
                <w:szCs w:val="20"/>
              </w:rPr>
            </w:pPr>
          </w:p>
        </w:tc>
        <w:tc>
          <w:tcPr>
            <w:tcW w:w="209"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2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0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r>
      <w:tr w:rsidR="00062D91" w:rsidRPr="001F3548" w:rsidTr="00B32EC0">
        <w:tc>
          <w:tcPr>
            <w:tcW w:w="652" w:type="pct"/>
            <w:gridSpan w:val="2"/>
            <w:tcBorders>
              <w:top w:val="nil"/>
              <w:left w:val="nil"/>
              <w:bottom w:val="nil"/>
              <w:right w:val="nil"/>
            </w:tcBorders>
            <w:vAlign w:val="center"/>
            <w:hideMark/>
          </w:tcPr>
          <w:p w:rsidR="00062D91" w:rsidRPr="001F3548" w:rsidRDefault="00062D91" w:rsidP="00507190">
            <w:pPr>
              <w:rPr>
                <w:szCs w:val="20"/>
                <w:lang w:eastAsia="en-US"/>
              </w:rPr>
            </w:pPr>
          </w:p>
        </w:tc>
        <w:tc>
          <w:tcPr>
            <w:tcW w:w="36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21"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62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59"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6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5"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2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0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6"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58"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29"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r>
      <w:tr w:rsidR="00062D91" w:rsidRPr="001F3548" w:rsidTr="00B32EC0">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DERSİN HAFTALIK PLANI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İŞLENEN KONULAR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pStyle w:val="Default"/>
              <w:rPr>
                <w:sz w:val="20"/>
                <w:szCs w:val="20"/>
              </w:rPr>
            </w:pPr>
            <w:r w:rsidRPr="001F3548">
              <w:rPr>
                <w:sz w:val="20"/>
                <w:szCs w:val="20"/>
              </w:rPr>
              <w:t>Bahçe sanatının tarihsel gelişimi.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Bitkilerin ekolojik istekleri( klimatik istekler).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Bitkilerin ekolojik istekleri( toprak özellikleri).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Bahçe düzenlemesi yapılırken dikkat edilmesi gereken hususlar.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Bahçe bakımı ve seracılıkta kullanılan malzemeler ve aletler.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vAlign w:val="center"/>
          </w:tcPr>
          <w:p w:rsidR="00062D91" w:rsidRPr="001F3548" w:rsidRDefault="00062D91" w:rsidP="00507190">
            <w:pPr>
              <w:rPr>
                <w:szCs w:val="20"/>
              </w:rPr>
            </w:pPr>
            <w:r w:rsidRPr="001F3548">
              <w:rPr>
                <w:szCs w:val="20"/>
              </w:rPr>
              <w:t>Mozaik bitkileri, döşeme elemanları çiçekleri.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(Ara Sınav) </w:t>
            </w:r>
            <w:r w:rsidRPr="001F3548">
              <w:rPr>
                <w:szCs w:val="20"/>
              </w:rPr>
              <w:t>Mozaik bitkileri, döşeme elemanları çiçekleri.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(Ara Sınav) </w:t>
            </w:r>
            <w:r w:rsidRPr="001F3548">
              <w:rPr>
                <w:szCs w:val="20"/>
              </w:rPr>
              <w:t>Bodur sürünücü bitkiler.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Çim bitkileri.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Çim bitkileri.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062D91" w:rsidRPr="001F3548" w:rsidRDefault="00062D91" w:rsidP="00507190">
            <w:pPr>
              <w:rPr>
                <w:szCs w:val="20"/>
              </w:rPr>
            </w:pPr>
            <w:r w:rsidRPr="001F3548">
              <w:rPr>
                <w:szCs w:val="20"/>
              </w:rPr>
              <w:t>II. Arasınav: Ağaç ve çalılar.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Ağaç ve çalılar.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Ağaç ve çalılar.</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Taş ve kaya bahçeri bitkileri.</w:t>
            </w:r>
          </w:p>
        </w:tc>
      </w:tr>
      <w:tr w:rsidR="00062D91" w:rsidRPr="001F3548" w:rsidTr="00B32EC0">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Yarıyıl sonu sınavı</w:t>
            </w: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62D91" w:rsidRPr="001F3548" w:rsidTr="00507190">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hd w:val="clear" w:color="auto" w:fill="0AD1E6"/>
              <w:spacing w:line="256" w:lineRule="auto"/>
              <w:jc w:val="center"/>
              <w:rPr>
                <w:b/>
                <w:szCs w:val="20"/>
                <w:lang w:eastAsia="en-US"/>
              </w:rPr>
            </w:pPr>
            <w:r w:rsidRPr="001F3548">
              <w:rPr>
                <w:b/>
                <w:szCs w:val="20"/>
                <w:lang w:eastAsia="en-US"/>
              </w:rPr>
              <w:t>DERSİN ÖĞRENİM ÇIKTILARININ PROGRAM ÇIKTILARI (PÇ) İLE OLAN İLİŞKİSİ</w:t>
            </w:r>
          </w:p>
          <w:p w:rsidR="00062D91" w:rsidRPr="001F3548" w:rsidRDefault="00062D91" w:rsidP="00507190">
            <w:pPr>
              <w:spacing w:line="256" w:lineRule="auto"/>
              <w:jc w:val="center"/>
              <w:rPr>
                <w:b/>
                <w:szCs w:val="20"/>
                <w:lang w:eastAsia="en-US"/>
              </w:rPr>
            </w:pPr>
            <w:r w:rsidRPr="001F3548">
              <w:rPr>
                <w:szCs w:val="20"/>
                <w:lang w:eastAsia="en-US"/>
              </w:rPr>
              <w:t xml:space="preserve"> (5: Çok yüksek, 4:</w:t>
            </w:r>
            <w:r w:rsidRPr="001F3548">
              <w:rPr>
                <w:b/>
                <w:szCs w:val="20"/>
                <w:lang w:eastAsia="en-US"/>
              </w:rPr>
              <w:t xml:space="preserve"> </w:t>
            </w:r>
            <w:r w:rsidRPr="001F3548">
              <w:rPr>
                <w:szCs w:val="20"/>
                <w:lang w:eastAsia="en-US"/>
              </w:rPr>
              <w:t>Yüksek,</w:t>
            </w:r>
            <w:r w:rsidRPr="001F3548">
              <w:rPr>
                <w:b/>
                <w:szCs w:val="20"/>
                <w:lang w:eastAsia="en-US"/>
              </w:rPr>
              <w:t xml:space="preserve"> </w:t>
            </w:r>
            <w:r w:rsidRPr="001F3548">
              <w:rPr>
                <w:szCs w:val="20"/>
                <w:lang w:eastAsia="en-US"/>
              </w:rPr>
              <w:t>3: Orta, 2: Düşük, 1: Çok düşük)</w:t>
            </w:r>
          </w:p>
        </w:tc>
      </w:tr>
      <w:tr w:rsidR="00062D91" w:rsidRPr="001F3548" w:rsidTr="00507190">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highlight w:val="yellow"/>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62D91" w:rsidRPr="001F3548" w:rsidTr="00507190">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360" w:lineRule="auto"/>
              <w:rPr>
                <w:szCs w:val="20"/>
                <w:lang w:eastAsia="en-US"/>
              </w:rPr>
            </w:pPr>
            <w:r w:rsidRPr="001F3548">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62D91" w:rsidRPr="001F3548" w:rsidRDefault="00062D91" w:rsidP="00507190">
            <w:pPr>
              <w:spacing w:line="360" w:lineRule="auto"/>
              <w:jc w:val="center"/>
              <w:rPr>
                <w:b/>
                <w:szCs w:val="20"/>
                <w:lang w:eastAsia="en-US"/>
              </w:rPr>
            </w:pPr>
            <w:r w:rsidRPr="001F3548">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360" w:lineRule="auto"/>
              <w:jc w:val="center"/>
              <w:rPr>
                <w:b/>
                <w:szCs w:val="20"/>
                <w:lang w:eastAsia="en-US"/>
              </w:rPr>
            </w:pPr>
            <w:r w:rsidRPr="001F3548">
              <w:rPr>
                <w:b/>
                <w:szCs w:val="20"/>
                <w:lang w:eastAsia="en-US"/>
              </w:rPr>
              <w:t>ONAY</w:t>
            </w:r>
          </w:p>
        </w:tc>
      </w:tr>
      <w:tr w:rsidR="00062D91" w:rsidRPr="001F3548" w:rsidTr="00507190">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62D91" w:rsidRPr="001F3548" w:rsidRDefault="00062D91" w:rsidP="00507190">
            <w:pPr>
              <w:spacing w:line="360" w:lineRule="auto"/>
              <w:jc w:val="center"/>
              <w:rPr>
                <w:b/>
                <w:szCs w:val="20"/>
                <w:lang w:eastAsia="en-US"/>
              </w:rPr>
            </w:pPr>
            <w:r w:rsidRPr="001F3548">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62D91" w:rsidRPr="001F3548" w:rsidRDefault="00062D91" w:rsidP="00507190">
            <w:pPr>
              <w:spacing w:line="360" w:lineRule="auto"/>
              <w:rPr>
                <w:b/>
                <w:szCs w:val="20"/>
                <w:lang w:eastAsia="en-US"/>
              </w:rPr>
            </w:pPr>
          </w:p>
        </w:tc>
      </w:tr>
    </w:tbl>
    <w:p w:rsidR="00062D91" w:rsidRDefault="00062D91" w:rsidP="00062D91">
      <w:pPr>
        <w:spacing w:line="360" w:lineRule="auto"/>
        <w:rPr>
          <w:b/>
          <w:szCs w:val="20"/>
        </w:rPr>
      </w:pPr>
    </w:p>
    <w:p w:rsidR="00062D91" w:rsidRDefault="00062D91" w:rsidP="00062D91">
      <w:pPr>
        <w:spacing w:line="360" w:lineRule="auto"/>
        <w:rPr>
          <w:b/>
          <w:szCs w:val="20"/>
        </w:rPr>
      </w:pPr>
    </w:p>
    <w:p w:rsidR="00062D91" w:rsidRPr="00B32EC0" w:rsidRDefault="00870B71" w:rsidP="00B32EC0">
      <w:pPr>
        <w:spacing w:line="360" w:lineRule="auto"/>
        <w:rPr>
          <w:b/>
          <w:szCs w:val="20"/>
        </w:rPr>
      </w:pPr>
      <w:r>
        <w:rPr>
          <w:b/>
          <w:szCs w:val="20"/>
        </w:rPr>
        <w:br w:type="page"/>
      </w:r>
    </w:p>
    <w:tbl>
      <w:tblPr>
        <w:tblW w:w="0" w:type="auto"/>
        <w:tblLook w:val="04A0" w:firstRow="1" w:lastRow="0" w:firstColumn="1" w:lastColumn="0" w:noHBand="0" w:noVBand="1"/>
      </w:tblPr>
      <w:tblGrid>
        <w:gridCol w:w="1686"/>
        <w:gridCol w:w="8774"/>
      </w:tblGrid>
      <w:tr w:rsidR="00062D91" w:rsidRPr="001F3548" w:rsidTr="00507190">
        <w:tc>
          <w:tcPr>
            <w:tcW w:w="1701" w:type="dxa"/>
            <w:shd w:val="clear" w:color="auto" w:fill="auto"/>
            <w:hideMark/>
          </w:tcPr>
          <w:p w:rsidR="00062D91" w:rsidRPr="001F3548" w:rsidRDefault="00062D91" w:rsidP="00507190">
            <w:pPr>
              <w:outlineLvl w:val="0"/>
              <w:rPr>
                <w:b/>
                <w:szCs w:val="20"/>
                <w:lang w:eastAsia="en-US"/>
              </w:rPr>
            </w:pPr>
            <w:r>
              <w:rPr>
                <w:b/>
                <w:noProof/>
                <w:szCs w:val="20"/>
                <w:lang w:eastAsia="en-US"/>
              </w:rPr>
              <w:lastRenderedPageBreak/>
              <w:drawing>
                <wp:inline distT="0" distB="0" distL="0" distR="0" wp14:anchorId="1AD398F3" wp14:editId="429F681C">
                  <wp:extent cx="723900"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62D91" w:rsidRPr="001F3548" w:rsidRDefault="00062D91" w:rsidP="00507190">
            <w:pPr>
              <w:jc w:val="center"/>
              <w:outlineLvl w:val="0"/>
              <w:rPr>
                <w:b/>
                <w:szCs w:val="20"/>
                <w:lang w:eastAsia="en-US"/>
              </w:rPr>
            </w:pPr>
            <w:r w:rsidRPr="001F3548">
              <w:rPr>
                <w:b/>
                <w:szCs w:val="20"/>
                <w:lang w:eastAsia="en-US"/>
              </w:rPr>
              <w:t>T.C.</w:t>
            </w:r>
          </w:p>
          <w:p w:rsidR="00062D91" w:rsidRPr="001F3548" w:rsidRDefault="00062D91" w:rsidP="00507190">
            <w:pPr>
              <w:jc w:val="center"/>
              <w:outlineLvl w:val="0"/>
              <w:rPr>
                <w:b/>
                <w:szCs w:val="20"/>
                <w:lang w:eastAsia="en-US"/>
              </w:rPr>
            </w:pPr>
            <w:r w:rsidRPr="001F3548">
              <w:rPr>
                <w:b/>
                <w:szCs w:val="20"/>
                <w:lang w:eastAsia="en-US"/>
              </w:rPr>
              <w:t xml:space="preserve">ESKİŞEHİR OSMANGAZİ ÜNİVERSİTESİ FEN EDEBİYAT FAKÜLTESİ </w:t>
            </w:r>
          </w:p>
          <w:p w:rsidR="00062D91" w:rsidRPr="001F3548" w:rsidRDefault="00062D91" w:rsidP="00507190">
            <w:pPr>
              <w:jc w:val="center"/>
              <w:outlineLvl w:val="0"/>
              <w:rPr>
                <w:b/>
                <w:szCs w:val="20"/>
                <w:lang w:eastAsia="en-US"/>
              </w:rPr>
            </w:pPr>
            <w:r w:rsidRPr="001F3548">
              <w:rPr>
                <w:b/>
                <w:szCs w:val="20"/>
                <w:lang w:eastAsia="en-US"/>
              </w:rPr>
              <w:t>FİZİK BÖLÜMÜ DERS BİLGİ FORMU</w:t>
            </w:r>
          </w:p>
          <w:p w:rsidR="00062D91" w:rsidRPr="001F3548" w:rsidRDefault="00062D91" w:rsidP="00507190">
            <w:pPr>
              <w:outlineLvl w:val="0"/>
              <w:rPr>
                <w:b/>
                <w:szCs w:val="20"/>
                <w:lang w:eastAsia="en-US"/>
              </w:rPr>
            </w:pPr>
          </w:p>
        </w:tc>
      </w:tr>
    </w:tbl>
    <w:p w:rsidR="00062D91" w:rsidRPr="001F3548" w:rsidRDefault="00062D91" w:rsidP="00062D91">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62D91" w:rsidRPr="001F3548" w:rsidTr="00507190">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ml:space="preserve">HAFTALIK DERS SAATİ </w:t>
            </w:r>
          </w:p>
          <w:p w:rsidR="00062D91" w:rsidRPr="001F3548" w:rsidRDefault="00062D91" w:rsidP="00507190">
            <w:pPr>
              <w:spacing w:line="256" w:lineRule="auto"/>
              <w:jc w:val="center"/>
              <w:rPr>
                <w:b/>
                <w:szCs w:val="20"/>
                <w:lang w:eastAsia="en-US"/>
              </w:rPr>
            </w:pPr>
            <w:r w:rsidRPr="001F3548">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TÜRÜ</w:t>
            </w:r>
          </w:p>
        </w:tc>
      </w:tr>
      <w:tr w:rsidR="00062D91" w:rsidRPr="001F3548" w:rsidTr="00507190">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SEÇMELİ</w:t>
            </w:r>
          </w:p>
        </w:tc>
      </w:tr>
      <w:tr w:rsidR="00062D91" w:rsidRPr="001F3548" w:rsidTr="00507190">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62D91" w:rsidRPr="001F3548" w:rsidRDefault="00062D91" w:rsidP="00507190">
            <w:pPr>
              <w:jc w:val="center"/>
              <w:rPr>
                <w:szCs w:val="20"/>
                <w:lang w:eastAsia="en-US"/>
              </w:rPr>
            </w:pPr>
            <w:r w:rsidRPr="001F3548">
              <w:rPr>
                <w:szCs w:val="20"/>
                <w:lang w:eastAsia="en-US"/>
              </w:rPr>
              <w:t>1</w:t>
            </w:r>
          </w:p>
        </w:tc>
        <w:tc>
          <w:tcPr>
            <w:tcW w:w="524"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spacing w:val="-5"/>
                <w:szCs w:val="20"/>
              </w:rPr>
              <w:t>121011006</w:t>
            </w:r>
          </w:p>
        </w:tc>
        <w:tc>
          <w:tcPr>
            <w:tcW w:w="1573"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szCs w:val="20"/>
                <w:lang w:eastAsia="en-US"/>
              </w:rPr>
            </w:pPr>
            <w:r w:rsidRPr="001F3548">
              <w:rPr>
                <w:szCs w:val="20"/>
                <w:lang w:eastAsia="en-US"/>
              </w:rPr>
              <w:t>İlk Yardım I</w:t>
            </w:r>
            <w:bookmarkStart w:id="3" w:name="ilkyardım1"/>
            <w:bookmarkEnd w:id="3"/>
          </w:p>
        </w:tc>
        <w:tc>
          <w:tcPr>
            <w:tcW w:w="825"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szCs w:val="20"/>
              </w:rPr>
              <w:t>1+0+0</w:t>
            </w:r>
          </w:p>
        </w:tc>
        <w:tc>
          <w:tcPr>
            <w:tcW w:w="36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szCs w:val="20"/>
              </w:rPr>
            </w:pPr>
            <w:r w:rsidRPr="001F3548">
              <w:rPr>
                <w:rFonts w:eastAsia="Calibri"/>
                <w:szCs w:val="20"/>
              </w:rPr>
              <w:t>0</w:t>
            </w:r>
          </w:p>
        </w:tc>
        <w:tc>
          <w:tcPr>
            <w:tcW w:w="27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szCs w:val="20"/>
              </w:rPr>
            </w:pPr>
            <w:r w:rsidRPr="001F3548">
              <w:rPr>
                <w:rFonts w:eastAsia="Calibri"/>
                <w:szCs w:val="20"/>
              </w:rPr>
              <w:t>1</w:t>
            </w:r>
          </w:p>
        </w:tc>
        <w:tc>
          <w:tcPr>
            <w:tcW w:w="498"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jc w:val="center"/>
              <w:rPr>
                <w:szCs w:val="20"/>
                <w:lang w:eastAsia="en-US"/>
              </w:rPr>
            </w:pPr>
            <w:r w:rsidRPr="001F3548">
              <w:rPr>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62D91" w:rsidRPr="001F3548" w:rsidRDefault="00062D91" w:rsidP="00507190">
            <w:pPr>
              <w:spacing w:line="256" w:lineRule="auto"/>
              <w:jc w:val="center"/>
              <w:rPr>
                <w:szCs w:val="20"/>
                <w:lang w:eastAsia="en-US"/>
              </w:rPr>
            </w:pPr>
            <w:r w:rsidRPr="001F3548">
              <w:rPr>
                <w:szCs w:val="20"/>
                <w:lang w:eastAsia="en-US"/>
              </w:rPr>
              <w:t>( X )</w:t>
            </w:r>
          </w:p>
        </w:tc>
      </w:tr>
    </w:tbl>
    <w:p w:rsidR="00062D91" w:rsidRPr="001F3548" w:rsidRDefault="00062D91" w:rsidP="00062D91">
      <w:pPr>
        <w:outlineLvl w:val="0"/>
        <w:rPr>
          <w:b/>
          <w:szCs w:val="20"/>
        </w:rPr>
      </w:pPr>
    </w:p>
    <w:tbl>
      <w:tblPr>
        <w:tblW w:w="508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0"/>
        <w:gridCol w:w="2011"/>
        <w:gridCol w:w="1498"/>
        <w:gridCol w:w="860"/>
        <w:gridCol w:w="860"/>
        <w:gridCol w:w="1530"/>
        <w:gridCol w:w="844"/>
        <w:gridCol w:w="844"/>
      </w:tblGrid>
      <w:tr w:rsidR="00062D91" w:rsidRPr="001F3548" w:rsidTr="00507190">
        <w:trPr>
          <w:trHeight w:val="141"/>
        </w:trPr>
        <w:tc>
          <w:tcPr>
            <w:tcW w:w="1963"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VARSA ÖNERİLEN ÖNKOŞUL(LAR)</w:t>
            </w:r>
          </w:p>
        </w:tc>
        <w:tc>
          <w:tcPr>
            <w:tcW w:w="3037" w:type="pct"/>
            <w:gridSpan w:val="6"/>
            <w:tcBorders>
              <w:top w:val="single" w:sz="12" w:space="0" w:color="auto"/>
              <w:left w:val="single" w:sz="4" w:space="0" w:color="auto"/>
              <w:bottom w:val="single" w:sz="4" w:space="0" w:color="auto"/>
              <w:right w:val="single" w:sz="12" w:space="0" w:color="auto"/>
            </w:tcBorders>
            <w:vAlign w:val="center"/>
          </w:tcPr>
          <w:p w:rsidR="00062D91" w:rsidRPr="001F3548" w:rsidRDefault="00062D91" w:rsidP="00507190">
            <w:pPr>
              <w:spacing w:before="120" w:after="120"/>
              <w:rPr>
                <w:szCs w:val="20"/>
                <w:lang w:eastAsia="en-US"/>
              </w:rPr>
            </w:pPr>
            <w:r w:rsidRPr="001F3548">
              <w:rPr>
                <w:szCs w:val="20"/>
                <w:lang w:eastAsia="en-US"/>
              </w:rPr>
              <w:t>Yok</w:t>
            </w:r>
          </w:p>
        </w:tc>
      </w:tr>
      <w:tr w:rsidR="00062D91" w:rsidRPr="001F3548" w:rsidTr="00507190">
        <w:trPr>
          <w:trHeight w:val="398"/>
        </w:trPr>
        <w:tc>
          <w:tcPr>
            <w:tcW w:w="1014"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ÖLÇME DEĞERLENDİRME</w:t>
            </w:r>
          </w:p>
        </w:tc>
        <w:tc>
          <w:tcPr>
            <w:tcW w:w="949"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 İÇİ</w:t>
            </w:r>
          </w:p>
        </w:tc>
        <w:tc>
          <w:tcPr>
            <w:tcW w:w="1518"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ind w:left="-107"/>
              <w:jc w:val="center"/>
              <w:rPr>
                <w:b/>
                <w:szCs w:val="20"/>
                <w:lang w:eastAsia="en-US"/>
              </w:rPr>
            </w:pPr>
            <w:r w:rsidRPr="001F3548">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LABORATUVAR DERSLERİ</w:t>
            </w:r>
          </w:p>
        </w:tc>
      </w:tr>
      <w:tr w:rsidR="00062D91" w:rsidRPr="001F3548" w:rsidTr="00507190">
        <w:trPr>
          <w:trHeight w:val="215"/>
        </w:trPr>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3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w:t>
            </w:r>
          </w:p>
        </w:tc>
      </w:tr>
      <w:tr w:rsidR="00062D91" w:rsidRPr="001F3548" w:rsidTr="00507190">
        <w:trPr>
          <w:trHeight w:val="215"/>
        </w:trPr>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398"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r>
      <w:tr w:rsidR="00062D91" w:rsidRPr="001F3548" w:rsidTr="00507190">
        <w:trPr>
          <w:trHeight w:val="415"/>
        </w:trPr>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Deneyin Yapılışı</w:t>
            </w:r>
          </w:p>
        </w:tc>
        <w:tc>
          <w:tcPr>
            <w:tcW w:w="398"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r>
      <w:tr w:rsidR="00062D91" w:rsidRPr="001F3548" w:rsidTr="00507190">
        <w:trPr>
          <w:trHeight w:val="199"/>
        </w:trPr>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szCs w:val="20"/>
                <w:lang w:eastAsia="en-US"/>
              </w:rPr>
            </w:pPr>
            <w:r w:rsidRPr="001F3548">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w:t>
            </w:r>
          </w:p>
        </w:tc>
        <w:tc>
          <w:tcPr>
            <w:tcW w:w="398"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r>
      <w:tr w:rsidR="00062D91" w:rsidRPr="001F3548" w:rsidTr="00507190">
        <w:trPr>
          <w:trHeight w:val="215"/>
        </w:trPr>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 Sözlüsü</w:t>
            </w:r>
          </w:p>
        </w:tc>
        <w:tc>
          <w:tcPr>
            <w:tcW w:w="398"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r>
      <w:tr w:rsidR="00062D91" w:rsidRPr="001F3548" w:rsidTr="00507190">
        <w:trPr>
          <w:trHeight w:val="215"/>
        </w:trPr>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398"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r>
      <w:tr w:rsidR="00062D91" w:rsidRPr="001F3548" w:rsidTr="00507190">
        <w:trPr>
          <w:trHeight w:val="215"/>
        </w:trPr>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9" w:type="pct"/>
            <w:tcBorders>
              <w:top w:val="single" w:sz="4" w:space="0" w:color="auto"/>
              <w:left w:val="single" w:sz="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jc w:val="center"/>
              <w:rPr>
                <w:szCs w:val="20"/>
                <w:lang w:eastAsia="en-US"/>
              </w:rPr>
            </w:pPr>
            <w:r w:rsidRPr="001F3548">
              <w:rPr>
                <w:szCs w:val="20"/>
                <w:lang w:eastAsia="en-US"/>
              </w:rPr>
              <w:t>-</w:t>
            </w:r>
          </w:p>
        </w:tc>
      </w:tr>
      <w:tr w:rsidR="00062D91" w:rsidRPr="001F3548" w:rsidTr="00507190">
        <w:trPr>
          <w:trHeight w:val="188"/>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ÖĞRETİM YÖNTEM VE TEKNİKLERİ </w:t>
            </w:r>
          </w:p>
        </w:tc>
        <w:tc>
          <w:tcPr>
            <w:tcW w:w="3037"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r w:rsidRPr="001F3548">
              <w:rPr>
                <w:b/>
                <w:szCs w:val="20"/>
                <w:lang w:eastAsia="en-US"/>
              </w:rPr>
              <w:t>1.</w:t>
            </w:r>
            <w:r w:rsidRPr="001F3548">
              <w:rPr>
                <w:szCs w:val="20"/>
                <w:lang w:eastAsia="en-US"/>
              </w:rPr>
              <w:t xml:space="preserve"> Anlatım </w:t>
            </w:r>
            <w:r w:rsidRPr="001F3548">
              <w:rPr>
                <w:b/>
                <w:szCs w:val="20"/>
                <w:lang w:eastAsia="en-US"/>
              </w:rPr>
              <w:t>2.</w:t>
            </w:r>
            <w:r w:rsidRPr="001F3548">
              <w:rPr>
                <w:szCs w:val="20"/>
                <w:lang w:eastAsia="en-US"/>
              </w:rPr>
              <w:t xml:space="preserve"> Soru-Cevap </w:t>
            </w:r>
            <w:r w:rsidRPr="001F3548">
              <w:rPr>
                <w:b/>
                <w:szCs w:val="20"/>
                <w:lang w:eastAsia="en-US"/>
              </w:rPr>
              <w:t>3.</w:t>
            </w:r>
            <w:r w:rsidRPr="001F3548">
              <w:rPr>
                <w:szCs w:val="20"/>
                <w:lang w:eastAsia="en-US"/>
              </w:rPr>
              <w:t xml:space="preserve"> Tartışma</w:t>
            </w:r>
          </w:p>
        </w:tc>
      </w:tr>
      <w:tr w:rsidR="00062D91" w:rsidRPr="001F3548" w:rsidTr="00507190">
        <w:trPr>
          <w:trHeight w:val="709"/>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DERSİN AMAÇLARI </w:t>
            </w:r>
          </w:p>
        </w:tc>
        <w:tc>
          <w:tcPr>
            <w:tcW w:w="3037"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tabs>
                <w:tab w:val="left" w:pos="5772"/>
              </w:tabs>
              <w:spacing w:before="120" w:after="120" w:line="257" w:lineRule="auto"/>
              <w:jc w:val="both"/>
              <w:rPr>
                <w:szCs w:val="20"/>
                <w:lang w:eastAsia="en-US"/>
              </w:rPr>
            </w:pPr>
            <w:r w:rsidRPr="001F3548">
              <w:rPr>
                <w:bCs/>
                <w:color w:val="000000"/>
                <w:szCs w:val="20"/>
              </w:rPr>
              <w:t>Sağlıklı bireylerin günlük yaşamlarında karşılaşabilecekleri ani gelişen sağlık problemlerinde (Kalp ve solunum durması, kanama, boğulma, zehirlenme, yanık, kırıklar vb.) yapılması gereken ilk yardım bilgi ve uygulamalarını öğretmek.</w:t>
            </w:r>
          </w:p>
        </w:tc>
      </w:tr>
      <w:tr w:rsidR="00062D91" w:rsidRPr="001F3548" w:rsidTr="00507190">
        <w:trPr>
          <w:trHeight w:val="691"/>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KISA İÇERİĞİ</w:t>
            </w:r>
          </w:p>
        </w:tc>
        <w:tc>
          <w:tcPr>
            <w:tcW w:w="3037"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tabs>
                <w:tab w:val="left" w:pos="5772"/>
              </w:tabs>
              <w:spacing w:before="120" w:after="120" w:line="257" w:lineRule="auto"/>
              <w:rPr>
                <w:szCs w:val="20"/>
                <w:lang w:eastAsia="en-US"/>
              </w:rPr>
            </w:pPr>
            <w:r w:rsidRPr="001F3548">
              <w:rPr>
                <w:color w:val="000000"/>
                <w:szCs w:val="20"/>
              </w:rPr>
              <w:t>Bu derste hasta ya da yaralının sağlık yardımı alana kadar, yaşamını kurtarmak, sürdürmek ve yaralının güvenli şekilde korunmasını temel alan ilk yardım bilgi ve becerileri öğretilir.</w:t>
            </w:r>
          </w:p>
        </w:tc>
      </w:tr>
      <w:tr w:rsidR="00062D91" w:rsidRPr="001F3548" w:rsidTr="00507190">
        <w:trPr>
          <w:trHeight w:val="430"/>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 KİTAPLARI VE DİĞER KAYNAKLAR </w:t>
            </w:r>
          </w:p>
        </w:tc>
        <w:tc>
          <w:tcPr>
            <w:tcW w:w="3037"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jc w:val="both"/>
              <w:rPr>
                <w:szCs w:val="20"/>
              </w:rPr>
            </w:pPr>
            <w:r>
              <w:rPr>
                <w:szCs w:val="20"/>
              </w:rPr>
              <w:t>1-</w:t>
            </w:r>
            <w:r w:rsidRPr="001F3548">
              <w:rPr>
                <w:szCs w:val="20"/>
              </w:rPr>
              <w:t>Erdil F, Bayraktar N, Çelik SŞ (2009) Temel İlk Yardım.  Eflatun Yayınevi, Ankara.</w:t>
            </w:r>
            <w:r>
              <w:rPr>
                <w:szCs w:val="20"/>
              </w:rPr>
              <w:t xml:space="preserve"> 2- </w:t>
            </w:r>
            <w:r w:rsidRPr="001F3548">
              <w:rPr>
                <w:szCs w:val="20"/>
                <w:lang w:eastAsia="en-US"/>
              </w:rPr>
              <w:t>Kocatürk C (2005) İlk Yardım El Kitabı. Ohan Matbaacılık, İstanbul.</w:t>
            </w:r>
          </w:p>
          <w:p w:rsidR="00062D91" w:rsidRPr="001F3548" w:rsidRDefault="00062D91" w:rsidP="00507190">
            <w:pPr>
              <w:jc w:val="both"/>
              <w:rPr>
                <w:szCs w:val="20"/>
                <w:lang w:eastAsia="en-US"/>
              </w:rPr>
            </w:pPr>
            <w:r>
              <w:rPr>
                <w:szCs w:val="20"/>
                <w:lang w:eastAsia="en-US"/>
              </w:rPr>
              <w:t xml:space="preserve">3- </w:t>
            </w:r>
            <w:r w:rsidRPr="001F3548">
              <w:rPr>
                <w:szCs w:val="20"/>
                <w:lang w:eastAsia="en-US"/>
              </w:rPr>
              <w:t>Tabak S, Somyürek İ (2008) Temel İlk Yardım ve Acil Bakım. Palme Yayıncılık, Ankara.</w:t>
            </w:r>
            <w:r>
              <w:rPr>
                <w:szCs w:val="20"/>
                <w:lang w:eastAsia="en-US"/>
              </w:rPr>
              <w:t xml:space="preserve"> 4- </w:t>
            </w:r>
            <w:r w:rsidRPr="001F3548">
              <w:rPr>
                <w:szCs w:val="20"/>
                <w:lang w:eastAsia="en-US"/>
              </w:rPr>
              <w:t>American Heart Association Guidelines CPR and ECC (2010). http://www.heart.org/HEARTORG/CPRAndECC/Science/2010-AHA-Guidelines-for-CPR-ECC_UCM_317311_SubHomePage.jsp/</w:t>
            </w:r>
          </w:p>
        </w:tc>
      </w:tr>
      <w:tr w:rsidR="00062D91" w:rsidRPr="001F3548" w:rsidTr="00507190">
        <w:trPr>
          <w:trHeight w:val="337"/>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DERSTE GEREKLİ ARAÇ VE GEREÇLER</w:t>
            </w:r>
          </w:p>
        </w:tc>
        <w:tc>
          <w:tcPr>
            <w:tcW w:w="3037"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lang w:eastAsia="en-US"/>
              </w:rPr>
            </w:pPr>
            <w:r w:rsidRPr="001F3548">
              <w:rPr>
                <w:szCs w:val="20"/>
              </w:rPr>
              <w:t>Bilgisayar, Barkovizyon, İlk Yardım maketleri</w:t>
            </w:r>
          </w:p>
        </w:tc>
      </w:tr>
      <w:tr w:rsidR="00062D91" w:rsidRPr="001F3548" w:rsidTr="00507190">
        <w:trPr>
          <w:trHeight w:val="423"/>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ALAN ÖĞRETİMİNİ SAĞLAMAYA YÖNELİK KATKISI</w:t>
            </w:r>
          </w:p>
        </w:tc>
        <w:tc>
          <w:tcPr>
            <w:tcW w:w="3037"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val="en-US" w:eastAsia="en-US"/>
              </w:rPr>
            </w:pPr>
            <w:r w:rsidRPr="001F3548">
              <w:rPr>
                <w:szCs w:val="20"/>
              </w:rPr>
              <w:t>Yok</w:t>
            </w:r>
          </w:p>
        </w:tc>
      </w:tr>
      <w:tr w:rsidR="00062D91" w:rsidRPr="001F3548" w:rsidTr="00507190">
        <w:trPr>
          <w:trHeight w:val="2816"/>
        </w:trPr>
        <w:tc>
          <w:tcPr>
            <w:tcW w:w="1963" w:type="pct"/>
            <w:gridSpan w:val="2"/>
            <w:tcBorders>
              <w:top w:val="single" w:sz="4" w:space="0" w:color="auto"/>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ÖĞRENİM ÇIKTILARI</w:t>
            </w:r>
          </w:p>
        </w:tc>
        <w:tc>
          <w:tcPr>
            <w:tcW w:w="3037" w:type="pct"/>
            <w:gridSpan w:val="6"/>
            <w:tcBorders>
              <w:top w:val="single" w:sz="4" w:space="0" w:color="auto"/>
              <w:left w:val="nil"/>
              <w:right w:val="single" w:sz="12" w:space="0" w:color="auto"/>
            </w:tcBorders>
          </w:tcPr>
          <w:p w:rsidR="00062D91" w:rsidRPr="001F3548" w:rsidRDefault="00062D91" w:rsidP="00062D91">
            <w:pPr>
              <w:numPr>
                <w:ilvl w:val="0"/>
                <w:numId w:val="7"/>
              </w:numPr>
              <w:tabs>
                <w:tab w:val="clear" w:pos="720"/>
                <w:tab w:val="num" w:pos="186"/>
              </w:tabs>
              <w:ind w:left="186" w:hanging="283"/>
              <w:jc w:val="both"/>
              <w:rPr>
                <w:bCs/>
                <w:sz w:val="16"/>
                <w:szCs w:val="20"/>
              </w:rPr>
            </w:pPr>
            <w:r w:rsidRPr="001F3548">
              <w:rPr>
                <w:sz w:val="16"/>
                <w:szCs w:val="20"/>
              </w:rPr>
              <w:t>İlk yardım kavramı ve ilk yardımcının özelliklerini bilir, i</w:t>
            </w:r>
            <w:r w:rsidRPr="001F3548">
              <w:rPr>
                <w:bCs/>
                <w:sz w:val="16"/>
                <w:szCs w:val="20"/>
              </w:rPr>
              <w:t>nsan vücudunun yapı ve işlevlerini tanır, olay yeri ve yaralının değerlendirilmesini bilir, temel yaşam desteği yapabilir.</w:t>
            </w:r>
          </w:p>
          <w:p w:rsidR="00062D91" w:rsidRPr="001F3548" w:rsidRDefault="00062D91" w:rsidP="00062D91">
            <w:pPr>
              <w:numPr>
                <w:ilvl w:val="0"/>
                <w:numId w:val="7"/>
              </w:numPr>
              <w:tabs>
                <w:tab w:val="clear" w:pos="720"/>
                <w:tab w:val="num" w:pos="186"/>
              </w:tabs>
              <w:ind w:left="186" w:hanging="283"/>
              <w:jc w:val="both"/>
              <w:rPr>
                <w:bCs/>
                <w:sz w:val="16"/>
                <w:szCs w:val="20"/>
              </w:rPr>
            </w:pPr>
            <w:r w:rsidRPr="001F3548">
              <w:rPr>
                <w:bCs/>
                <w:sz w:val="16"/>
                <w:szCs w:val="20"/>
              </w:rPr>
              <w:t>Yabancı cisim kaçmasına bağlı solunum yolu tıkanıklıklarında yapılacak ilk yardım uygulamalarını bilir.</w:t>
            </w:r>
          </w:p>
          <w:p w:rsidR="00062D91" w:rsidRPr="001F3548" w:rsidRDefault="00062D91" w:rsidP="00062D91">
            <w:pPr>
              <w:numPr>
                <w:ilvl w:val="0"/>
                <w:numId w:val="7"/>
              </w:numPr>
              <w:tabs>
                <w:tab w:val="clear" w:pos="720"/>
                <w:tab w:val="num" w:pos="186"/>
              </w:tabs>
              <w:ind w:left="186" w:hanging="283"/>
              <w:jc w:val="both"/>
              <w:rPr>
                <w:bCs/>
                <w:sz w:val="16"/>
                <w:szCs w:val="20"/>
              </w:rPr>
            </w:pPr>
            <w:r w:rsidRPr="001F3548">
              <w:rPr>
                <w:bCs/>
                <w:sz w:val="16"/>
                <w:szCs w:val="20"/>
              </w:rPr>
              <w:t>Kanamalarda yapılacak ilk yardım uygulamalarını bilir, şokta yapılacak ilk yardım uygulamalarını bilir.</w:t>
            </w:r>
          </w:p>
          <w:p w:rsidR="00062D91" w:rsidRPr="001F3548" w:rsidRDefault="00062D91" w:rsidP="00062D91">
            <w:pPr>
              <w:numPr>
                <w:ilvl w:val="0"/>
                <w:numId w:val="7"/>
              </w:numPr>
              <w:tabs>
                <w:tab w:val="clear" w:pos="720"/>
                <w:tab w:val="num" w:pos="186"/>
              </w:tabs>
              <w:ind w:left="186" w:hanging="283"/>
              <w:jc w:val="both"/>
              <w:rPr>
                <w:bCs/>
                <w:sz w:val="16"/>
                <w:szCs w:val="20"/>
              </w:rPr>
            </w:pPr>
            <w:r w:rsidRPr="001F3548">
              <w:rPr>
                <w:bCs/>
                <w:sz w:val="16"/>
                <w:szCs w:val="20"/>
              </w:rPr>
              <w:t>Yaralanmalarda yapılacak ilk yardım uygulamalarını bilir, zehirlenmelerde yapılacak ilk yardım uygulamalarını bilir.</w:t>
            </w:r>
          </w:p>
          <w:p w:rsidR="00062D91" w:rsidRPr="001F3548" w:rsidRDefault="00062D91" w:rsidP="00062D91">
            <w:pPr>
              <w:numPr>
                <w:ilvl w:val="0"/>
                <w:numId w:val="7"/>
              </w:numPr>
              <w:tabs>
                <w:tab w:val="clear" w:pos="720"/>
                <w:tab w:val="num" w:pos="186"/>
              </w:tabs>
              <w:ind w:left="186" w:hanging="283"/>
              <w:jc w:val="both"/>
              <w:rPr>
                <w:bCs/>
                <w:sz w:val="16"/>
                <w:szCs w:val="20"/>
              </w:rPr>
            </w:pPr>
            <w:r w:rsidRPr="001F3548">
              <w:rPr>
                <w:bCs/>
                <w:sz w:val="16"/>
                <w:szCs w:val="20"/>
              </w:rPr>
              <w:t>Hayvan ısırmaları veya sokmalarında yapılacak ilk yardım uygulamalarını bilir</w:t>
            </w:r>
          </w:p>
          <w:p w:rsidR="00062D91" w:rsidRPr="001F3548" w:rsidRDefault="00062D91" w:rsidP="00062D91">
            <w:pPr>
              <w:numPr>
                <w:ilvl w:val="0"/>
                <w:numId w:val="7"/>
              </w:numPr>
              <w:tabs>
                <w:tab w:val="clear" w:pos="720"/>
                <w:tab w:val="num" w:pos="186"/>
              </w:tabs>
              <w:ind w:left="186" w:hanging="283"/>
              <w:jc w:val="both"/>
              <w:rPr>
                <w:bCs/>
                <w:sz w:val="16"/>
                <w:szCs w:val="20"/>
              </w:rPr>
            </w:pPr>
            <w:r w:rsidRPr="001F3548">
              <w:rPr>
                <w:bCs/>
                <w:sz w:val="16"/>
                <w:szCs w:val="20"/>
              </w:rPr>
              <w:t>Yanıklarda yapılacak ilk yardım uygulamalarını bilir, sıcak çarpması ve soğuktan donmalarda yapılacak ilk yardım uygulamalarını bilir.</w:t>
            </w:r>
          </w:p>
          <w:p w:rsidR="00062D91" w:rsidRPr="001F3548" w:rsidRDefault="00062D91" w:rsidP="00062D91">
            <w:pPr>
              <w:numPr>
                <w:ilvl w:val="0"/>
                <w:numId w:val="7"/>
              </w:numPr>
              <w:tabs>
                <w:tab w:val="clear" w:pos="720"/>
                <w:tab w:val="num" w:pos="186"/>
              </w:tabs>
              <w:ind w:left="186" w:hanging="283"/>
              <w:jc w:val="both"/>
              <w:rPr>
                <w:sz w:val="16"/>
                <w:szCs w:val="20"/>
              </w:rPr>
            </w:pPr>
            <w:r w:rsidRPr="001F3548">
              <w:rPr>
                <w:bCs/>
                <w:sz w:val="16"/>
                <w:szCs w:val="20"/>
              </w:rPr>
              <w:t>Kırık, çıkık, burkulmalarda yapılacak ilk yardım uygulamalarını bilir, göze, kulağa veya buruna yabancı cisim kaçmasında yapılacak ilk yardım uygulamalarını bilir, diğer acil durumlarda (bayılma, kan şekerinin düşmesi veya yükselmesi, Sara nöbeti geçirme, kalp krizi, havale gibi durumlarda) yapılacak ilk yardım uygulamalarını bilir.</w:t>
            </w:r>
          </w:p>
        </w:tc>
      </w:tr>
    </w:tbl>
    <w:p w:rsidR="00B32EC0" w:rsidRDefault="00B32EC0" w:rsidP="00062D91">
      <w:pPr>
        <w:rPr>
          <w:szCs w:val="20"/>
        </w:rPr>
      </w:pPr>
    </w:p>
    <w:p w:rsidR="00B32EC0" w:rsidRDefault="00B32EC0">
      <w:pPr>
        <w:rPr>
          <w:szCs w:val="20"/>
        </w:rPr>
      </w:pPr>
      <w:r>
        <w:rPr>
          <w:szCs w:val="20"/>
        </w:rPr>
        <w:br w:type="page"/>
      </w:r>
    </w:p>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62D91" w:rsidRPr="001F3548" w:rsidTr="0050719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DERSİN HAFTALIK PLANI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İŞLENEN KONULAR</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jc w:val="both"/>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jc w:val="both"/>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jc w:val="both"/>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jc w:val="both"/>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62D91" w:rsidRPr="001F3548" w:rsidRDefault="00062D91" w:rsidP="00507190">
            <w:pPr>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62D91" w:rsidRPr="001F3548" w:rsidRDefault="00062D91" w:rsidP="00507190">
            <w:pPr>
              <w:spacing w:line="256" w:lineRule="auto"/>
              <w:rPr>
                <w:b/>
                <w:szCs w:val="20"/>
                <w:lang w:eastAsia="en-US"/>
              </w:rPr>
            </w:pPr>
            <w:r w:rsidRPr="001F3548">
              <w:rPr>
                <w:b/>
                <w:szCs w:val="20"/>
                <w:lang w:eastAsia="en-US"/>
              </w:rPr>
              <w:t>(Ara Sınav)</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62D91" w:rsidRPr="001F3548" w:rsidRDefault="00062D91" w:rsidP="00507190">
            <w:pPr>
              <w:spacing w:line="256" w:lineRule="auto"/>
              <w:rPr>
                <w:b/>
                <w:szCs w:val="20"/>
                <w:lang w:eastAsia="en-US"/>
              </w:rPr>
            </w:pPr>
            <w:r w:rsidRPr="001F3548">
              <w:rPr>
                <w:b/>
                <w:szCs w:val="20"/>
                <w:lang w:eastAsia="en-US"/>
              </w:rPr>
              <w:t>(Ara Sınav)</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62D91" w:rsidRPr="001F3548" w:rsidRDefault="00062D91" w:rsidP="00507190">
            <w:pPr>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color w:val="000000"/>
                <w:szCs w:val="20"/>
              </w:rPr>
            </w:pPr>
          </w:p>
        </w:tc>
      </w:tr>
      <w:tr w:rsidR="00062D91" w:rsidRPr="001F3548" w:rsidTr="00507190">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Yarıyıl sonu sınavı</w:t>
            </w:r>
          </w:p>
        </w:tc>
      </w:tr>
    </w:tbl>
    <w:p w:rsidR="00062D91" w:rsidRPr="001F3548" w:rsidRDefault="00062D91" w:rsidP="00062D91">
      <w:pPr>
        <w:rPr>
          <w:szCs w:val="20"/>
        </w:rPr>
      </w:pPr>
    </w:p>
    <w:tbl>
      <w:tblPr>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7"/>
        <w:gridCol w:w="7820"/>
        <w:gridCol w:w="413"/>
        <w:gridCol w:w="411"/>
        <w:gridCol w:w="411"/>
        <w:gridCol w:w="411"/>
        <w:gridCol w:w="415"/>
        <w:gridCol w:w="10"/>
      </w:tblGrid>
      <w:tr w:rsidR="00062D91" w:rsidRPr="001F3548" w:rsidTr="00507190">
        <w:trPr>
          <w:trHeight w:val="587"/>
        </w:trPr>
        <w:tc>
          <w:tcPr>
            <w:tcW w:w="5000" w:type="pct"/>
            <w:gridSpan w:val="8"/>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hd w:val="clear" w:color="auto" w:fill="0AD1E6"/>
              <w:spacing w:line="256" w:lineRule="auto"/>
              <w:jc w:val="center"/>
              <w:rPr>
                <w:b/>
                <w:szCs w:val="20"/>
                <w:lang w:eastAsia="en-US"/>
              </w:rPr>
            </w:pPr>
            <w:r w:rsidRPr="001F3548">
              <w:rPr>
                <w:b/>
                <w:szCs w:val="20"/>
                <w:lang w:eastAsia="en-US"/>
              </w:rPr>
              <w:t>DERSİN ÖĞRENİM ÇIKTILARININ PROGRAM ÇIKTILARI (PÇ) İLE OLAN İLİŞKİSİ</w:t>
            </w:r>
          </w:p>
          <w:p w:rsidR="00062D91" w:rsidRPr="001F3548" w:rsidRDefault="00062D91" w:rsidP="00507190">
            <w:pPr>
              <w:spacing w:line="256" w:lineRule="auto"/>
              <w:jc w:val="center"/>
              <w:rPr>
                <w:b/>
                <w:szCs w:val="20"/>
                <w:lang w:eastAsia="en-US"/>
              </w:rPr>
            </w:pPr>
            <w:r w:rsidRPr="001F3548">
              <w:rPr>
                <w:szCs w:val="20"/>
                <w:lang w:eastAsia="en-US"/>
              </w:rPr>
              <w:t xml:space="preserve"> (5: Çok yüksek, 4:</w:t>
            </w:r>
            <w:r w:rsidRPr="001F3548">
              <w:rPr>
                <w:b/>
                <w:szCs w:val="20"/>
                <w:lang w:eastAsia="en-US"/>
              </w:rPr>
              <w:t xml:space="preserve"> </w:t>
            </w:r>
            <w:r w:rsidRPr="001F3548">
              <w:rPr>
                <w:szCs w:val="20"/>
                <w:lang w:eastAsia="en-US"/>
              </w:rPr>
              <w:t>Yüksek,</w:t>
            </w:r>
            <w:r w:rsidRPr="001F3548">
              <w:rPr>
                <w:b/>
                <w:szCs w:val="20"/>
                <w:lang w:eastAsia="en-US"/>
              </w:rPr>
              <w:t xml:space="preserve"> </w:t>
            </w:r>
            <w:r w:rsidRPr="001F3548">
              <w:rPr>
                <w:szCs w:val="20"/>
                <w:lang w:eastAsia="en-US"/>
              </w:rPr>
              <w:t>3: Orta, 2: Düşük, 1: Çok düşük)</w:t>
            </w:r>
          </w:p>
        </w:tc>
      </w:tr>
      <w:tr w:rsidR="00062D91" w:rsidRPr="001F3548" w:rsidTr="00507190">
        <w:trPr>
          <w:gridAfter w:val="1"/>
          <w:wAfter w:w="6" w:type="pct"/>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NO</w:t>
            </w:r>
          </w:p>
        </w:tc>
        <w:tc>
          <w:tcPr>
            <w:tcW w:w="3728"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 xml:space="preserve">PROGRAM ÇIKTISI </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196"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196"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196"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r>
      <w:tr w:rsidR="00062D91" w:rsidRPr="001F3548" w:rsidTr="00507190">
        <w:trPr>
          <w:gridAfter w:val="1"/>
          <w:wAfter w:w="6" w:type="pct"/>
          <w:trHeight w:val="200"/>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Fiziğin temel kavramlarını, yasalarını ve aralarındaki ilişkileri doğru anlamak.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kavramları ve yasaları üzerinde akıl yürütme ve problem çözme becerisi kazanmak.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Kuramsal ve uygulamalı fiziğin problemlerini irdelemek için gerekli matematiksel araçlarla donanmak.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Deney tasarlama, gerçekleştirme ve deney sonuçlarını değerlendirme becerilerini bireysel ve takım çalışması içerisinde kazanmak.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problemlerini bilişim teknolojilerini kullanarak çözümleyebilmek, sayısal model geliştirebilmek.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Fizik biliminin temel kavram ve yasalarını yalın ve anlaşılır biçimde ifade edebilme becerisini kazanmak.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Mesleki ve etik sorumluluk bilinci kazanmak.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Türkçe sözlü ve yazılı etkin iletişim kurma becerisi; en az bir yabancı dili mesleği ile ilgili kullanabilme yetisini kazanmak.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gridAfter w:val="1"/>
          <w:wAfter w:w="6" w:type="pct"/>
          <w:trHeight w:val="491"/>
        </w:trPr>
        <w:tc>
          <w:tcPr>
            <w:tcW w:w="28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3728"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gridAfter w:val="1"/>
          <w:wAfter w:w="6" w:type="pct"/>
          <w:trHeight w:val="491"/>
        </w:trPr>
        <w:tc>
          <w:tcPr>
            <w:tcW w:w="28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3728"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Bağımsız davranma, inisiyatif kullanma ve yaratıcılık becerisi kazanmak.</w:t>
            </w: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6"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6"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62D91" w:rsidRPr="001F3548" w:rsidTr="00507190">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360" w:lineRule="auto"/>
              <w:rPr>
                <w:szCs w:val="20"/>
                <w:lang w:eastAsia="en-US"/>
              </w:rPr>
            </w:pPr>
            <w:r w:rsidRPr="001F3548">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62D91" w:rsidRPr="001F3548" w:rsidRDefault="00062D91" w:rsidP="00507190">
            <w:pPr>
              <w:spacing w:line="360" w:lineRule="auto"/>
              <w:jc w:val="center"/>
              <w:rPr>
                <w:b/>
                <w:szCs w:val="20"/>
                <w:lang w:eastAsia="en-US"/>
              </w:rPr>
            </w:pPr>
            <w:r w:rsidRPr="001F3548">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360" w:lineRule="auto"/>
              <w:jc w:val="center"/>
              <w:rPr>
                <w:b/>
                <w:szCs w:val="20"/>
                <w:lang w:eastAsia="en-US"/>
              </w:rPr>
            </w:pPr>
            <w:r w:rsidRPr="001F3548">
              <w:rPr>
                <w:b/>
                <w:szCs w:val="20"/>
                <w:lang w:eastAsia="en-US"/>
              </w:rPr>
              <w:t>ONAY</w:t>
            </w:r>
          </w:p>
        </w:tc>
      </w:tr>
      <w:tr w:rsidR="00062D91" w:rsidRPr="001F3548" w:rsidTr="00507190">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62D91" w:rsidRPr="001F3548" w:rsidRDefault="00062D91" w:rsidP="00507190">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62D91" w:rsidRPr="001F3548" w:rsidRDefault="00062D91" w:rsidP="00507190">
            <w:pPr>
              <w:spacing w:line="360" w:lineRule="auto"/>
              <w:jc w:val="center"/>
              <w:rPr>
                <w:b/>
                <w:szCs w:val="20"/>
                <w:lang w:eastAsia="en-US"/>
              </w:rPr>
            </w:pP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62D91" w:rsidRPr="001F3548" w:rsidRDefault="00062D91" w:rsidP="00507190">
            <w:pPr>
              <w:spacing w:line="360" w:lineRule="auto"/>
              <w:rPr>
                <w:b/>
                <w:szCs w:val="20"/>
                <w:lang w:eastAsia="en-US"/>
              </w:rPr>
            </w:pPr>
          </w:p>
        </w:tc>
      </w:tr>
    </w:tbl>
    <w:p w:rsidR="00062D91" w:rsidRDefault="00062D91" w:rsidP="00062D91">
      <w:pPr>
        <w:spacing w:line="360" w:lineRule="auto"/>
        <w:rPr>
          <w:b/>
          <w:szCs w:val="20"/>
        </w:rPr>
      </w:pPr>
    </w:p>
    <w:p w:rsidR="00062D91" w:rsidRDefault="00062D91" w:rsidP="00062D91">
      <w:pPr>
        <w:spacing w:line="360" w:lineRule="auto"/>
        <w:rPr>
          <w:b/>
          <w:szCs w:val="20"/>
        </w:rPr>
      </w:pPr>
    </w:p>
    <w:p w:rsidR="00062D91" w:rsidRPr="001F3548" w:rsidRDefault="00062D91" w:rsidP="00062D91">
      <w:pPr>
        <w:rPr>
          <w:szCs w:val="20"/>
        </w:rPr>
      </w:pPr>
    </w:p>
    <w:p w:rsidR="00062D91" w:rsidRDefault="00062D91" w:rsidP="00062D91">
      <w:pPr>
        <w:rPr>
          <w:szCs w:val="20"/>
        </w:rPr>
      </w:pPr>
    </w:p>
    <w:p w:rsidR="00870B71" w:rsidRPr="001F3548" w:rsidRDefault="00870B71" w:rsidP="00062D91">
      <w:pPr>
        <w:rPr>
          <w:szCs w:val="20"/>
        </w:rPr>
      </w:pPr>
      <w:r>
        <w:rPr>
          <w:szCs w:val="20"/>
        </w:rPr>
        <w:br w:type="page"/>
      </w:r>
    </w:p>
    <w:tbl>
      <w:tblPr>
        <w:tblW w:w="0" w:type="auto"/>
        <w:tblLook w:val="04A0" w:firstRow="1" w:lastRow="0" w:firstColumn="1" w:lastColumn="0" w:noHBand="0" w:noVBand="1"/>
      </w:tblPr>
      <w:tblGrid>
        <w:gridCol w:w="1686"/>
        <w:gridCol w:w="8774"/>
      </w:tblGrid>
      <w:tr w:rsidR="00062D91" w:rsidRPr="001F3548" w:rsidTr="00507190">
        <w:tc>
          <w:tcPr>
            <w:tcW w:w="1701" w:type="dxa"/>
            <w:shd w:val="clear" w:color="auto" w:fill="auto"/>
            <w:hideMark/>
          </w:tcPr>
          <w:p w:rsidR="00062D91" w:rsidRPr="001F3548" w:rsidRDefault="00062D91" w:rsidP="00507190">
            <w:pPr>
              <w:outlineLvl w:val="0"/>
              <w:rPr>
                <w:b/>
                <w:szCs w:val="20"/>
                <w:lang w:eastAsia="en-US"/>
              </w:rPr>
            </w:pPr>
            <w:r>
              <w:rPr>
                <w:b/>
                <w:noProof/>
                <w:szCs w:val="20"/>
                <w:lang w:eastAsia="en-US"/>
              </w:rPr>
              <w:lastRenderedPageBreak/>
              <w:drawing>
                <wp:inline distT="0" distB="0" distL="0" distR="0" wp14:anchorId="7869DF19" wp14:editId="10A0B5A0">
                  <wp:extent cx="723900" cy="723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62D91" w:rsidRPr="001F3548" w:rsidRDefault="00062D91" w:rsidP="00507190">
            <w:pPr>
              <w:jc w:val="center"/>
              <w:outlineLvl w:val="0"/>
              <w:rPr>
                <w:b/>
                <w:szCs w:val="20"/>
                <w:lang w:eastAsia="en-US"/>
              </w:rPr>
            </w:pPr>
            <w:r w:rsidRPr="001F3548">
              <w:rPr>
                <w:b/>
                <w:szCs w:val="20"/>
                <w:lang w:eastAsia="en-US"/>
              </w:rPr>
              <w:t>T.C.</w:t>
            </w:r>
          </w:p>
          <w:p w:rsidR="00062D91" w:rsidRPr="001F3548" w:rsidRDefault="00062D91" w:rsidP="00507190">
            <w:pPr>
              <w:jc w:val="center"/>
              <w:outlineLvl w:val="0"/>
              <w:rPr>
                <w:b/>
                <w:szCs w:val="20"/>
                <w:lang w:eastAsia="en-US"/>
              </w:rPr>
            </w:pPr>
            <w:r w:rsidRPr="001F3548">
              <w:rPr>
                <w:b/>
                <w:szCs w:val="20"/>
                <w:lang w:eastAsia="en-US"/>
              </w:rPr>
              <w:t xml:space="preserve">ESKİŞEHİR OSMANGAZİ ÜNİVERSİTESİ FEN EDEBİYAT FAKÜLTESİ </w:t>
            </w:r>
          </w:p>
          <w:p w:rsidR="00062D91" w:rsidRPr="001F3548" w:rsidRDefault="00062D91" w:rsidP="00507190">
            <w:pPr>
              <w:jc w:val="center"/>
              <w:outlineLvl w:val="0"/>
              <w:rPr>
                <w:b/>
                <w:szCs w:val="20"/>
                <w:lang w:eastAsia="en-US"/>
              </w:rPr>
            </w:pPr>
            <w:r w:rsidRPr="001F3548">
              <w:rPr>
                <w:b/>
                <w:szCs w:val="20"/>
                <w:lang w:eastAsia="en-US"/>
              </w:rPr>
              <w:t>FİZİK BÖLÜMÜ DERS BİLGİ FORMU</w:t>
            </w:r>
          </w:p>
          <w:p w:rsidR="00062D91" w:rsidRPr="001F3548" w:rsidRDefault="00062D91" w:rsidP="00507190">
            <w:pPr>
              <w:outlineLvl w:val="0"/>
              <w:rPr>
                <w:b/>
                <w:szCs w:val="20"/>
                <w:lang w:eastAsia="en-US"/>
              </w:rPr>
            </w:pPr>
          </w:p>
        </w:tc>
      </w:tr>
    </w:tbl>
    <w:p w:rsidR="00062D91" w:rsidRPr="001F3548" w:rsidRDefault="00062D91" w:rsidP="00062D91">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62D91" w:rsidRPr="001F3548" w:rsidTr="00507190">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ml:space="preserve">HAFTALIK DERS SAATİ </w:t>
            </w:r>
          </w:p>
          <w:p w:rsidR="00062D91" w:rsidRPr="001F3548" w:rsidRDefault="00062D91" w:rsidP="00507190">
            <w:pPr>
              <w:spacing w:line="256" w:lineRule="auto"/>
              <w:jc w:val="center"/>
              <w:rPr>
                <w:b/>
                <w:szCs w:val="20"/>
                <w:lang w:eastAsia="en-US"/>
              </w:rPr>
            </w:pPr>
            <w:r w:rsidRPr="001F3548">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TÜRÜ</w:t>
            </w:r>
          </w:p>
        </w:tc>
      </w:tr>
      <w:tr w:rsidR="00062D91" w:rsidRPr="001F3548" w:rsidTr="00507190">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SEÇMELİ</w:t>
            </w:r>
          </w:p>
        </w:tc>
      </w:tr>
      <w:tr w:rsidR="00062D91" w:rsidRPr="001F3548" w:rsidTr="00507190">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1</w:t>
            </w:r>
          </w:p>
        </w:tc>
        <w:tc>
          <w:tcPr>
            <w:tcW w:w="524"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rPr>
                <w:b/>
                <w:szCs w:val="20"/>
                <w:lang w:eastAsia="en-US"/>
              </w:rPr>
            </w:pPr>
            <w:r w:rsidRPr="001F3548">
              <w:rPr>
                <w:b/>
                <w:szCs w:val="20"/>
              </w:rPr>
              <w:t>121311113</w:t>
            </w:r>
          </w:p>
        </w:tc>
        <w:tc>
          <w:tcPr>
            <w:tcW w:w="1573"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rPr>
              <w:t>ANALİZ – I</w:t>
            </w:r>
            <w:bookmarkStart w:id="4" w:name="analiz1"/>
            <w:bookmarkEnd w:id="4"/>
          </w:p>
        </w:tc>
        <w:tc>
          <w:tcPr>
            <w:tcW w:w="825"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4+2+0</w:t>
            </w:r>
          </w:p>
        </w:tc>
        <w:tc>
          <w:tcPr>
            <w:tcW w:w="36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5</w:t>
            </w:r>
          </w:p>
        </w:tc>
        <w:tc>
          <w:tcPr>
            <w:tcW w:w="27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w:t>
            </w:r>
          </w:p>
        </w:tc>
      </w:tr>
    </w:tbl>
    <w:p w:rsidR="00062D91" w:rsidRPr="001F3548" w:rsidRDefault="00062D91" w:rsidP="00062D91">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9"/>
        <w:gridCol w:w="1991"/>
        <w:gridCol w:w="1485"/>
        <w:gridCol w:w="853"/>
        <w:gridCol w:w="853"/>
        <w:gridCol w:w="1516"/>
        <w:gridCol w:w="838"/>
        <w:gridCol w:w="836"/>
      </w:tblGrid>
      <w:tr w:rsidR="00062D91" w:rsidRPr="001F3548" w:rsidTr="00507190">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r>
      <w:tr w:rsidR="00062D91" w:rsidRPr="001F3548" w:rsidTr="00507190">
        <w:tc>
          <w:tcPr>
            <w:tcW w:w="1014"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ind w:left="-107"/>
              <w:jc w:val="center"/>
              <w:rPr>
                <w:b/>
                <w:szCs w:val="20"/>
                <w:lang w:eastAsia="en-US"/>
              </w:rPr>
            </w:pPr>
            <w:r w:rsidRPr="001F3548">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LABORATUVAR DERSLERİ</w:t>
            </w: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w:t>
            </w: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szCs w:val="20"/>
                <w:lang w:eastAsia="en-US"/>
              </w:rPr>
            </w:pPr>
            <w:r w:rsidRPr="001F3548">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p>
        </w:tc>
      </w:tr>
      <w:tr w:rsidR="00062D91" w:rsidRPr="001F3548" w:rsidTr="00507190">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tabs>
                <w:tab w:val="left" w:pos="5772"/>
              </w:tabs>
              <w:jc w:val="both"/>
              <w:rPr>
                <w:szCs w:val="20"/>
              </w:rPr>
            </w:pPr>
            <w:r w:rsidRPr="001F3548">
              <w:rPr>
                <w:szCs w:val="20"/>
              </w:rPr>
              <w:t>Ders içeriğindeki temel kavram ve teknikleri vermek, öğrencilerin  bu kavramları ve teknikleri  uygulayarak  problem çözme yeteneklerini geliştirmek</w:t>
            </w:r>
          </w:p>
        </w:tc>
      </w:tr>
      <w:tr w:rsidR="00062D91" w:rsidRPr="001F3548" w:rsidTr="00507190">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Giriş ( Reel sayıların temel özellikleri, Kompleks sayılar, Fonksiyonlar, Grafikler, Trigonometrik ve Ters Trigonometrik Fonksiyonlar, Logaritmik, Üstel, Hiperbolik,  Limit ve süreklilik)</w:t>
            </w:r>
          </w:p>
          <w:p w:rsidR="00062D91" w:rsidRPr="001F3548" w:rsidRDefault="00062D91" w:rsidP="00507190">
            <w:pPr>
              <w:jc w:val="both"/>
              <w:rPr>
                <w:szCs w:val="20"/>
              </w:rPr>
            </w:pPr>
            <w:r w:rsidRPr="001F3548">
              <w:rPr>
                <w:szCs w:val="20"/>
              </w:rPr>
              <w:t>Türevler (türev alma kuralları, Elementer, Logaritmik, Üstel, Hiperbolik,Ters fonksiyonların türevleri, Türevin uygulamaları,, Ekstremum değerler, Asimptotlar,  Eğri çizimi, Polar Koordinatlar ve polar koordinatlarda grafikler)</w:t>
            </w:r>
          </w:p>
        </w:tc>
      </w:tr>
      <w:tr w:rsidR="00062D91" w:rsidRPr="001F3548" w:rsidTr="00507190">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 xml:space="preserve"> Genel Matematik –I (Prof. Dr. A.GÖRGÜLÜ)</w:t>
            </w:r>
          </w:p>
          <w:p w:rsidR="00062D91" w:rsidRPr="001F3548" w:rsidRDefault="00062D91" w:rsidP="00507190">
            <w:pPr>
              <w:rPr>
                <w:szCs w:val="20"/>
                <w:lang w:val="en-US"/>
              </w:rPr>
            </w:pPr>
          </w:p>
        </w:tc>
      </w:tr>
      <w:tr w:rsidR="00062D91" w:rsidRPr="001F3548" w:rsidTr="00507190">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rPr>
          <w:trHeight w:val="143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Analitik düşünme ve problem çözme yeteneği kazanma.</w:t>
            </w:r>
          </w:p>
        </w:tc>
      </w:tr>
      <w:tr w:rsidR="00062D91" w:rsidRPr="001F3548" w:rsidTr="00507190">
        <w:trPr>
          <w:trHeight w:val="2451"/>
        </w:trPr>
        <w:tc>
          <w:tcPr>
            <w:tcW w:w="1962" w:type="pct"/>
            <w:gridSpan w:val="2"/>
            <w:tcBorders>
              <w:top w:val="single" w:sz="4" w:space="0" w:color="auto"/>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ÖĞRENİM ÇIKTILARI</w:t>
            </w:r>
          </w:p>
        </w:tc>
        <w:tc>
          <w:tcPr>
            <w:tcW w:w="3038" w:type="pct"/>
            <w:gridSpan w:val="6"/>
            <w:tcBorders>
              <w:top w:val="single" w:sz="4" w:space="0" w:color="auto"/>
              <w:left w:val="nil"/>
              <w:right w:val="single" w:sz="12" w:space="0" w:color="auto"/>
            </w:tcBorders>
          </w:tcPr>
          <w:p w:rsidR="00062D91" w:rsidRPr="001F3548" w:rsidRDefault="00062D91" w:rsidP="00507190">
            <w:pPr>
              <w:ind w:left="71"/>
              <w:rPr>
                <w:szCs w:val="20"/>
              </w:rPr>
            </w:pPr>
            <w:r w:rsidRPr="001F3548">
              <w:rPr>
                <w:szCs w:val="20"/>
              </w:rPr>
              <w:t>Analiz konularında yeterli bilgi birikimine sahip olma; bu alanlardaki kuramsal ve uygulamalı bilgileri kullanarak karşılaştığı problemleri modelleme ve çözme becerisi</w:t>
            </w:r>
          </w:p>
        </w:tc>
      </w:tr>
    </w:tbl>
    <w:p w:rsidR="00062D91" w:rsidRDefault="00062D91" w:rsidP="00062D91">
      <w:pPr>
        <w:rPr>
          <w:szCs w:val="20"/>
        </w:rPr>
      </w:pPr>
    </w:p>
    <w:p w:rsidR="00B32EC0" w:rsidRDefault="00B32EC0" w:rsidP="00062D91">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62D91" w:rsidRPr="001F3548" w:rsidTr="0050719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lastRenderedPageBreak/>
              <w:t>DERSİN HAFTALIK PLANI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İŞLENEN KONULAR</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Reel sayıların temel özellikleri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Kompleks sayılar,  Elementer Fonksiyonlar ,Grafikler,</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Trigonometrik ve Ters Trigonometrik Fonksiyonlar,</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Logaritmik, Üstel, Hiperbolik,</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Ters fonksiyonlar  ,</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62D91" w:rsidRPr="001F3548" w:rsidRDefault="00062D91" w:rsidP="00507190">
            <w:pPr>
              <w:rPr>
                <w:szCs w:val="20"/>
              </w:rPr>
            </w:pPr>
            <w:r w:rsidRPr="001F3548">
              <w:rPr>
                <w:szCs w:val="20"/>
              </w:rPr>
              <w:t>Limit ve süreklilik,</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62D91" w:rsidRPr="001F3548" w:rsidRDefault="00062D91" w:rsidP="00507190">
            <w:pPr>
              <w:rPr>
                <w:szCs w:val="20"/>
              </w:rPr>
            </w:pPr>
            <w:r w:rsidRPr="001F3548">
              <w:rPr>
                <w:szCs w:val="20"/>
              </w:rPr>
              <w:t>Problem çözme,</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62D91" w:rsidRPr="001F3548" w:rsidRDefault="00062D91" w:rsidP="00507190">
            <w:pPr>
              <w:rPr>
                <w:szCs w:val="20"/>
              </w:rPr>
            </w:pPr>
            <w:r w:rsidRPr="001F3548">
              <w:rPr>
                <w:szCs w:val="20"/>
              </w:rPr>
              <w:t>Türev alma kuralları, Elementer, Logaritmik, Üstel fonksiyonların türevleri,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Hiperbolik,</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Ters fonksiyonların türevleri,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62D91" w:rsidRPr="001F3548" w:rsidRDefault="00062D91" w:rsidP="00507190">
            <w:pPr>
              <w:rPr>
                <w:szCs w:val="20"/>
              </w:rPr>
            </w:pPr>
            <w:r w:rsidRPr="001F3548">
              <w:rPr>
                <w:szCs w:val="20"/>
              </w:rPr>
              <w:t xml:space="preserve">Türevin uygulamaları, Ekstremum değerler, </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Asimptotlar, Eğri çizimi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Polar Koordinatlar ve polar koordinatlarda grafikler</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Problem çözme</w:t>
            </w:r>
          </w:p>
        </w:tc>
      </w:tr>
      <w:tr w:rsidR="00062D91" w:rsidRPr="001F3548" w:rsidTr="00507190">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Yarıyıl sonu sınavı</w:t>
            </w: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62D91" w:rsidRPr="001F3548" w:rsidTr="00507190">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hd w:val="clear" w:color="auto" w:fill="0AD1E6"/>
              <w:spacing w:line="256" w:lineRule="auto"/>
              <w:jc w:val="center"/>
              <w:rPr>
                <w:b/>
                <w:szCs w:val="20"/>
                <w:lang w:eastAsia="en-US"/>
              </w:rPr>
            </w:pPr>
            <w:r w:rsidRPr="001F3548">
              <w:rPr>
                <w:b/>
                <w:szCs w:val="20"/>
                <w:lang w:eastAsia="en-US"/>
              </w:rPr>
              <w:t>DERSİN ÖĞRENİM ÇIKTILARININ PROGRAM ÇIKTILARI (PÇ) İLE OLAN İLİŞKİSİ</w:t>
            </w:r>
          </w:p>
          <w:p w:rsidR="00062D91" w:rsidRPr="001F3548" w:rsidRDefault="00062D91" w:rsidP="00507190">
            <w:pPr>
              <w:spacing w:line="256" w:lineRule="auto"/>
              <w:jc w:val="center"/>
              <w:rPr>
                <w:b/>
                <w:szCs w:val="20"/>
                <w:lang w:eastAsia="en-US"/>
              </w:rPr>
            </w:pPr>
            <w:r w:rsidRPr="001F3548">
              <w:rPr>
                <w:szCs w:val="20"/>
                <w:lang w:eastAsia="en-US"/>
              </w:rPr>
              <w:t xml:space="preserve"> (5: Çok yüksek, 4:</w:t>
            </w:r>
            <w:r w:rsidRPr="001F3548">
              <w:rPr>
                <w:b/>
                <w:szCs w:val="20"/>
                <w:lang w:eastAsia="en-US"/>
              </w:rPr>
              <w:t xml:space="preserve"> </w:t>
            </w:r>
            <w:r w:rsidRPr="001F3548">
              <w:rPr>
                <w:szCs w:val="20"/>
                <w:lang w:eastAsia="en-US"/>
              </w:rPr>
              <w:t>Yüksek,</w:t>
            </w:r>
            <w:r w:rsidRPr="001F3548">
              <w:rPr>
                <w:b/>
                <w:szCs w:val="20"/>
                <w:lang w:eastAsia="en-US"/>
              </w:rPr>
              <w:t xml:space="preserve"> </w:t>
            </w:r>
            <w:r w:rsidRPr="001F3548">
              <w:rPr>
                <w:szCs w:val="20"/>
                <w:lang w:eastAsia="en-US"/>
              </w:rPr>
              <w:t>3: Orta, 2: Düşük, 1: Çok düşük)</w:t>
            </w:r>
          </w:p>
        </w:tc>
      </w:tr>
      <w:tr w:rsidR="00062D91" w:rsidRPr="001F3548" w:rsidTr="00507190">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9" w:type="pct"/>
            <w:tcBorders>
              <w:top w:val="single" w:sz="4" w:space="0" w:color="auto"/>
              <w:left w:val="single" w:sz="4" w:space="0" w:color="auto"/>
              <w:bottom w:val="single" w:sz="12"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62D91" w:rsidRPr="001F3548" w:rsidTr="00507190">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360" w:lineRule="auto"/>
              <w:rPr>
                <w:szCs w:val="20"/>
                <w:lang w:eastAsia="en-US"/>
              </w:rPr>
            </w:pPr>
            <w:r w:rsidRPr="001F3548">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62D91" w:rsidRPr="001F3548" w:rsidRDefault="00062D91" w:rsidP="00507190">
            <w:pPr>
              <w:spacing w:line="360" w:lineRule="auto"/>
              <w:jc w:val="center"/>
              <w:rPr>
                <w:b/>
                <w:szCs w:val="20"/>
                <w:lang w:eastAsia="en-US"/>
              </w:rPr>
            </w:pPr>
            <w:r w:rsidRPr="001F3548">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360" w:lineRule="auto"/>
              <w:jc w:val="center"/>
              <w:rPr>
                <w:b/>
                <w:szCs w:val="20"/>
                <w:lang w:eastAsia="en-US"/>
              </w:rPr>
            </w:pPr>
            <w:r w:rsidRPr="001F3548">
              <w:rPr>
                <w:b/>
                <w:szCs w:val="20"/>
                <w:lang w:eastAsia="en-US"/>
              </w:rPr>
              <w:t>ONAY</w:t>
            </w:r>
          </w:p>
        </w:tc>
      </w:tr>
      <w:tr w:rsidR="00062D91" w:rsidRPr="001F3548" w:rsidTr="00507190">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62D91" w:rsidRPr="001F3548" w:rsidRDefault="00062D91" w:rsidP="00507190">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62D91" w:rsidRPr="001F3548" w:rsidRDefault="00062D91" w:rsidP="00507190">
            <w:pPr>
              <w:spacing w:line="360" w:lineRule="auto"/>
              <w:jc w:val="center"/>
              <w:rPr>
                <w:b/>
                <w:szCs w:val="20"/>
                <w:lang w:eastAsia="en-US"/>
              </w:rPr>
            </w:pPr>
            <w:r w:rsidRPr="001F3548">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p>
        </w:tc>
      </w:tr>
    </w:tbl>
    <w:p w:rsidR="00062D91" w:rsidRPr="001F3548" w:rsidRDefault="00062D91" w:rsidP="00062D91">
      <w:pPr>
        <w:spacing w:line="360" w:lineRule="auto"/>
        <w:rPr>
          <w:b/>
          <w:szCs w:val="20"/>
        </w:rPr>
      </w:pPr>
    </w:p>
    <w:p w:rsidR="00062D91" w:rsidRDefault="00062D91" w:rsidP="00062D91">
      <w:pPr>
        <w:rPr>
          <w:szCs w:val="20"/>
        </w:rPr>
      </w:pPr>
    </w:p>
    <w:p w:rsidR="00870B71" w:rsidRDefault="00870B71" w:rsidP="00062D91">
      <w:pPr>
        <w:rPr>
          <w:szCs w:val="20"/>
        </w:rPr>
      </w:pPr>
    </w:p>
    <w:p w:rsidR="00870B71" w:rsidRDefault="00870B71" w:rsidP="00062D91">
      <w:pPr>
        <w:rPr>
          <w:szCs w:val="20"/>
        </w:rPr>
      </w:pPr>
    </w:p>
    <w:p w:rsidR="00870B71" w:rsidRPr="001F3548" w:rsidRDefault="00870B71" w:rsidP="00062D91">
      <w:pPr>
        <w:rPr>
          <w:szCs w:val="20"/>
        </w:rPr>
      </w:pPr>
      <w:r>
        <w:rPr>
          <w:szCs w:val="20"/>
        </w:rPr>
        <w:br w:type="page"/>
      </w:r>
    </w:p>
    <w:tbl>
      <w:tblPr>
        <w:tblW w:w="0" w:type="auto"/>
        <w:tblLook w:val="04A0" w:firstRow="1" w:lastRow="0" w:firstColumn="1" w:lastColumn="0" w:noHBand="0" w:noVBand="1"/>
      </w:tblPr>
      <w:tblGrid>
        <w:gridCol w:w="1688"/>
        <w:gridCol w:w="8772"/>
      </w:tblGrid>
      <w:tr w:rsidR="00062D91" w:rsidRPr="001F3548" w:rsidTr="00507190">
        <w:tc>
          <w:tcPr>
            <w:tcW w:w="1701" w:type="dxa"/>
            <w:shd w:val="clear" w:color="auto" w:fill="auto"/>
            <w:hideMark/>
          </w:tcPr>
          <w:p w:rsidR="00062D91" w:rsidRPr="001F3548" w:rsidRDefault="00062D91" w:rsidP="00507190">
            <w:pPr>
              <w:outlineLvl w:val="0"/>
              <w:rPr>
                <w:b/>
                <w:szCs w:val="20"/>
                <w:lang w:eastAsia="en-US"/>
              </w:rPr>
            </w:pPr>
            <w:r w:rsidRPr="001F3548">
              <w:rPr>
                <w:b/>
                <w:noProof/>
                <w:szCs w:val="20"/>
                <w:lang w:val="en-US" w:eastAsia="en-US"/>
              </w:rPr>
              <w:lastRenderedPageBreak/>
              <w:drawing>
                <wp:inline distT="0" distB="0" distL="0" distR="0" wp14:anchorId="00647234" wp14:editId="287DD569">
                  <wp:extent cx="723900" cy="723900"/>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9089" w:type="dxa"/>
            <w:shd w:val="clear" w:color="auto" w:fill="auto"/>
            <w:vAlign w:val="center"/>
          </w:tcPr>
          <w:p w:rsidR="00062D91" w:rsidRPr="001F3548" w:rsidRDefault="00062D91" w:rsidP="00507190">
            <w:pPr>
              <w:jc w:val="center"/>
              <w:outlineLvl w:val="0"/>
              <w:rPr>
                <w:b/>
                <w:szCs w:val="20"/>
                <w:lang w:eastAsia="en-US"/>
              </w:rPr>
            </w:pPr>
            <w:r w:rsidRPr="001F3548">
              <w:rPr>
                <w:b/>
                <w:szCs w:val="20"/>
                <w:lang w:eastAsia="en-US"/>
              </w:rPr>
              <w:t>T.C.</w:t>
            </w:r>
          </w:p>
          <w:p w:rsidR="00062D91" w:rsidRPr="001F3548" w:rsidRDefault="00062D91" w:rsidP="00507190">
            <w:pPr>
              <w:jc w:val="center"/>
              <w:outlineLvl w:val="0"/>
              <w:rPr>
                <w:b/>
                <w:szCs w:val="20"/>
                <w:lang w:eastAsia="en-US"/>
              </w:rPr>
            </w:pPr>
            <w:r w:rsidRPr="001F3548">
              <w:rPr>
                <w:b/>
                <w:szCs w:val="20"/>
                <w:lang w:eastAsia="en-US"/>
              </w:rPr>
              <w:t xml:space="preserve">ESKİŞEHİR OSMANGAZİ ÜNİVERSİTESİ FEN EDEBİYAT FAKÜLTESİ </w:t>
            </w:r>
          </w:p>
          <w:p w:rsidR="00062D91" w:rsidRPr="001F3548" w:rsidRDefault="00062D91" w:rsidP="00507190">
            <w:pPr>
              <w:jc w:val="center"/>
              <w:outlineLvl w:val="0"/>
              <w:rPr>
                <w:b/>
                <w:szCs w:val="20"/>
                <w:lang w:eastAsia="en-US"/>
              </w:rPr>
            </w:pPr>
            <w:r w:rsidRPr="001F3548">
              <w:rPr>
                <w:b/>
                <w:szCs w:val="20"/>
                <w:lang w:eastAsia="en-US"/>
              </w:rPr>
              <w:t>FİZİK BÖLÜMÜ DERS BİLGİ FORMU</w:t>
            </w:r>
          </w:p>
          <w:p w:rsidR="00062D91" w:rsidRPr="001F3548" w:rsidRDefault="00062D91" w:rsidP="00507190">
            <w:pPr>
              <w:outlineLvl w:val="0"/>
              <w:rPr>
                <w:b/>
                <w:szCs w:val="20"/>
                <w:lang w:eastAsia="en-US"/>
              </w:rPr>
            </w:pPr>
          </w:p>
        </w:tc>
      </w:tr>
    </w:tbl>
    <w:p w:rsidR="00062D91" w:rsidRPr="001F3548" w:rsidRDefault="00062D91" w:rsidP="00062D91">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62D91" w:rsidRPr="001F3548" w:rsidTr="00507190">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ml:space="preserve">HAFTALIK DERS SAATİ </w:t>
            </w:r>
          </w:p>
          <w:p w:rsidR="00062D91" w:rsidRPr="001F3548" w:rsidRDefault="00062D91" w:rsidP="00507190">
            <w:pPr>
              <w:spacing w:line="256" w:lineRule="auto"/>
              <w:jc w:val="center"/>
              <w:rPr>
                <w:b/>
                <w:szCs w:val="20"/>
                <w:lang w:eastAsia="en-US"/>
              </w:rPr>
            </w:pPr>
            <w:r w:rsidRPr="001F3548">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TÜRÜ</w:t>
            </w:r>
          </w:p>
        </w:tc>
      </w:tr>
      <w:tr w:rsidR="00062D91" w:rsidRPr="001F3548" w:rsidTr="00507190">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SEÇMELİ</w:t>
            </w:r>
          </w:p>
        </w:tc>
      </w:tr>
      <w:tr w:rsidR="00062D91" w:rsidRPr="001F3548" w:rsidTr="00507190">
        <w:trPr>
          <w:trHeight w:val="510"/>
        </w:trPr>
        <w:tc>
          <w:tcPr>
            <w:tcW w:w="417" w:type="pct"/>
            <w:tcBorders>
              <w:top w:val="single" w:sz="4" w:space="0" w:color="auto"/>
              <w:left w:val="single" w:sz="12"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2</w:t>
            </w:r>
          </w:p>
        </w:tc>
        <w:tc>
          <w:tcPr>
            <w:tcW w:w="524"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rPr>
              <w:t>121311195</w:t>
            </w:r>
          </w:p>
        </w:tc>
        <w:tc>
          <w:tcPr>
            <w:tcW w:w="1573"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TÜRK DİLİ I</w:t>
            </w:r>
            <w:bookmarkStart w:id="5" w:name="türkdili1"/>
            <w:bookmarkEnd w:id="5"/>
          </w:p>
        </w:tc>
        <w:tc>
          <w:tcPr>
            <w:tcW w:w="825"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0</w:t>
            </w:r>
          </w:p>
        </w:tc>
        <w:tc>
          <w:tcPr>
            <w:tcW w:w="27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w:t>
            </w:r>
          </w:p>
        </w:tc>
      </w:tr>
    </w:tbl>
    <w:p w:rsidR="00062D91" w:rsidRPr="001F3548" w:rsidRDefault="00062D91" w:rsidP="00062D91">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3"/>
        <w:gridCol w:w="1485"/>
        <w:gridCol w:w="853"/>
        <w:gridCol w:w="853"/>
        <w:gridCol w:w="1516"/>
        <w:gridCol w:w="838"/>
        <w:gridCol w:w="836"/>
      </w:tblGrid>
      <w:tr w:rsidR="00062D91" w:rsidRPr="001F3548" w:rsidTr="00507190">
        <w:trPr>
          <w:trHeight w:val="278"/>
        </w:trPr>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b/>
                <w:szCs w:val="20"/>
                <w:lang w:eastAsia="en-US"/>
              </w:rPr>
            </w:pPr>
          </w:p>
        </w:tc>
      </w:tr>
      <w:tr w:rsidR="00062D91" w:rsidRPr="001F3548" w:rsidTr="00507190">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ind w:left="-107"/>
              <w:jc w:val="center"/>
              <w:rPr>
                <w:b/>
                <w:szCs w:val="20"/>
                <w:lang w:eastAsia="en-US"/>
              </w:rPr>
            </w:pPr>
            <w:r w:rsidRPr="001F3548">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LABORATUVAR DERSLERİ</w:t>
            </w: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w:t>
            </w: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szCs w:val="20"/>
                <w:lang w:eastAsia="en-US"/>
              </w:rPr>
            </w:pPr>
            <w:r w:rsidRPr="001F3548">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507190">
        <w:trPr>
          <w:trHeight w:val="16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p>
        </w:tc>
      </w:tr>
      <w:tr w:rsidR="00062D91" w:rsidRPr="001F3548" w:rsidTr="00507190">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tabs>
                <w:tab w:val="left" w:pos="5772"/>
              </w:tabs>
              <w:jc w:val="both"/>
              <w:rPr>
                <w:szCs w:val="20"/>
              </w:rPr>
            </w:pPr>
            <w:r w:rsidRPr="001F3548">
              <w:rPr>
                <w:szCs w:val="20"/>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062D91" w:rsidRPr="001F3548" w:rsidTr="00507190">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color w:val="333333"/>
                <w:szCs w:val="20"/>
                <w:shd w:val="clear" w:color="auto" w:fill="F7F6F3"/>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062D91" w:rsidRPr="001F3548" w:rsidTr="00507190">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1. Kaplan, M., “Kültür ve Dil”, 8. baskı, ,Dergah Yayınları, İstanbul, 1993.</w:t>
            </w:r>
          </w:p>
          <w:p w:rsidR="00062D91" w:rsidRPr="001F3548" w:rsidRDefault="00062D91" w:rsidP="00507190">
            <w:pPr>
              <w:rPr>
                <w:szCs w:val="20"/>
              </w:rPr>
            </w:pPr>
            <w:r w:rsidRPr="001F3548">
              <w:rPr>
                <w:szCs w:val="20"/>
              </w:rPr>
              <w:t>2. Fuat, M., “Dil Üstüne”, Adam Yayınları, İstanbul, 2001.</w:t>
            </w:r>
          </w:p>
          <w:p w:rsidR="00062D91" w:rsidRPr="001F3548" w:rsidRDefault="00062D91" w:rsidP="00507190">
            <w:pPr>
              <w:rPr>
                <w:szCs w:val="20"/>
              </w:rPr>
            </w:pPr>
            <w:r w:rsidRPr="001F3548">
              <w:rPr>
                <w:szCs w:val="20"/>
              </w:rPr>
              <w:t>3. Ercilasun, A.B.,“Başlangıçtan Yirminci Yüzyıla Türk Dili Tarihi”,Akçağ Yayınları, 1. baskı, Ankara, 2004.</w:t>
            </w:r>
          </w:p>
          <w:p w:rsidR="00062D91" w:rsidRPr="001F3548" w:rsidRDefault="00062D91" w:rsidP="00507190">
            <w:pPr>
              <w:rPr>
                <w:szCs w:val="20"/>
              </w:rPr>
            </w:pPr>
            <w:r w:rsidRPr="001F3548">
              <w:rPr>
                <w:szCs w:val="20"/>
              </w:rPr>
              <w:t>4. Aksan, D., “Türkçe’nin Gücü”, Bilgi Yayınevi, 4. baskı, Ankara, 1997.</w:t>
            </w:r>
          </w:p>
          <w:p w:rsidR="00062D91" w:rsidRPr="001F3548" w:rsidRDefault="00062D91" w:rsidP="00507190">
            <w:pPr>
              <w:rPr>
                <w:szCs w:val="20"/>
              </w:rPr>
            </w:pPr>
            <w:r w:rsidRPr="001F3548">
              <w:rPr>
                <w:szCs w:val="20"/>
              </w:rPr>
              <w:t>5. Karamanlıoğlu, A., “Türk Dili”, Degah Yayınları, 3. baskı, İstanbul, 1984.</w:t>
            </w:r>
          </w:p>
          <w:p w:rsidR="00062D91" w:rsidRPr="001F3548" w:rsidRDefault="00062D91" w:rsidP="00507190">
            <w:pPr>
              <w:rPr>
                <w:szCs w:val="20"/>
              </w:rPr>
            </w:pPr>
            <w:r w:rsidRPr="001F3548">
              <w:rPr>
                <w:szCs w:val="20"/>
              </w:rPr>
              <w:t>6. Anday, M. C., “Dilimiz Üstüne Konuşmalar”, YKY, İstanbul, 1996.</w:t>
            </w:r>
          </w:p>
          <w:p w:rsidR="00062D91" w:rsidRPr="001F3548" w:rsidRDefault="00062D91" w:rsidP="00507190">
            <w:pPr>
              <w:rPr>
                <w:szCs w:val="20"/>
              </w:rPr>
            </w:pPr>
            <w:r w:rsidRPr="001F3548">
              <w:rPr>
                <w:szCs w:val="20"/>
              </w:rPr>
              <w:t>7. Karaağaç, G.,  “Dil Tarih ve İnsan”, Akçağ Yayınevi, Ankara, 2002.</w:t>
            </w:r>
          </w:p>
          <w:p w:rsidR="00062D91" w:rsidRPr="001F3548" w:rsidRDefault="00062D91" w:rsidP="00507190">
            <w:pPr>
              <w:rPr>
                <w:szCs w:val="20"/>
              </w:rPr>
            </w:pPr>
            <w:r w:rsidRPr="001F3548">
              <w:rPr>
                <w:szCs w:val="20"/>
              </w:rPr>
              <w:t>8. Aksan, D., “Dil  Şu Büyülü Düzen”, Bilgi Yayınevi, Ankara, 2003.</w:t>
            </w:r>
          </w:p>
          <w:p w:rsidR="00062D91" w:rsidRPr="001F3548" w:rsidRDefault="00062D91" w:rsidP="00507190">
            <w:pPr>
              <w:rPr>
                <w:szCs w:val="20"/>
              </w:rPr>
            </w:pPr>
            <w:r w:rsidRPr="001F3548">
              <w:rPr>
                <w:szCs w:val="20"/>
              </w:rPr>
              <w:t>9. Banarlı, N.S.,“Türkçe’ni</w:t>
            </w:r>
            <w:r>
              <w:rPr>
                <w:szCs w:val="20"/>
              </w:rPr>
              <w:t xml:space="preserve">n Sırları”,18. baskı, Kubbealtı </w:t>
            </w:r>
            <w:r w:rsidRPr="001F3548">
              <w:rPr>
                <w:szCs w:val="20"/>
              </w:rPr>
              <w:t>Neşriyatı,İstanbul,2002</w:t>
            </w:r>
          </w:p>
        </w:tc>
      </w:tr>
      <w:tr w:rsidR="00062D91" w:rsidRPr="001F3548" w:rsidTr="00507190">
        <w:trPr>
          <w:trHeight w:val="28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DVD, VCD, projeksiyon, bilgisayar</w:t>
            </w:r>
          </w:p>
        </w:tc>
      </w:tr>
      <w:tr w:rsidR="00062D91" w:rsidRPr="001F3548" w:rsidTr="00507190">
        <w:trPr>
          <w:trHeight w:val="66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7" w:lineRule="auto"/>
              <w:rPr>
                <w:b/>
                <w:szCs w:val="20"/>
                <w:lang w:eastAsia="en-US"/>
              </w:rPr>
            </w:pPr>
            <w:r w:rsidRPr="001F3548">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062D91" w:rsidRPr="001F3548" w:rsidRDefault="00062D91" w:rsidP="00507190">
            <w:pPr>
              <w:rPr>
                <w:szCs w:val="20"/>
              </w:rPr>
            </w:pPr>
            <w:r w:rsidRPr="001F3548">
              <w:rPr>
                <w:szCs w:val="20"/>
              </w:rPr>
              <w:t>Öğrencilerin, günlük yaşamlarında Türkçeyi doğru ve iyi şekilde konuşup yazabilmelerini sağlar, meslek yaşamlarında kendilerini ve yaptıkları işleri en iyi şekilde ifade edebilme becerisi kazandırır.</w:t>
            </w:r>
          </w:p>
        </w:tc>
      </w:tr>
      <w:tr w:rsidR="00062D91" w:rsidRPr="001F3548" w:rsidTr="00507190">
        <w:trPr>
          <w:trHeight w:val="281"/>
        </w:trPr>
        <w:tc>
          <w:tcPr>
            <w:tcW w:w="1962" w:type="pct"/>
            <w:gridSpan w:val="2"/>
            <w:tcBorders>
              <w:top w:val="single" w:sz="4" w:space="0" w:color="auto"/>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ÖĞRENİM ÇIKTILARI</w:t>
            </w:r>
          </w:p>
        </w:tc>
        <w:tc>
          <w:tcPr>
            <w:tcW w:w="3038" w:type="pct"/>
            <w:gridSpan w:val="6"/>
            <w:tcBorders>
              <w:top w:val="single" w:sz="4" w:space="0" w:color="auto"/>
              <w:left w:val="nil"/>
              <w:right w:val="single" w:sz="12" w:space="0" w:color="auto"/>
            </w:tcBorders>
          </w:tcPr>
          <w:p w:rsidR="00062D91" w:rsidRPr="001F3548" w:rsidRDefault="00062D91" w:rsidP="00507190">
            <w:pPr>
              <w:shd w:val="clear" w:color="auto" w:fill="FFFFFF"/>
              <w:rPr>
                <w:szCs w:val="20"/>
              </w:rPr>
            </w:pPr>
            <w:r w:rsidRPr="001F3548">
              <w:rPr>
                <w:szCs w:val="20"/>
              </w:rPr>
              <w:t>Dil bilgisi bilme.</w:t>
            </w:r>
            <w:r>
              <w:rPr>
                <w:szCs w:val="20"/>
              </w:rPr>
              <w:t xml:space="preserve"> </w:t>
            </w:r>
            <w:r w:rsidRPr="001F3548">
              <w:rPr>
                <w:szCs w:val="20"/>
              </w:rPr>
              <w:t>Dünya dilleri içinde Türk dilinin yerini kavrama.</w:t>
            </w:r>
            <w:r>
              <w:rPr>
                <w:szCs w:val="20"/>
              </w:rPr>
              <w:t xml:space="preserve"> </w:t>
            </w:r>
            <w:r w:rsidRPr="001F3548">
              <w:rPr>
                <w:szCs w:val="20"/>
              </w:rPr>
              <w:t>Türk dilinin tarihî bilgisi.</w:t>
            </w:r>
            <w:r>
              <w:rPr>
                <w:szCs w:val="20"/>
              </w:rPr>
              <w:t xml:space="preserve"> </w:t>
            </w:r>
            <w:r w:rsidRPr="001F3548">
              <w:rPr>
                <w:szCs w:val="20"/>
              </w:rPr>
              <w:t>Dünyadaki Türk dillerini tanıma.</w:t>
            </w:r>
            <w:r>
              <w:rPr>
                <w:szCs w:val="20"/>
              </w:rPr>
              <w:t xml:space="preserve"> </w:t>
            </w:r>
            <w:r w:rsidRPr="001F3548">
              <w:rPr>
                <w:szCs w:val="20"/>
              </w:rPr>
              <w:t>Türkiye Türkçesini kullanabilme.</w:t>
            </w:r>
            <w:r>
              <w:rPr>
                <w:szCs w:val="20"/>
              </w:rPr>
              <w:t xml:space="preserve"> </w:t>
            </w:r>
            <w:r w:rsidRPr="001F3548">
              <w:rPr>
                <w:szCs w:val="20"/>
              </w:rPr>
              <w:t>Dil politikalarını bilme.</w:t>
            </w:r>
            <w:r>
              <w:rPr>
                <w:szCs w:val="20"/>
              </w:rPr>
              <w:t xml:space="preserve"> </w:t>
            </w:r>
            <w:r w:rsidRPr="001F3548">
              <w:rPr>
                <w:szCs w:val="20"/>
              </w:rPr>
              <w:t>Yazı dilini doğru kullanabilme.</w:t>
            </w:r>
            <w:r>
              <w:rPr>
                <w:szCs w:val="20"/>
              </w:rPr>
              <w:t xml:space="preserve"> </w:t>
            </w:r>
            <w:r w:rsidRPr="001F3548">
              <w:rPr>
                <w:szCs w:val="20"/>
              </w:rPr>
              <w:t>Konuşma dilini doğru kullanabilme.</w:t>
            </w:r>
            <w:r>
              <w:rPr>
                <w:szCs w:val="20"/>
              </w:rPr>
              <w:t xml:space="preserve"> </w:t>
            </w:r>
            <w:r w:rsidRPr="001F3548">
              <w:rPr>
                <w:szCs w:val="20"/>
              </w:rPr>
              <w:t>Cümle bilgisi ve inceleyebilme.</w:t>
            </w:r>
            <w:r>
              <w:rPr>
                <w:szCs w:val="20"/>
              </w:rPr>
              <w:t xml:space="preserve"> </w:t>
            </w:r>
            <w:r w:rsidRPr="001F3548">
              <w:rPr>
                <w:szCs w:val="20"/>
              </w:rPr>
              <w:t>Ses bilgisi ve Türkçenin seslerini tanıyabilme.</w:t>
            </w:r>
            <w:r>
              <w:rPr>
                <w:szCs w:val="20"/>
              </w:rPr>
              <w:t xml:space="preserve"> </w:t>
            </w:r>
            <w:r w:rsidRPr="001F3548">
              <w:rPr>
                <w:szCs w:val="20"/>
              </w:rPr>
              <w:t>Türkçenin şekil bilgisini tanıyabilme.</w:t>
            </w:r>
            <w:r>
              <w:rPr>
                <w:szCs w:val="20"/>
              </w:rPr>
              <w:t xml:space="preserve"> </w:t>
            </w:r>
            <w:r w:rsidRPr="001F3548">
              <w:rPr>
                <w:szCs w:val="20"/>
              </w:rPr>
              <w:t>Okuma ve anlayabilme.</w:t>
            </w:r>
            <w:r>
              <w:rPr>
                <w:szCs w:val="20"/>
              </w:rPr>
              <w:t xml:space="preserve"> </w:t>
            </w:r>
            <w:r w:rsidRPr="001F3548">
              <w:rPr>
                <w:szCs w:val="20"/>
              </w:rPr>
              <w:t>Hazırlıksız konuşma uygulaması yapabilme.</w:t>
            </w:r>
            <w:r>
              <w:rPr>
                <w:szCs w:val="20"/>
              </w:rPr>
              <w:t xml:space="preserve"> </w:t>
            </w:r>
            <w:r w:rsidRPr="001F3548">
              <w:rPr>
                <w:szCs w:val="20"/>
              </w:rPr>
              <w:t>Kompozisyon yazma çalışması yapabilme.</w:t>
            </w:r>
          </w:p>
        </w:tc>
      </w:tr>
    </w:tbl>
    <w:p w:rsidR="00062D91" w:rsidRDefault="00062D91" w:rsidP="00062D91">
      <w:pPr>
        <w:rPr>
          <w:szCs w:val="20"/>
        </w:rPr>
      </w:pPr>
    </w:p>
    <w:p w:rsidR="00870B71" w:rsidRDefault="00870B71" w:rsidP="00062D91">
      <w:pPr>
        <w:rPr>
          <w:szCs w:val="20"/>
        </w:rPr>
      </w:pPr>
    </w:p>
    <w:p w:rsidR="00870B71" w:rsidRDefault="00870B71" w:rsidP="00062D91">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62D91" w:rsidRPr="001F3548" w:rsidTr="0050719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lastRenderedPageBreak/>
              <w:t>DERSİN HAFTALIK PLANI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İŞLENEN KONULAR</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girinti"/>
              <w:rPr>
                <w:sz w:val="20"/>
                <w:szCs w:val="20"/>
              </w:rPr>
            </w:pPr>
            <w:r w:rsidRPr="001F3548">
              <w:rPr>
                <w:color w:val="333333"/>
                <w:sz w:val="20"/>
                <w:szCs w:val="20"/>
                <w:shd w:val="clear" w:color="auto" w:fill="F7F6F3"/>
              </w:rPr>
              <w:t>Dilin tanımı, özellikleri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Dilin tanımı, özellikleri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Yeryüzündeki diller ve Türkçenin dünya dilleri arasındaki yeri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Yeryüzündeki diller ve Türkçenin dünya dilleri arasındaki yeri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Türk dilinin tarihî gelişimi ve Batı Türkçesi’nin gelişim</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62D91" w:rsidRPr="001F3548" w:rsidRDefault="00062D91" w:rsidP="00507190">
            <w:pPr>
              <w:pStyle w:val="Default"/>
              <w:rPr>
                <w:sz w:val="20"/>
                <w:szCs w:val="20"/>
              </w:rPr>
            </w:pPr>
            <w:r w:rsidRPr="001F3548">
              <w:rPr>
                <w:color w:val="333333"/>
                <w:sz w:val="20"/>
                <w:szCs w:val="20"/>
                <w:shd w:val="clear" w:color="auto" w:fill="F7F6F3"/>
              </w:rPr>
              <w:t>Türk dilinin tarihî gelişimi ve Batı Türkçesi’nin gelişimi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(Ara Sınav) </w:t>
            </w:r>
            <w:r w:rsidRPr="001F3548">
              <w:rPr>
                <w:color w:val="333333"/>
                <w:szCs w:val="20"/>
                <w:shd w:val="clear" w:color="auto" w:fill="F7F6F3"/>
              </w:rPr>
              <w:t>Atatürk’ün Türk dili ile ilgili çalışmaları ve görüşleri;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062D91" w:rsidRPr="001F3548" w:rsidRDefault="00062D91" w:rsidP="00507190">
            <w:pPr>
              <w:spacing w:line="256" w:lineRule="auto"/>
              <w:rPr>
                <w:b/>
                <w:szCs w:val="20"/>
                <w:lang w:eastAsia="en-US"/>
              </w:rPr>
            </w:pPr>
            <w:r w:rsidRPr="001F3548">
              <w:rPr>
                <w:b/>
                <w:szCs w:val="20"/>
                <w:lang w:eastAsia="en-US"/>
              </w:rPr>
              <w:t>(Ara Sınav)</w:t>
            </w:r>
            <w:r w:rsidRPr="001F3548">
              <w:rPr>
                <w:szCs w:val="20"/>
              </w:rPr>
              <w:t xml:space="preserve"> </w:t>
            </w:r>
            <w:r w:rsidRPr="001F3548">
              <w:rPr>
                <w:color w:val="333333"/>
                <w:szCs w:val="20"/>
                <w:shd w:val="clear" w:color="auto" w:fill="F7F6F3"/>
              </w:rPr>
              <w:t>Atatürk’ün Türk dili ile ilgili çalışmaları ve görüşleri;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Ses bilgisi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Ses bilgisi</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62D91" w:rsidRPr="001F3548" w:rsidRDefault="00062D91" w:rsidP="00507190">
            <w:pPr>
              <w:pStyle w:val="Default"/>
              <w:rPr>
                <w:sz w:val="20"/>
                <w:szCs w:val="20"/>
              </w:rPr>
            </w:pPr>
            <w:r w:rsidRPr="001F3548">
              <w:rPr>
                <w:color w:val="333333"/>
                <w:sz w:val="20"/>
                <w:szCs w:val="20"/>
                <w:shd w:val="clear" w:color="auto" w:fill="F7F6F3"/>
              </w:rPr>
              <w:t>Yazım kuralları ve noktalama</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Yazım kuralları ve noktalama</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Dil politikaları</w:t>
            </w:r>
          </w:p>
        </w:tc>
      </w:tr>
      <w:tr w:rsidR="00062D91" w:rsidRPr="001F3548" w:rsidTr="00507190">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pStyle w:val="Default"/>
              <w:rPr>
                <w:sz w:val="20"/>
                <w:szCs w:val="20"/>
              </w:rPr>
            </w:pPr>
            <w:r w:rsidRPr="001F3548">
              <w:rPr>
                <w:color w:val="333333"/>
                <w:sz w:val="20"/>
                <w:szCs w:val="20"/>
                <w:shd w:val="clear" w:color="auto" w:fill="F7F6F3"/>
              </w:rPr>
              <w:t>Dil politikaları</w:t>
            </w:r>
          </w:p>
        </w:tc>
      </w:tr>
      <w:tr w:rsidR="00062D91" w:rsidRPr="001F3548" w:rsidTr="00507190">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vAlign w:val="center"/>
            <w:hideMark/>
          </w:tcPr>
          <w:p w:rsidR="00062D91" w:rsidRPr="001F3548" w:rsidRDefault="00062D91" w:rsidP="00507190">
            <w:pPr>
              <w:rPr>
                <w:b/>
                <w:szCs w:val="20"/>
              </w:rPr>
            </w:pPr>
            <w:r w:rsidRPr="001F3548">
              <w:rPr>
                <w:b/>
                <w:szCs w:val="20"/>
                <w:lang w:eastAsia="en-US"/>
              </w:rPr>
              <w:t>Yarıyıl sonu sınavı</w:t>
            </w: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62D91" w:rsidRPr="001F3548" w:rsidTr="00507190">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hd w:val="clear" w:color="auto" w:fill="0AD1E6"/>
              <w:spacing w:line="256" w:lineRule="auto"/>
              <w:jc w:val="center"/>
              <w:rPr>
                <w:b/>
                <w:szCs w:val="20"/>
                <w:lang w:eastAsia="en-US"/>
              </w:rPr>
            </w:pPr>
            <w:r w:rsidRPr="001F3548">
              <w:rPr>
                <w:b/>
                <w:szCs w:val="20"/>
                <w:lang w:eastAsia="en-US"/>
              </w:rPr>
              <w:t>DERSİN ÖĞRENİM ÇIKTILARININ PROGRAM ÇIKTILARI (PÇ) İLE OLAN İLİŞKİSİ</w:t>
            </w:r>
          </w:p>
          <w:p w:rsidR="00062D91" w:rsidRPr="001F3548" w:rsidRDefault="00062D91" w:rsidP="00507190">
            <w:pPr>
              <w:spacing w:line="256" w:lineRule="auto"/>
              <w:jc w:val="center"/>
              <w:rPr>
                <w:b/>
                <w:szCs w:val="20"/>
                <w:lang w:eastAsia="en-US"/>
              </w:rPr>
            </w:pPr>
            <w:r w:rsidRPr="001F3548">
              <w:rPr>
                <w:szCs w:val="20"/>
                <w:lang w:eastAsia="en-US"/>
              </w:rPr>
              <w:t xml:space="preserve"> (5: Çok yüksek, 4:</w:t>
            </w:r>
            <w:r w:rsidRPr="001F3548">
              <w:rPr>
                <w:b/>
                <w:szCs w:val="20"/>
                <w:lang w:eastAsia="en-US"/>
              </w:rPr>
              <w:t xml:space="preserve"> </w:t>
            </w:r>
            <w:r w:rsidRPr="001F3548">
              <w:rPr>
                <w:szCs w:val="20"/>
                <w:lang w:eastAsia="en-US"/>
              </w:rPr>
              <w:t>Yüksek,</w:t>
            </w:r>
            <w:r w:rsidRPr="001F3548">
              <w:rPr>
                <w:b/>
                <w:szCs w:val="20"/>
                <w:lang w:eastAsia="en-US"/>
              </w:rPr>
              <w:t xml:space="preserve"> </w:t>
            </w:r>
            <w:r w:rsidRPr="001F3548">
              <w:rPr>
                <w:szCs w:val="20"/>
                <w:lang w:eastAsia="en-US"/>
              </w:rPr>
              <w:t>3: Orta, 2: Düşük, 1: Çok düşük)</w:t>
            </w:r>
          </w:p>
        </w:tc>
      </w:tr>
      <w:tr w:rsidR="00062D91" w:rsidRPr="001F3548" w:rsidTr="00507190">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62D91" w:rsidRPr="001F3548" w:rsidTr="00507190">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360" w:lineRule="auto"/>
              <w:rPr>
                <w:szCs w:val="20"/>
                <w:lang w:eastAsia="en-US"/>
              </w:rPr>
            </w:pPr>
            <w:r w:rsidRPr="001F3548">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62D91" w:rsidRPr="001F3548" w:rsidRDefault="00062D91" w:rsidP="00507190">
            <w:pPr>
              <w:spacing w:line="360" w:lineRule="auto"/>
              <w:jc w:val="center"/>
              <w:rPr>
                <w:b/>
                <w:szCs w:val="20"/>
                <w:lang w:eastAsia="en-US"/>
              </w:rPr>
            </w:pPr>
            <w:r w:rsidRPr="001F3548">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360" w:lineRule="auto"/>
              <w:jc w:val="center"/>
              <w:rPr>
                <w:b/>
                <w:szCs w:val="20"/>
                <w:lang w:eastAsia="en-US"/>
              </w:rPr>
            </w:pPr>
            <w:r w:rsidRPr="001F3548">
              <w:rPr>
                <w:b/>
                <w:szCs w:val="20"/>
                <w:lang w:eastAsia="en-US"/>
              </w:rPr>
              <w:t>ONAY</w:t>
            </w:r>
          </w:p>
        </w:tc>
      </w:tr>
      <w:tr w:rsidR="00062D91" w:rsidRPr="001F3548" w:rsidTr="00507190">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62D91" w:rsidRPr="001F3548" w:rsidRDefault="00062D91" w:rsidP="00507190">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62D91" w:rsidRPr="001F3548" w:rsidRDefault="00062D91" w:rsidP="00507190">
            <w:pPr>
              <w:spacing w:line="360" w:lineRule="auto"/>
              <w:jc w:val="center"/>
              <w:rPr>
                <w:b/>
                <w:szCs w:val="20"/>
                <w:lang w:eastAsia="en-US"/>
              </w:rPr>
            </w:pPr>
            <w:r w:rsidRPr="001F3548">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p>
        </w:tc>
      </w:tr>
    </w:tbl>
    <w:p w:rsidR="00062D91" w:rsidRPr="001F3548" w:rsidRDefault="00062D91" w:rsidP="00062D91">
      <w:pPr>
        <w:spacing w:line="360" w:lineRule="auto"/>
        <w:rPr>
          <w:b/>
          <w:szCs w:val="20"/>
        </w:rPr>
      </w:pPr>
    </w:p>
    <w:p w:rsidR="00062D91" w:rsidRDefault="00062D91" w:rsidP="00062D91">
      <w:pPr>
        <w:rPr>
          <w:szCs w:val="20"/>
        </w:rPr>
      </w:pPr>
    </w:p>
    <w:p w:rsidR="00062D91" w:rsidRDefault="00062D91" w:rsidP="00062D91">
      <w:pPr>
        <w:rPr>
          <w:szCs w:val="20"/>
        </w:rPr>
      </w:pPr>
    </w:p>
    <w:p w:rsidR="00062D91" w:rsidRDefault="00062D91" w:rsidP="00062D91">
      <w:pPr>
        <w:rPr>
          <w:szCs w:val="20"/>
        </w:rPr>
      </w:pPr>
    </w:p>
    <w:p w:rsidR="00062D91" w:rsidRPr="001F3548" w:rsidRDefault="00870B71" w:rsidP="00062D91">
      <w:pPr>
        <w:rPr>
          <w:szCs w:val="20"/>
        </w:rPr>
      </w:pPr>
      <w:r>
        <w:rPr>
          <w:szCs w:val="20"/>
        </w:rPr>
        <w:br w:type="page"/>
      </w:r>
    </w:p>
    <w:tbl>
      <w:tblPr>
        <w:tblW w:w="0" w:type="auto"/>
        <w:tblLook w:val="04A0" w:firstRow="1" w:lastRow="0" w:firstColumn="1" w:lastColumn="0" w:noHBand="0" w:noVBand="1"/>
      </w:tblPr>
      <w:tblGrid>
        <w:gridCol w:w="1688"/>
        <w:gridCol w:w="8772"/>
      </w:tblGrid>
      <w:tr w:rsidR="00062D91" w:rsidRPr="001F3548" w:rsidTr="00507190">
        <w:tc>
          <w:tcPr>
            <w:tcW w:w="1701" w:type="dxa"/>
            <w:shd w:val="clear" w:color="auto" w:fill="auto"/>
            <w:hideMark/>
          </w:tcPr>
          <w:p w:rsidR="00062D91" w:rsidRPr="001F3548" w:rsidRDefault="00062D91" w:rsidP="00507190">
            <w:pPr>
              <w:outlineLvl w:val="0"/>
              <w:rPr>
                <w:b/>
                <w:szCs w:val="20"/>
                <w:lang w:eastAsia="en-US"/>
              </w:rPr>
            </w:pPr>
            <w:r w:rsidRPr="001F3548">
              <w:rPr>
                <w:b/>
                <w:noProof/>
                <w:szCs w:val="20"/>
                <w:lang w:val="en-US" w:eastAsia="en-US"/>
              </w:rPr>
              <w:lastRenderedPageBreak/>
              <w:drawing>
                <wp:inline distT="0" distB="0" distL="0" distR="0" wp14:anchorId="7E70F08A" wp14:editId="4DC8CCBA">
                  <wp:extent cx="724535" cy="724535"/>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9089" w:type="dxa"/>
            <w:shd w:val="clear" w:color="auto" w:fill="auto"/>
            <w:vAlign w:val="center"/>
          </w:tcPr>
          <w:p w:rsidR="00062D91" w:rsidRPr="001F3548" w:rsidRDefault="00062D91" w:rsidP="00507190">
            <w:pPr>
              <w:jc w:val="center"/>
              <w:outlineLvl w:val="0"/>
              <w:rPr>
                <w:b/>
                <w:szCs w:val="20"/>
                <w:lang w:eastAsia="en-US"/>
              </w:rPr>
            </w:pPr>
            <w:r w:rsidRPr="001F3548">
              <w:rPr>
                <w:b/>
                <w:szCs w:val="20"/>
                <w:lang w:eastAsia="en-US"/>
              </w:rPr>
              <w:t>T.C.</w:t>
            </w:r>
          </w:p>
          <w:p w:rsidR="00062D91" w:rsidRPr="001F3548" w:rsidRDefault="00062D91" w:rsidP="00507190">
            <w:pPr>
              <w:jc w:val="center"/>
              <w:outlineLvl w:val="0"/>
              <w:rPr>
                <w:b/>
                <w:szCs w:val="20"/>
                <w:lang w:eastAsia="en-US"/>
              </w:rPr>
            </w:pPr>
            <w:r w:rsidRPr="001F3548">
              <w:rPr>
                <w:b/>
                <w:szCs w:val="20"/>
                <w:lang w:eastAsia="en-US"/>
              </w:rPr>
              <w:t xml:space="preserve">ESKİŞEHİR OSMANGAZİ ÜNİVERSİTESİ FEN EDEBİYAT FAKÜLTESİ </w:t>
            </w:r>
          </w:p>
          <w:p w:rsidR="00062D91" w:rsidRPr="001F3548" w:rsidRDefault="00062D91" w:rsidP="00507190">
            <w:pPr>
              <w:jc w:val="center"/>
              <w:outlineLvl w:val="0"/>
              <w:rPr>
                <w:b/>
                <w:szCs w:val="20"/>
                <w:lang w:eastAsia="en-US"/>
              </w:rPr>
            </w:pPr>
            <w:r w:rsidRPr="001F3548">
              <w:rPr>
                <w:b/>
                <w:szCs w:val="20"/>
                <w:lang w:eastAsia="en-US"/>
              </w:rPr>
              <w:t>FİZİK BÖLÜMÜ DERS BİLGİ FORMU</w:t>
            </w:r>
          </w:p>
          <w:p w:rsidR="00062D91" w:rsidRPr="001F3548" w:rsidRDefault="00062D91" w:rsidP="00507190">
            <w:pPr>
              <w:outlineLvl w:val="0"/>
              <w:rPr>
                <w:b/>
                <w:szCs w:val="20"/>
                <w:lang w:eastAsia="en-US"/>
              </w:rPr>
            </w:pPr>
          </w:p>
        </w:tc>
      </w:tr>
    </w:tbl>
    <w:p w:rsidR="00062D91" w:rsidRPr="001F3548" w:rsidRDefault="00062D91" w:rsidP="00062D91">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62D91" w:rsidRPr="001F3548" w:rsidTr="00507190">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ml:space="preserve">HAFTALIK DERS SAATİ </w:t>
            </w:r>
          </w:p>
          <w:p w:rsidR="00062D91" w:rsidRPr="001F3548" w:rsidRDefault="00062D91" w:rsidP="00507190">
            <w:pPr>
              <w:spacing w:line="256" w:lineRule="auto"/>
              <w:jc w:val="center"/>
              <w:rPr>
                <w:b/>
                <w:szCs w:val="20"/>
                <w:lang w:eastAsia="en-US"/>
              </w:rPr>
            </w:pPr>
            <w:r w:rsidRPr="001F3548">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TÜRÜ</w:t>
            </w:r>
          </w:p>
        </w:tc>
      </w:tr>
      <w:tr w:rsidR="00062D91" w:rsidRPr="001F3548" w:rsidTr="00507190">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SEÇMELİ</w:t>
            </w:r>
          </w:p>
        </w:tc>
      </w:tr>
      <w:tr w:rsidR="00062D91" w:rsidRPr="001F3548" w:rsidTr="00507190">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1</w:t>
            </w:r>
          </w:p>
        </w:tc>
        <w:tc>
          <w:tcPr>
            <w:tcW w:w="524"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rPr>
                <w:b/>
                <w:szCs w:val="20"/>
                <w:lang w:eastAsia="en-US"/>
              </w:rPr>
            </w:pPr>
            <w:r w:rsidRPr="001F3548">
              <w:rPr>
                <w:b/>
                <w:szCs w:val="20"/>
              </w:rPr>
              <w:t>121311205</w:t>
            </w:r>
          </w:p>
        </w:tc>
        <w:tc>
          <w:tcPr>
            <w:tcW w:w="1573"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rPr>
              <w:t>Fiziğe Giriş-I</w:t>
            </w:r>
            <w:bookmarkStart w:id="6" w:name="FiziğeGirişI"/>
            <w:bookmarkEnd w:id="6"/>
          </w:p>
        </w:tc>
        <w:tc>
          <w:tcPr>
            <w:tcW w:w="825"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jc w:val="center"/>
              <w:rPr>
                <w:b/>
                <w:szCs w:val="20"/>
                <w:lang w:eastAsia="en-US"/>
              </w:rPr>
            </w:pPr>
            <w:r w:rsidRPr="001F3548">
              <w:rPr>
                <w:b/>
                <w:szCs w:val="20"/>
                <w:lang w:eastAsia="en-US"/>
              </w:rPr>
              <w:t>2</w:t>
            </w:r>
          </w:p>
        </w:tc>
        <w:tc>
          <w:tcPr>
            <w:tcW w:w="36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rFonts w:eastAsia="Calibri"/>
                <w:b/>
                <w:szCs w:val="20"/>
              </w:rPr>
            </w:pPr>
            <w:r w:rsidRPr="001F3548">
              <w:rPr>
                <w:rFonts w:eastAsia="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X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62D91" w:rsidRPr="001F3548" w:rsidRDefault="00062D91" w:rsidP="00507190">
            <w:pPr>
              <w:spacing w:line="256" w:lineRule="auto"/>
              <w:jc w:val="center"/>
              <w:rPr>
                <w:b/>
                <w:szCs w:val="20"/>
                <w:lang w:eastAsia="en-US"/>
              </w:rPr>
            </w:pPr>
            <w:r w:rsidRPr="001F3548">
              <w:rPr>
                <w:b/>
                <w:szCs w:val="20"/>
                <w:lang w:eastAsia="en-US"/>
              </w:rPr>
              <w:t>(   )</w:t>
            </w:r>
          </w:p>
        </w:tc>
      </w:tr>
    </w:tbl>
    <w:p w:rsidR="00062D91" w:rsidRPr="001F3548" w:rsidRDefault="00062D91" w:rsidP="00062D91">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1"/>
        <w:gridCol w:w="1485"/>
        <w:gridCol w:w="853"/>
        <w:gridCol w:w="853"/>
        <w:gridCol w:w="1516"/>
        <w:gridCol w:w="838"/>
        <w:gridCol w:w="838"/>
      </w:tblGrid>
      <w:tr w:rsidR="00062D91" w:rsidRPr="001F3548" w:rsidTr="00B32EC0">
        <w:trPr>
          <w:trHeight w:val="406"/>
        </w:trPr>
        <w:tc>
          <w:tcPr>
            <w:tcW w:w="1961"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VARSA ÖNERİLEN ÖNKOŞUL(LAR)</w:t>
            </w:r>
          </w:p>
        </w:tc>
        <w:tc>
          <w:tcPr>
            <w:tcW w:w="3039" w:type="pct"/>
            <w:gridSpan w:val="6"/>
            <w:tcBorders>
              <w:top w:val="single" w:sz="12"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B32EC0">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ind w:left="-107"/>
              <w:jc w:val="center"/>
              <w:rPr>
                <w:b/>
                <w:szCs w:val="20"/>
                <w:lang w:eastAsia="en-US"/>
              </w:rPr>
            </w:pPr>
            <w:r w:rsidRPr="001F3548">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LABORATUVAR DERSLERİ</w:t>
            </w:r>
          </w:p>
        </w:tc>
      </w:tr>
      <w:tr w:rsidR="00062D91" w:rsidRPr="001F3548"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w:t>
            </w:r>
          </w:p>
        </w:tc>
      </w:tr>
      <w:tr w:rsidR="00062D91" w:rsidRPr="001F3548"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szCs w:val="20"/>
                <w:lang w:eastAsia="en-US"/>
              </w:rPr>
            </w:pPr>
            <w:r w:rsidRPr="001F3548">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szCs w:val="20"/>
                <w:lang w:eastAsia="en-US"/>
              </w:rPr>
            </w:pPr>
            <w:r w:rsidRPr="001F3548">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62D91" w:rsidRPr="001F3548" w:rsidRDefault="00062D91" w:rsidP="00507190">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jc w:val="center"/>
              <w:rPr>
                <w:szCs w:val="20"/>
                <w:lang w:eastAsia="en-US"/>
              </w:rPr>
            </w:pPr>
            <w:r w:rsidRPr="001F3548">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62D91" w:rsidRPr="001F3548" w:rsidRDefault="00062D91" w:rsidP="0050719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062D91" w:rsidRPr="001F3548" w:rsidRDefault="00062D91" w:rsidP="00507190">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62D91" w:rsidRPr="001F3548" w:rsidRDefault="00062D91" w:rsidP="00507190">
            <w:pPr>
              <w:spacing w:line="256" w:lineRule="auto"/>
              <w:rPr>
                <w:szCs w:val="20"/>
                <w:lang w:eastAsia="en-US"/>
              </w:rPr>
            </w:pPr>
          </w:p>
        </w:tc>
      </w:tr>
      <w:tr w:rsidR="00062D91" w:rsidRPr="001F3548" w:rsidTr="00B32EC0">
        <w:trPr>
          <w:trHeight w:val="44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ÖĞRETİM YÖNTEM VE TEKNİKLERİ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r w:rsidRPr="001F3548">
              <w:rPr>
                <w:b/>
                <w:szCs w:val="20"/>
                <w:lang w:eastAsia="en-US"/>
              </w:rPr>
              <w:t>1</w:t>
            </w:r>
            <w:r w:rsidRPr="001F3548">
              <w:rPr>
                <w:szCs w:val="20"/>
                <w:lang w:eastAsia="en-US"/>
              </w:rPr>
              <w:t>. Anlatım</w:t>
            </w:r>
            <w:r>
              <w:rPr>
                <w:szCs w:val="20"/>
                <w:lang w:eastAsia="en-US"/>
              </w:rPr>
              <w:t xml:space="preserve"> </w:t>
            </w:r>
            <w:r w:rsidRPr="001F3548">
              <w:rPr>
                <w:b/>
                <w:szCs w:val="20"/>
                <w:lang w:eastAsia="en-US"/>
              </w:rPr>
              <w:t>2</w:t>
            </w:r>
            <w:r w:rsidRPr="001F3548">
              <w:rPr>
                <w:szCs w:val="20"/>
                <w:lang w:eastAsia="en-US"/>
              </w:rPr>
              <w:t>. Soru-Cevap</w:t>
            </w:r>
            <w:r>
              <w:rPr>
                <w:szCs w:val="20"/>
                <w:lang w:eastAsia="en-US"/>
              </w:rPr>
              <w:t xml:space="preserve"> </w:t>
            </w:r>
            <w:r w:rsidRPr="001F3548">
              <w:rPr>
                <w:b/>
                <w:szCs w:val="20"/>
                <w:lang w:eastAsia="en-US"/>
              </w:rPr>
              <w:t>3</w:t>
            </w:r>
            <w:r w:rsidRPr="001F3548">
              <w:rPr>
                <w:szCs w:val="20"/>
                <w:lang w:eastAsia="en-US"/>
              </w:rPr>
              <w:t>. Tartışma</w:t>
            </w:r>
          </w:p>
        </w:tc>
      </w:tr>
      <w:tr w:rsidR="00062D91" w:rsidRPr="001F3548"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DERSİN AMAÇLARI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tabs>
                <w:tab w:val="left" w:pos="5772"/>
              </w:tabs>
              <w:spacing w:line="256" w:lineRule="auto"/>
              <w:rPr>
                <w:szCs w:val="20"/>
                <w:lang w:eastAsia="en-US"/>
              </w:rPr>
            </w:pPr>
            <w:r w:rsidRPr="001F3548">
              <w:rPr>
                <w:szCs w:val="20"/>
              </w:rPr>
              <w:t>Öğrencilerin Fizik Biliminin gelişimini, meslekle ilgili bazı önemli temel kavram ve terimleri, öğrenim ve meslek hayatında sürekli gerekecek birim sistemlerini, birimleri ve dönüşümlerini, problem çözerken dikkat edilmesi gereken bazı genel kuralları öğrenmelerini; Fizikteki temel kavramlarını tanıyıp bilgi ve görüş sahibi olmalarını sağlamak.</w:t>
            </w:r>
          </w:p>
        </w:tc>
      </w:tr>
      <w:tr w:rsidR="00062D91" w:rsidRPr="001F3548"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KISA İÇERİĞİ</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tabs>
                <w:tab w:val="left" w:pos="5772"/>
              </w:tabs>
              <w:spacing w:line="256" w:lineRule="auto"/>
              <w:rPr>
                <w:szCs w:val="20"/>
                <w:lang w:eastAsia="en-US"/>
              </w:rPr>
            </w:pPr>
            <w:r w:rsidRPr="001F3548">
              <w:rPr>
                <w:szCs w:val="20"/>
              </w:rPr>
              <w:t>Fizik bilimine genel bakış; fiziğin alt dalları; temel fizik kavramları; ölçme; temel büyüklükler; uzunluk, kütle ve zaman standartları; birim sistemleri; birim ilişkileri ve dönüşümleri; boyut analizi; yoğunluk ve atomik kütle; hata türleri ve hesaplamaları; anlamlı rakamlar; matematiksel gösterim; malzemeler; malzemelerin yapısı ve özellikleri; dik koordinat sistemi; grafik çizimi ve analizi, vektörler ve özellikleri; vektörlerle işlemler.</w:t>
            </w:r>
          </w:p>
        </w:tc>
      </w:tr>
      <w:tr w:rsidR="00062D91" w:rsidRPr="001F3548" w:rsidTr="00B32EC0">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DERS KİTAPLARI VE DİĞER KAYNAKLAR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pStyle w:val="NoSpacing"/>
              <w:rPr>
                <w:szCs w:val="20"/>
              </w:rPr>
            </w:pPr>
            <w:r w:rsidRPr="001F3548">
              <w:rPr>
                <w:szCs w:val="20"/>
              </w:rPr>
              <w:t>Fiziğin Temelleri, Halliday, D. &amp; Resnick, R., Arkadaş Yayınevi, Ankara, 2002.</w:t>
            </w:r>
            <w:r>
              <w:rPr>
                <w:szCs w:val="20"/>
              </w:rPr>
              <w:t xml:space="preserve"> </w:t>
            </w:r>
            <w:r w:rsidRPr="001F3548">
              <w:rPr>
                <w:bCs/>
                <w:szCs w:val="20"/>
              </w:rPr>
              <w:t>Fen ve Mühendislik için Fizik, Serway, R.A.</w:t>
            </w:r>
            <w:r w:rsidRPr="001F3548">
              <w:rPr>
                <w:szCs w:val="20"/>
              </w:rPr>
              <w:t>, Palme Yayıncılık, Ankara, 1990.</w:t>
            </w:r>
            <w:r>
              <w:rPr>
                <w:szCs w:val="20"/>
              </w:rPr>
              <w:t xml:space="preserve"> </w:t>
            </w:r>
            <w:r w:rsidRPr="001F3548">
              <w:rPr>
                <w:szCs w:val="20"/>
              </w:rPr>
              <w:t>Konuyla ilgili diğer kaynaklar.</w:t>
            </w:r>
          </w:p>
        </w:tc>
      </w:tr>
      <w:tr w:rsidR="00062D91" w:rsidRPr="001F3548" w:rsidTr="00B32EC0">
        <w:trPr>
          <w:trHeight w:val="39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DERSTE GEREKLİ ARAÇ VE GEREÇLER</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lang w:eastAsia="en-US"/>
              </w:rPr>
            </w:pPr>
            <w:r w:rsidRPr="001F3548">
              <w:rPr>
                <w:szCs w:val="20"/>
                <w:lang w:eastAsia="en-US"/>
              </w:rPr>
              <w:t>Bilgisayar; yansı</w:t>
            </w:r>
          </w:p>
        </w:tc>
      </w:tr>
      <w:tr w:rsidR="00062D91" w:rsidRPr="001F3548" w:rsidTr="00B32EC0">
        <w:trPr>
          <w:trHeight w:val="1311"/>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ALAN ÖĞRETİMİNİ SAĞLAMAYA YÖNELİK KATKISI</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rPr>
                <w:szCs w:val="20"/>
              </w:rPr>
            </w:pPr>
            <w:r w:rsidRPr="001F3548">
              <w:rPr>
                <w:b/>
                <w:szCs w:val="20"/>
              </w:rPr>
              <w:t>1</w:t>
            </w:r>
            <w:r w:rsidRPr="001F3548">
              <w:rPr>
                <w:szCs w:val="20"/>
              </w:rPr>
              <w:t>. Fizik bilimini tanıtmak</w:t>
            </w:r>
          </w:p>
          <w:p w:rsidR="00062D91" w:rsidRPr="001F3548" w:rsidRDefault="00062D91" w:rsidP="00507190">
            <w:pPr>
              <w:spacing w:line="256" w:lineRule="auto"/>
              <w:rPr>
                <w:szCs w:val="20"/>
              </w:rPr>
            </w:pPr>
            <w:r w:rsidRPr="001F3548">
              <w:rPr>
                <w:b/>
                <w:szCs w:val="20"/>
              </w:rPr>
              <w:t>2</w:t>
            </w:r>
            <w:r w:rsidRPr="001F3548">
              <w:rPr>
                <w:szCs w:val="20"/>
              </w:rPr>
              <w:t>. Fizikte kullanılan temel kavram ve ifadeleri kavratmak</w:t>
            </w:r>
          </w:p>
          <w:p w:rsidR="00062D91" w:rsidRPr="001F3548" w:rsidRDefault="00062D91" w:rsidP="00507190">
            <w:pPr>
              <w:spacing w:line="256" w:lineRule="auto"/>
              <w:rPr>
                <w:szCs w:val="20"/>
              </w:rPr>
            </w:pPr>
            <w:r w:rsidRPr="001F3548">
              <w:rPr>
                <w:b/>
                <w:szCs w:val="20"/>
              </w:rPr>
              <w:t>3</w:t>
            </w:r>
            <w:r w:rsidRPr="001F3548">
              <w:rPr>
                <w:szCs w:val="20"/>
              </w:rPr>
              <w:t>.Fiziksel nicelikleri ifade etme becerisini kazandırmak.</w:t>
            </w:r>
          </w:p>
          <w:p w:rsidR="00062D91" w:rsidRPr="001F3548" w:rsidRDefault="00062D91" w:rsidP="00507190">
            <w:pPr>
              <w:spacing w:line="256" w:lineRule="auto"/>
              <w:rPr>
                <w:szCs w:val="20"/>
              </w:rPr>
            </w:pPr>
            <w:r w:rsidRPr="001F3548">
              <w:rPr>
                <w:b/>
                <w:szCs w:val="20"/>
              </w:rPr>
              <w:t>4</w:t>
            </w:r>
            <w:r w:rsidRPr="001F3548">
              <w:rPr>
                <w:szCs w:val="20"/>
              </w:rPr>
              <w:t>.Fizik problemlerinin çözümünde dikkat edilmesi gereken unsurları tanıtmak.</w:t>
            </w:r>
          </w:p>
          <w:p w:rsidR="00062D91" w:rsidRPr="001F3548" w:rsidRDefault="00062D91" w:rsidP="00507190">
            <w:pPr>
              <w:spacing w:line="256" w:lineRule="auto"/>
              <w:rPr>
                <w:szCs w:val="20"/>
                <w:lang w:eastAsia="en-US"/>
              </w:rPr>
            </w:pPr>
            <w:r w:rsidRPr="001F3548">
              <w:rPr>
                <w:b/>
                <w:szCs w:val="20"/>
              </w:rPr>
              <w:t>5</w:t>
            </w:r>
            <w:r w:rsidRPr="001F3548">
              <w:rPr>
                <w:szCs w:val="20"/>
              </w:rPr>
              <w:t>. Temel analiz ve uygulama sistemlerini tanıtmak.</w:t>
            </w:r>
          </w:p>
        </w:tc>
      </w:tr>
      <w:tr w:rsidR="00062D91" w:rsidRPr="001F3548" w:rsidTr="00B32EC0">
        <w:trPr>
          <w:trHeight w:val="260"/>
        </w:trPr>
        <w:tc>
          <w:tcPr>
            <w:tcW w:w="1961" w:type="pct"/>
            <w:gridSpan w:val="2"/>
            <w:vMerge w:val="restart"/>
            <w:tcBorders>
              <w:top w:val="single" w:sz="4" w:space="0" w:color="auto"/>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r w:rsidRPr="001F3548">
              <w:rPr>
                <w:b/>
                <w:szCs w:val="20"/>
                <w:lang w:eastAsia="en-US"/>
              </w:rPr>
              <w:t>DERSİN ÖĞRENİM ÇIKTILARI</w:t>
            </w:r>
          </w:p>
        </w:tc>
        <w:tc>
          <w:tcPr>
            <w:tcW w:w="3039" w:type="pct"/>
            <w:gridSpan w:val="6"/>
            <w:tcBorders>
              <w:top w:val="single" w:sz="4" w:space="0" w:color="auto"/>
              <w:left w:val="nil"/>
              <w:bottom w:val="nil"/>
              <w:right w:val="single" w:sz="12" w:space="0" w:color="auto"/>
            </w:tcBorders>
            <w:vAlign w:val="center"/>
          </w:tcPr>
          <w:p w:rsidR="00062D91" w:rsidRPr="001F3548" w:rsidRDefault="00062D91" w:rsidP="00507190">
            <w:pPr>
              <w:ind w:left="71" w:hanging="71"/>
              <w:rPr>
                <w:szCs w:val="20"/>
              </w:rPr>
            </w:pPr>
            <w:r w:rsidRPr="001F3548">
              <w:rPr>
                <w:b/>
                <w:szCs w:val="20"/>
              </w:rPr>
              <w:t>1</w:t>
            </w:r>
            <w:r w:rsidRPr="001F3548">
              <w:rPr>
                <w:szCs w:val="20"/>
              </w:rPr>
              <w:t>. Fizik bilimini tanımlar, gelişimini hatırlatır güncel durumuyla ilişkilendirir.</w:t>
            </w:r>
          </w:p>
        </w:tc>
      </w:tr>
      <w:tr w:rsidR="00062D91" w:rsidRPr="001F3548" w:rsidTr="00B32EC0">
        <w:trPr>
          <w:trHeight w:val="109"/>
        </w:trPr>
        <w:tc>
          <w:tcPr>
            <w:tcW w:w="1961" w:type="pct"/>
            <w:gridSpan w:val="2"/>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062D91" w:rsidRPr="001F3548" w:rsidRDefault="00062D91" w:rsidP="00507190">
            <w:pPr>
              <w:ind w:left="71" w:hanging="71"/>
              <w:rPr>
                <w:szCs w:val="20"/>
              </w:rPr>
            </w:pPr>
            <w:r w:rsidRPr="001F3548">
              <w:rPr>
                <w:b/>
                <w:szCs w:val="20"/>
              </w:rPr>
              <w:t>2</w:t>
            </w:r>
            <w:r w:rsidRPr="001F3548">
              <w:rPr>
                <w:szCs w:val="20"/>
              </w:rPr>
              <w:t>. Derste verilen Fizik biliminin bazı temel kavramlarını açıklar; çevresinde</w:t>
            </w:r>
          </w:p>
          <w:p w:rsidR="00062D91" w:rsidRPr="001F3548" w:rsidRDefault="00062D91" w:rsidP="00507190">
            <w:pPr>
              <w:ind w:left="71" w:hanging="71"/>
              <w:rPr>
                <w:szCs w:val="20"/>
              </w:rPr>
            </w:pPr>
            <w:r w:rsidRPr="001F3548">
              <w:rPr>
                <w:szCs w:val="20"/>
              </w:rPr>
              <w:t>yaşadığı olay, olgu ve durumları bu kavramlarla ilişkilendirir.</w:t>
            </w:r>
          </w:p>
        </w:tc>
      </w:tr>
      <w:tr w:rsidR="00062D91" w:rsidRPr="001F3548" w:rsidTr="00B32EC0">
        <w:trPr>
          <w:trHeight w:val="109"/>
        </w:trPr>
        <w:tc>
          <w:tcPr>
            <w:tcW w:w="1961" w:type="pct"/>
            <w:gridSpan w:val="2"/>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062D91" w:rsidRPr="001F3548" w:rsidRDefault="00062D91" w:rsidP="00507190">
            <w:pPr>
              <w:ind w:left="71" w:hanging="71"/>
              <w:rPr>
                <w:szCs w:val="20"/>
              </w:rPr>
            </w:pPr>
            <w:r w:rsidRPr="001F3548">
              <w:rPr>
                <w:b/>
                <w:szCs w:val="20"/>
              </w:rPr>
              <w:t>3</w:t>
            </w:r>
            <w:r w:rsidRPr="001F3548">
              <w:rPr>
                <w:szCs w:val="20"/>
              </w:rPr>
              <w:t>.Birimin önemini fark eder; birim sistemlerini tanır, aralarındaki dönüşümleri ilişkilendirir ve uygular.</w:t>
            </w:r>
          </w:p>
        </w:tc>
      </w:tr>
      <w:tr w:rsidR="00062D91" w:rsidRPr="001F3548" w:rsidTr="00B32EC0">
        <w:trPr>
          <w:trHeight w:val="109"/>
        </w:trPr>
        <w:tc>
          <w:tcPr>
            <w:tcW w:w="1961" w:type="pct"/>
            <w:gridSpan w:val="2"/>
            <w:vMerge/>
            <w:tcBorders>
              <w:left w:val="single" w:sz="12" w:space="0" w:color="auto"/>
              <w:right w:val="nil"/>
            </w:tcBorders>
            <w:shd w:val="clear" w:color="auto" w:fill="0AD1E6"/>
            <w:vAlign w:val="center"/>
            <w:hideMark/>
          </w:tcPr>
          <w:p w:rsidR="00062D91" w:rsidRPr="001F3548" w:rsidRDefault="00062D91" w:rsidP="00507190">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062D91" w:rsidRPr="001F3548" w:rsidRDefault="00062D91" w:rsidP="00507190">
            <w:pPr>
              <w:ind w:left="71" w:hanging="71"/>
              <w:rPr>
                <w:szCs w:val="20"/>
              </w:rPr>
            </w:pPr>
            <w:r w:rsidRPr="001F3548">
              <w:rPr>
                <w:b/>
                <w:szCs w:val="20"/>
              </w:rPr>
              <w:t>4</w:t>
            </w:r>
            <w:r w:rsidRPr="001F3548">
              <w:rPr>
                <w:szCs w:val="20"/>
              </w:rPr>
              <w:t>. Problem çözümünde dikkat edilmesi gereken genel kuralları hatırlar.</w:t>
            </w:r>
          </w:p>
        </w:tc>
      </w:tr>
      <w:tr w:rsidR="00062D91" w:rsidRPr="001F3548" w:rsidTr="00B32EC0">
        <w:trPr>
          <w:trHeight w:val="109"/>
        </w:trPr>
        <w:tc>
          <w:tcPr>
            <w:tcW w:w="1961" w:type="pct"/>
            <w:gridSpan w:val="2"/>
            <w:vMerge/>
            <w:tcBorders>
              <w:left w:val="single" w:sz="12" w:space="0" w:color="auto"/>
              <w:right w:val="nil"/>
            </w:tcBorders>
            <w:shd w:val="clear" w:color="auto" w:fill="0AD1E6"/>
            <w:vAlign w:val="center"/>
          </w:tcPr>
          <w:p w:rsidR="00062D91" w:rsidRPr="001F3548" w:rsidRDefault="00062D91" w:rsidP="00507190">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062D91" w:rsidRPr="001F3548" w:rsidRDefault="00062D91" w:rsidP="00507190">
            <w:pPr>
              <w:spacing w:line="256" w:lineRule="auto"/>
              <w:rPr>
                <w:b/>
                <w:szCs w:val="20"/>
                <w:lang w:eastAsia="en-US"/>
              </w:rPr>
            </w:pPr>
            <w:r w:rsidRPr="001F3548">
              <w:rPr>
                <w:b/>
                <w:szCs w:val="20"/>
              </w:rPr>
              <w:t>5</w:t>
            </w:r>
            <w:r w:rsidRPr="001F3548">
              <w:rPr>
                <w:szCs w:val="20"/>
              </w:rPr>
              <w:t>.Etik kavramını tanımlar; etik ile kanun ve ahlak kavramları arasındaki farklılıkları söyler.</w:t>
            </w:r>
          </w:p>
        </w:tc>
      </w:tr>
    </w:tbl>
    <w:p w:rsidR="00B32EC0" w:rsidRDefault="00B32EC0">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7"/>
        <w:gridCol w:w="755"/>
        <w:gridCol w:w="222"/>
        <w:gridCol w:w="463"/>
        <w:gridCol w:w="1308"/>
        <w:gridCol w:w="222"/>
        <w:gridCol w:w="511"/>
        <w:gridCol w:w="753"/>
        <w:gridCol w:w="971"/>
        <w:gridCol w:w="511"/>
        <w:gridCol w:w="222"/>
        <w:gridCol w:w="222"/>
        <w:gridCol w:w="881"/>
        <w:gridCol w:w="635"/>
        <w:gridCol w:w="222"/>
        <w:gridCol w:w="751"/>
        <w:gridCol w:w="409"/>
        <w:gridCol w:w="71"/>
      </w:tblGrid>
      <w:tr w:rsidR="00062D91" w:rsidRPr="001F3548" w:rsidTr="00B32EC0">
        <w:trPr>
          <w:gridAfter w:val="4"/>
          <w:wAfter w:w="692" w:type="pct"/>
        </w:trPr>
        <w:tc>
          <w:tcPr>
            <w:tcW w:w="653" w:type="pct"/>
            <w:gridSpan w:val="2"/>
            <w:tcBorders>
              <w:top w:val="nil"/>
              <w:left w:val="nil"/>
              <w:bottom w:val="nil"/>
              <w:right w:val="nil"/>
            </w:tcBorders>
            <w:vAlign w:val="center"/>
          </w:tcPr>
          <w:p w:rsidR="00B32EC0" w:rsidRPr="001F3548" w:rsidRDefault="00B32EC0" w:rsidP="00507190">
            <w:pPr>
              <w:spacing w:line="256" w:lineRule="auto"/>
              <w:rPr>
                <w:szCs w:val="20"/>
                <w:lang w:eastAsia="en-US"/>
              </w:rPr>
            </w:pPr>
          </w:p>
        </w:tc>
        <w:tc>
          <w:tcPr>
            <w:tcW w:w="464" w:type="pct"/>
            <w:gridSpan w:val="2"/>
            <w:tcBorders>
              <w:top w:val="nil"/>
              <w:left w:val="nil"/>
              <w:bottom w:val="nil"/>
              <w:right w:val="nil"/>
            </w:tcBorders>
            <w:vAlign w:val="center"/>
          </w:tcPr>
          <w:p w:rsidR="00062D91" w:rsidRPr="001F3548" w:rsidRDefault="00062D91" w:rsidP="00507190">
            <w:pPr>
              <w:spacing w:line="256" w:lineRule="auto"/>
              <w:rPr>
                <w:szCs w:val="20"/>
                <w:lang w:eastAsia="en-US"/>
              </w:rPr>
            </w:pPr>
          </w:p>
        </w:tc>
        <w:tc>
          <w:tcPr>
            <w:tcW w:w="221" w:type="pct"/>
            <w:tcBorders>
              <w:top w:val="nil"/>
              <w:left w:val="nil"/>
              <w:bottom w:val="nil"/>
              <w:right w:val="nil"/>
            </w:tcBorders>
            <w:vAlign w:val="center"/>
            <w:hideMark/>
          </w:tcPr>
          <w:p w:rsidR="00062D91" w:rsidRPr="001F3548" w:rsidRDefault="00062D91" w:rsidP="00507190">
            <w:pPr>
              <w:rPr>
                <w:szCs w:val="20"/>
                <w:lang w:eastAsia="en-US"/>
              </w:rPr>
            </w:pPr>
          </w:p>
        </w:tc>
        <w:tc>
          <w:tcPr>
            <w:tcW w:w="727"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66" w:type="pct"/>
            <w:gridSpan w:val="3"/>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09"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2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0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r>
      <w:tr w:rsidR="00062D91" w:rsidRPr="001F3548" w:rsidTr="00B32EC0">
        <w:tc>
          <w:tcPr>
            <w:tcW w:w="653" w:type="pct"/>
            <w:gridSpan w:val="2"/>
            <w:tcBorders>
              <w:top w:val="nil"/>
              <w:left w:val="nil"/>
              <w:bottom w:val="nil"/>
              <w:right w:val="nil"/>
            </w:tcBorders>
            <w:vAlign w:val="center"/>
            <w:hideMark/>
          </w:tcPr>
          <w:p w:rsidR="00062D91" w:rsidRPr="001F3548" w:rsidRDefault="00062D91" w:rsidP="00507190">
            <w:pPr>
              <w:rPr>
                <w:szCs w:val="20"/>
                <w:lang w:eastAsia="en-US"/>
              </w:rPr>
            </w:pPr>
          </w:p>
        </w:tc>
        <w:tc>
          <w:tcPr>
            <w:tcW w:w="36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21"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62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59"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6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4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5"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4"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420"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03"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106"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358" w:type="pct"/>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c>
          <w:tcPr>
            <w:tcW w:w="228" w:type="pct"/>
            <w:gridSpan w:val="2"/>
            <w:tcBorders>
              <w:top w:val="nil"/>
              <w:left w:val="nil"/>
              <w:bottom w:val="nil"/>
              <w:right w:val="nil"/>
            </w:tcBorders>
            <w:vAlign w:val="center"/>
            <w:hideMark/>
          </w:tcPr>
          <w:p w:rsidR="00062D91" w:rsidRPr="001F3548" w:rsidRDefault="00062D91" w:rsidP="00507190">
            <w:pPr>
              <w:spacing w:line="256" w:lineRule="auto"/>
              <w:rPr>
                <w:rFonts w:eastAsia="Calibri"/>
                <w:szCs w:val="20"/>
              </w:rPr>
            </w:pPr>
          </w:p>
        </w:tc>
      </w:tr>
      <w:tr w:rsidR="00062D91" w:rsidRPr="001F3548" w:rsidTr="00B32EC0">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DERSİN HAFTALIK PLANI</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jc w:val="center"/>
              <w:rPr>
                <w:b/>
                <w:szCs w:val="20"/>
                <w:lang w:eastAsia="en-US"/>
              </w:rPr>
            </w:pPr>
            <w:r w:rsidRPr="001F3548">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İŞLENEN KONULAR</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pStyle w:val="Default"/>
              <w:rPr>
                <w:sz w:val="20"/>
                <w:szCs w:val="20"/>
              </w:rPr>
            </w:pPr>
            <w:r w:rsidRPr="001F3548">
              <w:rPr>
                <w:sz w:val="20"/>
                <w:szCs w:val="20"/>
              </w:rPr>
              <w:t>Fizik bilimine genel bakış, Fiziğin alt dalları; Temel fizik kavramları</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Ölçme; Temel büyüklükler; Uzunluk, Kütle ve Zaman standartları</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Birim sistemleri ; Birim ilişkileri ve dönüşümleri</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Boyut analizi</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Yoğunluk ve Atomik kütle</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vAlign w:val="center"/>
          </w:tcPr>
          <w:p w:rsidR="00062D91" w:rsidRPr="001F3548" w:rsidRDefault="00062D91" w:rsidP="00507190">
            <w:pPr>
              <w:rPr>
                <w:szCs w:val="20"/>
              </w:rPr>
            </w:pPr>
            <w:r w:rsidRPr="001F3548">
              <w:rPr>
                <w:szCs w:val="20"/>
              </w:rPr>
              <w:t>Hata türleri ve hesaplamaları</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vAlign w:val="center"/>
            <w:hideMark/>
          </w:tcPr>
          <w:p w:rsidR="00062D91" w:rsidRPr="001F3548" w:rsidRDefault="00062D91" w:rsidP="00507190">
            <w:pPr>
              <w:spacing w:line="256" w:lineRule="auto"/>
              <w:rPr>
                <w:b/>
                <w:szCs w:val="20"/>
                <w:lang w:eastAsia="en-US"/>
              </w:rPr>
            </w:pPr>
            <w:r w:rsidRPr="001F3548">
              <w:rPr>
                <w:b/>
                <w:szCs w:val="20"/>
                <w:lang w:eastAsia="en-US"/>
              </w:rPr>
              <w:t xml:space="preserve">(Ara Sınav) </w:t>
            </w:r>
            <w:r w:rsidRPr="001F3548">
              <w:rPr>
                <w:szCs w:val="20"/>
              </w:rPr>
              <w:t>Hata türleri ve hesaplamaları</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vAlign w:val="center"/>
            <w:hideMark/>
          </w:tcPr>
          <w:p w:rsidR="00062D91" w:rsidRPr="001F3548" w:rsidRDefault="00062D91" w:rsidP="00507190">
            <w:pPr>
              <w:spacing w:line="256" w:lineRule="auto"/>
              <w:rPr>
                <w:b/>
                <w:szCs w:val="20"/>
                <w:lang w:eastAsia="en-US"/>
              </w:rPr>
            </w:pPr>
            <w:r w:rsidRPr="001F3548">
              <w:rPr>
                <w:b/>
                <w:szCs w:val="20"/>
                <w:lang w:eastAsia="en-US"/>
              </w:rPr>
              <w:t>(Ara Sınav)</w:t>
            </w:r>
            <w:r w:rsidRPr="001F3548">
              <w:rPr>
                <w:szCs w:val="20"/>
              </w:rPr>
              <w:t xml:space="preserve"> Anlamlı rakamlar; Matematiksel gösterim</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Anlamlı rakamlar; Matematiksel gösterim</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Malzemeler; Malzeme yapısı ve özellikleri</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vAlign w:val="center"/>
          </w:tcPr>
          <w:p w:rsidR="00062D91" w:rsidRPr="001F3548" w:rsidRDefault="00062D91" w:rsidP="00507190">
            <w:pPr>
              <w:rPr>
                <w:szCs w:val="20"/>
              </w:rPr>
            </w:pPr>
            <w:r w:rsidRPr="001F3548">
              <w:rPr>
                <w:szCs w:val="20"/>
              </w:rPr>
              <w:t>Dik koordinat sistemi</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Grafik çizimi ve analizi</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Vektörler ve özellikleri</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rPr>
                <w:szCs w:val="20"/>
              </w:rPr>
            </w:pPr>
            <w:r w:rsidRPr="001F3548">
              <w:rPr>
                <w:szCs w:val="20"/>
              </w:rPr>
              <w:t>Vektörlerle işlemler</w:t>
            </w:r>
          </w:p>
        </w:tc>
      </w:tr>
      <w:tr w:rsidR="00062D91" w:rsidRPr="001F3548" w:rsidTr="00B32EC0">
        <w:trPr>
          <w:gridAfter w:val="1"/>
          <w:wAfter w:w="34" w:type="pct"/>
          <w:trHeight w:val="251"/>
        </w:trPr>
        <w:tc>
          <w:tcPr>
            <w:tcW w:w="435"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Yarıyıl sonu sınavı</w:t>
            </w: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62D91" w:rsidRPr="001F3548" w:rsidTr="00507190">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62D91" w:rsidRPr="001F3548" w:rsidRDefault="00062D91" w:rsidP="00507190">
            <w:pPr>
              <w:shd w:val="clear" w:color="auto" w:fill="0AD1E6"/>
              <w:spacing w:line="256" w:lineRule="auto"/>
              <w:jc w:val="center"/>
              <w:rPr>
                <w:b/>
                <w:szCs w:val="20"/>
                <w:lang w:eastAsia="en-US"/>
              </w:rPr>
            </w:pPr>
            <w:r w:rsidRPr="001F3548">
              <w:rPr>
                <w:b/>
                <w:szCs w:val="20"/>
                <w:lang w:eastAsia="en-US"/>
              </w:rPr>
              <w:t>DERSİN ÖĞRENİM ÇIKTILARININ PROGRAM ÇIKTILARI (PÇ) İLE OLAN İLİŞKİSİ</w:t>
            </w:r>
          </w:p>
          <w:p w:rsidR="00062D91" w:rsidRPr="001F3548" w:rsidRDefault="00062D91" w:rsidP="00507190">
            <w:pPr>
              <w:spacing w:line="256" w:lineRule="auto"/>
              <w:jc w:val="center"/>
              <w:rPr>
                <w:b/>
                <w:szCs w:val="20"/>
                <w:lang w:eastAsia="en-US"/>
              </w:rPr>
            </w:pPr>
            <w:r w:rsidRPr="001F3548">
              <w:rPr>
                <w:szCs w:val="20"/>
                <w:lang w:eastAsia="en-US"/>
              </w:rPr>
              <w:t xml:space="preserve"> (5: Çok yüksek, 4:</w:t>
            </w:r>
            <w:r w:rsidRPr="001F3548">
              <w:rPr>
                <w:b/>
                <w:szCs w:val="20"/>
                <w:lang w:eastAsia="en-US"/>
              </w:rPr>
              <w:t xml:space="preserve"> </w:t>
            </w:r>
            <w:r w:rsidRPr="001F3548">
              <w:rPr>
                <w:szCs w:val="20"/>
                <w:lang w:eastAsia="en-US"/>
              </w:rPr>
              <w:t>Yüksek,</w:t>
            </w:r>
            <w:r w:rsidRPr="001F3548">
              <w:rPr>
                <w:b/>
                <w:szCs w:val="20"/>
                <w:lang w:eastAsia="en-US"/>
              </w:rPr>
              <w:t xml:space="preserve"> </w:t>
            </w:r>
            <w:r w:rsidRPr="001F3548">
              <w:rPr>
                <w:szCs w:val="20"/>
                <w:lang w:eastAsia="en-US"/>
              </w:rPr>
              <w:t>3: Orta, 2: Düşük, 1: Çok düşük)</w:t>
            </w:r>
          </w:p>
        </w:tc>
      </w:tr>
      <w:tr w:rsidR="00507190" w:rsidRPr="001F3548" w:rsidTr="00507190">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62D91" w:rsidRPr="001F3548" w:rsidRDefault="00062D91" w:rsidP="00507190">
            <w:pPr>
              <w:spacing w:line="256" w:lineRule="auto"/>
              <w:rPr>
                <w:b/>
                <w:szCs w:val="20"/>
                <w:lang w:eastAsia="en-US"/>
              </w:rPr>
            </w:pPr>
            <w:r w:rsidRPr="001F3548">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tabs>
                <w:tab w:val="left" w:pos="6615"/>
              </w:tabs>
              <w:spacing w:line="256" w:lineRule="auto"/>
              <w:jc w:val="both"/>
              <w:rPr>
                <w:bCs/>
                <w:szCs w:val="20"/>
                <w:lang w:eastAsia="en-US"/>
              </w:rPr>
            </w:pPr>
            <w:r w:rsidRPr="001F3548">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r w:rsidR="00062D91" w:rsidRPr="001F3548" w:rsidTr="00507190">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62D91" w:rsidRPr="001F3548" w:rsidRDefault="00062D91" w:rsidP="00507190">
            <w:pPr>
              <w:spacing w:line="256" w:lineRule="auto"/>
              <w:jc w:val="center"/>
              <w:rPr>
                <w:b/>
                <w:szCs w:val="20"/>
                <w:lang w:eastAsia="en-US"/>
              </w:rPr>
            </w:pPr>
            <w:r w:rsidRPr="001F3548">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62D91" w:rsidRPr="001F3548" w:rsidRDefault="00062D91" w:rsidP="00507190">
            <w:pPr>
              <w:spacing w:line="256" w:lineRule="auto"/>
              <w:rPr>
                <w:szCs w:val="20"/>
                <w:lang w:eastAsia="en-US"/>
              </w:rPr>
            </w:pPr>
            <w:r w:rsidRPr="001F3548">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62D91" w:rsidRPr="001F3548" w:rsidRDefault="00062D91" w:rsidP="00507190">
            <w:pPr>
              <w:spacing w:line="256" w:lineRule="auto"/>
              <w:jc w:val="center"/>
              <w:rPr>
                <w:b/>
                <w:szCs w:val="20"/>
                <w:lang w:eastAsia="en-US"/>
              </w:rPr>
            </w:pPr>
            <w:r w:rsidRPr="001F3548">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062D91" w:rsidRPr="001F3548" w:rsidRDefault="00062D91" w:rsidP="00507190">
            <w:pPr>
              <w:spacing w:line="256" w:lineRule="auto"/>
              <w:jc w:val="center"/>
              <w:rPr>
                <w:b/>
                <w:szCs w:val="20"/>
                <w:lang w:eastAsia="en-US"/>
              </w:rPr>
            </w:pPr>
          </w:p>
        </w:tc>
      </w:tr>
    </w:tbl>
    <w:p w:rsidR="00062D91" w:rsidRPr="001F3548" w:rsidRDefault="00062D91" w:rsidP="00062D91">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62D91" w:rsidRPr="001F3548" w:rsidTr="00507190">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62D91" w:rsidRPr="001F3548" w:rsidRDefault="00062D91" w:rsidP="00507190">
            <w:pPr>
              <w:spacing w:line="360" w:lineRule="auto"/>
              <w:rPr>
                <w:szCs w:val="20"/>
                <w:lang w:eastAsia="en-US"/>
              </w:rPr>
            </w:pPr>
            <w:r w:rsidRPr="001F3548">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62D91" w:rsidRPr="001F3548" w:rsidRDefault="00062D91" w:rsidP="00507190">
            <w:pPr>
              <w:spacing w:line="360" w:lineRule="auto"/>
              <w:jc w:val="center"/>
              <w:rPr>
                <w:b/>
                <w:szCs w:val="20"/>
                <w:lang w:eastAsia="en-US"/>
              </w:rPr>
            </w:pPr>
            <w:r w:rsidRPr="001F3548">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62D91" w:rsidRPr="001F3548" w:rsidRDefault="00062D91" w:rsidP="00507190">
            <w:pPr>
              <w:spacing w:line="360" w:lineRule="auto"/>
              <w:jc w:val="center"/>
              <w:rPr>
                <w:b/>
                <w:szCs w:val="20"/>
                <w:lang w:eastAsia="en-US"/>
              </w:rPr>
            </w:pPr>
            <w:r w:rsidRPr="001F3548">
              <w:rPr>
                <w:b/>
                <w:szCs w:val="20"/>
                <w:lang w:eastAsia="en-US"/>
              </w:rPr>
              <w:t>ONAY</w:t>
            </w:r>
          </w:p>
        </w:tc>
      </w:tr>
      <w:tr w:rsidR="00062D91" w:rsidRPr="001F3548" w:rsidTr="00507190">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r w:rsidRPr="001F3548">
              <w:rPr>
                <w:b/>
                <w:szCs w:val="20"/>
                <w:lang w:eastAsia="en-US"/>
              </w:rPr>
              <w:t>Dr.Murat Kellegöz</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62D91" w:rsidRPr="001F3548" w:rsidRDefault="00062D91" w:rsidP="00507190">
            <w:pPr>
              <w:spacing w:line="360" w:lineRule="auto"/>
              <w:jc w:val="center"/>
              <w:rPr>
                <w:b/>
                <w:szCs w:val="20"/>
                <w:lang w:eastAsia="en-US"/>
              </w:rPr>
            </w:pPr>
            <w:r w:rsidRPr="001F3548">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p>
          <w:p w:rsidR="00062D91" w:rsidRPr="001F3548" w:rsidRDefault="00062D91" w:rsidP="00507190">
            <w:pPr>
              <w:spacing w:line="360" w:lineRule="auto"/>
              <w:rPr>
                <w:b/>
                <w:szCs w:val="20"/>
                <w:lang w:eastAsia="en-US"/>
              </w:rPr>
            </w:pPr>
          </w:p>
        </w:tc>
      </w:tr>
    </w:tbl>
    <w:p w:rsidR="00507190" w:rsidRDefault="00507190"/>
    <w:p w:rsidR="00507190" w:rsidRDefault="00507190"/>
    <w:p w:rsidR="00507190" w:rsidRDefault="00870B71">
      <w:r>
        <w:br w:type="page"/>
      </w:r>
    </w:p>
    <w:p w:rsidR="0071564B" w:rsidRDefault="0071564B"/>
    <w:tbl>
      <w:tblPr>
        <w:tblW w:w="0" w:type="auto"/>
        <w:tblLook w:val="04A0" w:firstRow="1" w:lastRow="0" w:firstColumn="1" w:lastColumn="0" w:noHBand="0" w:noVBand="1"/>
      </w:tblPr>
      <w:tblGrid>
        <w:gridCol w:w="1686"/>
        <w:gridCol w:w="8774"/>
      </w:tblGrid>
      <w:tr w:rsidR="0071564B" w:rsidRPr="008C23CA" w:rsidTr="008B1FB8">
        <w:tc>
          <w:tcPr>
            <w:tcW w:w="1701" w:type="dxa"/>
            <w:shd w:val="clear" w:color="auto" w:fill="auto"/>
            <w:hideMark/>
          </w:tcPr>
          <w:p w:rsidR="0071564B" w:rsidRPr="008C23CA" w:rsidRDefault="0071564B" w:rsidP="008B1FB8">
            <w:pPr>
              <w:outlineLvl w:val="0"/>
              <w:rPr>
                <w:b/>
                <w:szCs w:val="20"/>
                <w:lang w:eastAsia="en-US"/>
              </w:rPr>
            </w:pPr>
            <w:r>
              <w:rPr>
                <w:b/>
                <w:noProof/>
                <w:szCs w:val="20"/>
                <w:lang w:eastAsia="en-US"/>
              </w:rPr>
              <w:drawing>
                <wp:inline distT="0" distB="0" distL="0" distR="0" wp14:anchorId="2D4B2CD9" wp14:editId="380454FA">
                  <wp:extent cx="723900" cy="723900"/>
                  <wp:effectExtent l="0" t="0" r="0" b="0"/>
                  <wp:docPr id="14"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1564B" w:rsidRPr="008C23CA" w:rsidRDefault="0071564B" w:rsidP="008B1FB8">
            <w:pPr>
              <w:jc w:val="center"/>
              <w:outlineLvl w:val="0"/>
              <w:rPr>
                <w:b/>
                <w:szCs w:val="20"/>
                <w:lang w:eastAsia="en-US"/>
              </w:rPr>
            </w:pPr>
            <w:r w:rsidRPr="008C23CA">
              <w:rPr>
                <w:b/>
                <w:szCs w:val="20"/>
                <w:lang w:eastAsia="en-US"/>
              </w:rPr>
              <w:t>T.C.</w:t>
            </w:r>
          </w:p>
          <w:p w:rsidR="0071564B" w:rsidRPr="008C23CA" w:rsidRDefault="0071564B" w:rsidP="008B1FB8">
            <w:pPr>
              <w:jc w:val="center"/>
              <w:outlineLvl w:val="0"/>
              <w:rPr>
                <w:b/>
                <w:szCs w:val="20"/>
                <w:lang w:eastAsia="en-US"/>
              </w:rPr>
            </w:pPr>
            <w:r w:rsidRPr="008C23CA">
              <w:rPr>
                <w:b/>
                <w:szCs w:val="20"/>
                <w:lang w:eastAsia="en-US"/>
              </w:rPr>
              <w:t xml:space="preserve">ESKİŞEHİR OSMANGAZİ ÜNİVERSİTESİ FEN EDEBİYAT FAKÜLTESİ </w:t>
            </w:r>
          </w:p>
          <w:p w:rsidR="0071564B" w:rsidRPr="008C23CA" w:rsidRDefault="0071564B" w:rsidP="008B1FB8">
            <w:pPr>
              <w:jc w:val="center"/>
              <w:outlineLvl w:val="0"/>
              <w:rPr>
                <w:b/>
                <w:szCs w:val="20"/>
                <w:lang w:eastAsia="en-US"/>
              </w:rPr>
            </w:pPr>
            <w:r w:rsidRPr="008C23CA">
              <w:rPr>
                <w:b/>
                <w:szCs w:val="20"/>
                <w:lang w:eastAsia="en-US"/>
              </w:rPr>
              <w:t>FİZİK BÖLÜMÜ DERS BİLGİ FORMU</w:t>
            </w:r>
          </w:p>
          <w:p w:rsidR="0071564B" w:rsidRPr="008C23CA" w:rsidRDefault="0071564B" w:rsidP="008B1FB8">
            <w:pPr>
              <w:outlineLvl w:val="0"/>
              <w:rPr>
                <w:b/>
                <w:szCs w:val="20"/>
                <w:lang w:eastAsia="en-US"/>
              </w:rPr>
            </w:pPr>
          </w:p>
        </w:tc>
      </w:tr>
    </w:tbl>
    <w:p w:rsidR="0071564B" w:rsidRPr="008C23CA" w:rsidRDefault="0071564B" w:rsidP="0071564B">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1564B" w:rsidRPr="008C23CA"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ml:space="preserve">HAFTALIK DERS SAATİ </w:t>
            </w:r>
          </w:p>
          <w:p w:rsidR="0071564B" w:rsidRPr="008C23CA" w:rsidRDefault="0071564B" w:rsidP="008B1FB8">
            <w:pPr>
              <w:spacing w:line="256" w:lineRule="auto"/>
              <w:jc w:val="center"/>
              <w:rPr>
                <w:b/>
                <w:szCs w:val="20"/>
                <w:lang w:eastAsia="en-US"/>
              </w:rPr>
            </w:pPr>
            <w:r w:rsidRPr="008C23CA">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TÜRÜ</w:t>
            </w:r>
          </w:p>
        </w:tc>
      </w:tr>
      <w:tr w:rsidR="0071564B" w:rsidRPr="008C23CA"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SEÇMELİ</w:t>
            </w:r>
          </w:p>
        </w:tc>
      </w:tr>
      <w:tr w:rsidR="0071564B" w:rsidRPr="008C23CA"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II</w:t>
            </w:r>
          </w:p>
        </w:tc>
        <w:tc>
          <w:tcPr>
            <w:tcW w:w="524"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rPr>
                <w:b/>
                <w:szCs w:val="20"/>
                <w:lang w:eastAsia="en-US"/>
              </w:rPr>
            </w:pPr>
            <w:r w:rsidRPr="008C23CA">
              <w:rPr>
                <w:b/>
                <w:szCs w:val="20"/>
                <w:lang w:eastAsia="en-US"/>
              </w:rPr>
              <w:t>121012003</w:t>
            </w:r>
          </w:p>
        </w:tc>
        <w:tc>
          <w:tcPr>
            <w:tcW w:w="1573"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TÜRK SÜSLEME</w:t>
            </w:r>
            <w:bookmarkStart w:id="7" w:name="türksüsleme2"/>
            <w:bookmarkEnd w:id="7"/>
            <w:r w:rsidRPr="008C23CA">
              <w:rPr>
                <w:b/>
                <w:szCs w:val="20"/>
                <w:lang w:eastAsia="en-US"/>
              </w:rPr>
              <w:t xml:space="preserve"> SANATI II</w:t>
            </w:r>
          </w:p>
        </w:tc>
        <w:tc>
          <w:tcPr>
            <w:tcW w:w="825"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1+0+0</w:t>
            </w:r>
          </w:p>
        </w:tc>
        <w:tc>
          <w:tcPr>
            <w:tcW w:w="36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0</w:t>
            </w:r>
          </w:p>
        </w:tc>
        <w:tc>
          <w:tcPr>
            <w:tcW w:w="27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1</w:t>
            </w:r>
          </w:p>
        </w:tc>
        <w:tc>
          <w:tcPr>
            <w:tcW w:w="498"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(x)</w:t>
            </w:r>
          </w:p>
        </w:tc>
      </w:tr>
    </w:tbl>
    <w:p w:rsidR="0071564B" w:rsidRPr="008C23CA" w:rsidRDefault="0071564B" w:rsidP="0071564B">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71564B" w:rsidRPr="008C23CA" w:rsidTr="00B32EC0">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r>
      <w:tr w:rsidR="0071564B" w:rsidRPr="008C23CA" w:rsidTr="00B32EC0">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ind w:left="-107"/>
              <w:jc w:val="center"/>
              <w:rPr>
                <w:b/>
                <w:szCs w:val="20"/>
                <w:lang w:eastAsia="en-US"/>
              </w:rPr>
            </w:pPr>
            <w:r w:rsidRPr="008C23CA">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LABORATUVAR DERSLERİ</w:t>
            </w:r>
          </w:p>
        </w:tc>
      </w:tr>
      <w:tr w:rsidR="0071564B" w:rsidRPr="008C23CA" w:rsidTr="00B32EC0">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w:t>
            </w:r>
          </w:p>
        </w:tc>
      </w:tr>
      <w:tr w:rsidR="0071564B" w:rsidRPr="008C23CA" w:rsidTr="00B32EC0">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szCs w:val="20"/>
                <w:lang w:eastAsia="en-US"/>
              </w:rPr>
            </w:pPr>
            <w:r w:rsidRPr="008C23CA">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rPr>
          <w:trHeight w:val="44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p>
        </w:tc>
      </w:tr>
      <w:tr w:rsidR="0071564B" w:rsidRPr="008C23CA" w:rsidTr="00B32EC0">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tabs>
                <w:tab w:val="left" w:pos="5772"/>
              </w:tabs>
              <w:spacing w:line="256" w:lineRule="auto"/>
              <w:jc w:val="both"/>
              <w:rPr>
                <w:szCs w:val="20"/>
                <w:lang w:eastAsia="en-US"/>
              </w:rPr>
            </w:pPr>
            <w:r w:rsidRPr="008C23CA">
              <w:rPr>
                <w:szCs w:val="20"/>
                <w:lang w:eastAsia="en-US"/>
              </w:rPr>
              <w:t>Türk Süsleme Sanatı’nda kullanılan motifler, kompozisyon teknikleri ve boyama tekniklerinin öğretilmesi amaçlanmaktadır.</w:t>
            </w:r>
          </w:p>
        </w:tc>
      </w:tr>
      <w:tr w:rsidR="0071564B" w:rsidRPr="008C23CA" w:rsidTr="00B32EC0">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tabs>
                <w:tab w:val="left" w:pos="5772"/>
              </w:tabs>
              <w:spacing w:line="256" w:lineRule="auto"/>
              <w:rPr>
                <w:szCs w:val="20"/>
                <w:lang w:eastAsia="en-US"/>
              </w:rPr>
            </w:pPr>
            <w:r w:rsidRPr="008C23CA">
              <w:rPr>
                <w:szCs w:val="20"/>
                <w:lang w:eastAsia="en-US"/>
              </w:rPr>
              <w:t>Dersin içeriğini, Türk sanatçısının yaşadığımız çevreyi ve kullandığımız nesneleri süslerken kullandığı motifler, bunların oluşumu, gelişimi, kompozisyon teknikleri ve kullandıkları yere ve malzemeye göre uygulanışı ve “Türk Süsleme Sanatında  Münhani, Şemse, Rumiler, Türk Bulut Motifleri ve Bitkisel Motifler”lerle kompozisyonlar oluşturmaktadır.</w:t>
            </w:r>
          </w:p>
        </w:tc>
      </w:tr>
      <w:tr w:rsidR="0071564B" w:rsidRPr="008C23CA" w:rsidTr="00B32EC0">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r w:rsidRPr="008C23CA">
              <w:rPr>
                <w:szCs w:val="20"/>
                <w:lang w:eastAsia="en-US"/>
              </w:rPr>
              <w:t xml:space="preserve">AKAR, Azade-KESKİNER, Cahide, </w:t>
            </w:r>
            <w:r w:rsidRPr="008C23CA">
              <w:rPr>
                <w:b/>
                <w:szCs w:val="20"/>
                <w:lang w:eastAsia="en-US"/>
              </w:rPr>
              <w:t>Türk Süsleme Sanatlarında Desen ve Motif</w:t>
            </w:r>
            <w:r w:rsidRPr="008C23CA">
              <w:rPr>
                <w:szCs w:val="20"/>
                <w:lang w:eastAsia="en-US"/>
              </w:rPr>
              <w:t>, Tercüman Sanat ve Kültür Yayınları:2, İstanbul, 1978.BUTTANRI, Prof. Dr. Halil,</w:t>
            </w:r>
            <w:r w:rsidRPr="008C23CA">
              <w:rPr>
                <w:b/>
                <w:szCs w:val="20"/>
                <w:lang w:eastAsia="en-US"/>
              </w:rPr>
              <w:t xml:space="preserve"> Türk Süsleme Sanatında Geçmeler</w:t>
            </w:r>
            <w:r w:rsidRPr="008C23CA">
              <w:rPr>
                <w:szCs w:val="20"/>
                <w:lang w:eastAsia="en-US"/>
              </w:rPr>
              <w:t xml:space="preserve">, Osmangazi Üniversitesi Yayınları, Eskişehir, 2003DEMİRİZ, Yıldız, </w:t>
            </w:r>
            <w:r w:rsidRPr="008C23CA">
              <w:rPr>
                <w:b/>
                <w:szCs w:val="20"/>
                <w:lang w:eastAsia="en-US"/>
              </w:rPr>
              <w:t>İslam Sanatında Geometrik Süsleme</w:t>
            </w:r>
            <w:r w:rsidRPr="008C23CA">
              <w:rPr>
                <w:szCs w:val="20"/>
                <w:lang w:eastAsia="en-US"/>
              </w:rPr>
              <w:t xml:space="preserve">, İstanbul, 2000ÜNVER, Prof. Dr. A. Süheyl, </w:t>
            </w:r>
            <w:r w:rsidRPr="008C23CA">
              <w:rPr>
                <w:b/>
                <w:szCs w:val="20"/>
                <w:lang w:eastAsia="en-US"/>
              </w:rPr>
              <w:t>Doğuda Kitap Süslerinden Bir Kısım Geçmeler Hakkında</w:t>
            </w:r>
            <w:r w:rsidRPr="008C23CA">
              <w:rPr>
                <w:szCs w:val="20"/>
                <w:lang w:eastAsia="en-US"/>
              </w:rPr>
              <w:t>, Arkitek, No:11-12, İstanbul, 1946 ayrı baskı, Cumhuriyet Matbaası, İstanbul, 1947</w:t>
            </w:r>
          </w:p>
        </w:tc>
      </w:tr>
      <w:tr w:rsidR="0071564B" w:rsidRPr="008C23CA" w:rsidTr="00B32EC0">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r w:rsidRPr="008C23CA">
              <w:rPr>
                <w:szCs w:val="20"/>
                <w:lang w:eastAsia="en-US"/>
              </w:rPr>
              <w:t>Resim kâğıdı, guaş boya, sulu boya,</w:t>
            </w:r>
          </w:p>
        </w:tc>
      </w:tr>
      <w:tr w:rsidR="0071564B" w:rsidRPr="008C23CA" w:rsidTr="00B32EC0">
        <w:trPr>
          <w:trHeight w:val="454"/>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val="en-US" w:eastAsia="en-US"/>
              </w:rPr>
            </w:pPr>
            <w:r w:rsidRPr="008C23CA">
              <w:rPr>
                <w:szCs w:val="20"/>
                <w:lang w:eastAsia="en-US"/>
              </w:rPr>
              <w:t>Türk Süsleme Sanatı’nda kompozisyon tekniklerini öğrenme</w:t>
            </w:r>
          </w:p>
        </w:tc>
      </w:tr>
      <w:tr w:rsidR="0071564B" w:rsidRPr="008C23CA" w:rsidTr="00B32EC0">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71564B" w:rsidRPr="008C23CA" w:rsidRDefault="0071564B" w:rsidP="0071564B">
            <w:pPr>
              <w:numPr>
                <w:ilvl w:val="0"/>
                <w:numId w:val="8"/>
              </w:numPr>
              <w:spacing w:line="276" w:lineRule="auto"/>
              <w:rPr>
                <w:szCs w:val="20"/>
                <w:lang w:eastAsia="en-US"/>
              </w:rPr>
            </w:pPr>
            <w:r w:rsidRPr="008C23CA">
              <w:rPr>
                <w:szCs w:val="20"/>
                <w:lang w:eastAsia="en-US"/>
              </w:rPr>
              <w:t>Türk Süsleme Sanatı’nda kullanılan motifleri tanıma ve bu motiflerle kompozisyon yapabilme.(Münhani, Rumi, Şemse, Türk Bulut Motifleri ve Bitkisel Motifler)</w:t>
            </w:r>
          </w:p>
        </w:tc>
      </w:tr>
      <w:tr w:rsidR="0071564B" w:rsidRPr="008C23CA" w:rsidTr="00B32EC0">
        <w:trPr>
          <w:trHeight w:val="109"/>
        </w:trPr>
        <w:tc>
          <w:tcPr>
            <w:tcW w:w="1959" w:type="pct"/>
            <w:gridSpan w:val="2"/>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71564B" w:rsidRPr="008C23CA" w:rsidRDefault="0071564B" w:rsidP="0071564B">
            <w:pPr>
              <w:numPr>
                <w:ilvl w:val="0"/>
                <w:numId w:val="8"/>
              </w:numPr>
              <w:spacing w:line="276" w:lineRule="auto"/>
              <w:rPr>
                <w:szCs w:val="20"/>
                <w:lang w:eastAsia="en-US"/>
              </w:rPr>
            </w:pPr>
            <w:r w:rsidRPr="008C23CA">
              <w:rPr>
                <w:szCs w:val="20"/>
                <w:lang w:eastAsia="en-US"/>
              </w:rPr>
              <w:t>Serbest kompozisyon yapabilme.</w:t>
            </w:r>
          </w:p>
        </w:tc>
      </w:tr>
      <w:tr w:rsidR="0071564B" w:rsidRPr="008C23CA" w:rsidTr="00B32EC0">
        <w:trPr>
          <w:trHeight w:val="109"/>
        </w:trPr>
        <w:tc>
          <w:tcPr>
            <w:tcW w:w="1959" w:type="pct"/>
            <w:gridSpan w:val="2"/>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71564B" w:rsidRPr="008C23CA" w:rsidRDefault="0071564B" w:rsidP="0071564B">
            <w:pPr>
              <w:numPr>
                <w:ilvl w:val="0"/>
                <w:numId w:val="8"/>
              </w:numPr>
              <w:spacing w:line="276" w:lineRule="auto"/>
              <w:rPr>
                <w:szCs w:val="20"/>
                <w:lang w:eastAsia="en-US"/>
              </w:rPr>
            </w:pPr>
            <w:r w:rsidRPr="008C23CA">
              <w:rPr>
                <w:szCs w:val="20"/>
                <w:lang w:eastAsia="en-US"/>
              </w:rPr>
              <w:t>Resim kağıdında deseni boyayabilme.</w:t>
            </w:r>
          </w:p>
        </w:tc>
      </w:tr>
      <w:tr w:rsidR="0071564B" w:rsidRPr="008C23CA" w:rsidTr="00B32EC0">
        <w:trPr>
          <w:trHeight w:val="109"/>
        </w:trPr>
        <w:tc>
          <w:tcPr>
            <w:tcW w:w="1959" w:type="pct"/>
            <w:gridSpan w:val="2"/>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71564B" w:rsidRPr="008C23CA" w:rsidRDefault="0071564B" w:rsidP="0071564B">
            <w:pPr>
              <w:numPr>
                <w:ilvl w:val="0"/>
                <w:numId w:val="8"/>
              </w:numPr>
              <w:spacing w:line="276" w:lineRule="auto"/>
              <w:rPr>
                <w:szCs w:val="20"/>
                <w:lang w:eastAsia="en-US"/>
              </w:rPr>
            </w:pPr>
            <w:r w:rsidRPr="008C23CA">
              <w:rPr>
                <w:szCs w:val="20"/>
                <w:lang w:eastAsia="en-US"/>
              </w:rPr>
              <w:t>Resim kağıdına kompozisyon aktarımı yapabilme.</w:t>
            </w:r>
          </w:p>
        </w:tc>
      </w:tr>
      <w:tr w:rsidR="0071564B" w:rsidRPr="008C23CA" w:rsidTr="00B32EC0">
        <w:trPr>
          <w:trHeight w:val="109"/>
        </w:trPr>
        <w:tc>
          <w:tcPr>
            <w:tcW w:w="1959" w:type="pct"/>
            <w:gridSpan w:val="2"/>
            <w:vMerge/>
            <w:tcBorders>
              <w:left w:val="single" w:sz="12" w:space="0" w:color="auto"/>
              <w:right w:val="nil"/>
            </w:tcBorders>
            <w:shd w:val="clear" w:color="auto" w:fill="0AD1E6"/>
            <w:vAlign w:val="center"/>
          </w:tcPr>
          <w:p w:rsidR="0071564B" w:rsidRPr="008C23CA" w:rsidRDefault="0071564B"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71564B" w:rsidRPr="008C23CA" w:rsidRDefault="0071564B" w:rsidP="0071564B">
            <w:pPr>
              <w:numPr>
                <w:ilvl w:val="0"/>
                <w:numId w:val="8"/>
              </w:numPr>
              <w:spacing w:line="276" w:lineRule="auto"/>
              <w:rPr>
                <w:szCs w:val="20"/>
                <w:lang w:eastAsia="en-US"/>
              </w:rPr>
            </w:pPr>
            <w:r w:rsidRPr="008C23CA">
              <w:rPr>
                <w:szCs w:val="20"/>
                <w:lang w:eastAsia="en-US"/>
              </w:rPr>
              <w:t>Guaj boya ve suluboya ile geleneksel tarzda boyama çalışması yapabilme.</w:t>
            </w:r>
          </w:p>
        </w:tc>
      </w:tr>
    </w:tbl>
    <w:p w:rsidR="00B32EC0" w:rsidRDefault="00B32EC0">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71564B" w:rsidRPr="008C23CA" w:rsidTr="00B32EC0">
        <w:trPr>
          <w:gridAfter w:val="4"/>
          <w:wAfter w:w="694" w:type="pct"/>
        </w:trPr>
        <w:tc>
          <w:tcPr>
            <w:tcW w:w="651" w:type="pct"/>
            <w:gridSpan w:val="2"/>
            <w:tcBorders>
              <w:top w:val="nil"/>
              <w:left w:val="nil"/>
              <w:bottom w:val="nil"/>
              <w:right w:val="nil"/>
            </w:tcBorders>
            <w:vAlign w:val="center"/>
          </w:tcPr>
          <w:p w:rsidR="00B32EC0" w:rsidRPr="008C23CA" w:rsidRDefault="00B32EC0" w:rsidP="008B1FB8">
            <w:pPr>
              <w:spacing w:line="256" w:lineRule="auto"/>
              <w:rPr>
                <w:szCs w:val="20"/>
                <w:lang w:eastAsia="en-US"/>
              </w:rPr>
            </w:pPr>
          </w:p>
        </w:tc>
        <w:tc>
          <w:tcPr>
            <w:tcW w:w="464" w:type="pct"/>
            <w:gridSpan w:val="2"/>
            <w:tcBorders>
              <w:top w:val="nil"/>
              <w:left w:val="nil"/>
              <w:bottom w:val="nil"/>
              <w:right w:val="nil"/>
            </w:tcBorders>
            <w:vAlign w:val="center"/>
          </w:tcPr>
          <w:p w:rsidR="0071564B" w:rsidRPr="008C23CA" w:rsidRDefault="0071564B" w:rsidP="008B1FB8">
            <w:pPr>
              <w:spacing w:line="256" w:lineRule="auto"/>
              <w:rPr>
                <w:szCs w:val="20"/>
                <w:lang w:eastAsia="en-US"/>
              </w:rPr>
            </w:pPr>
          </w:p>
        </w:tc>
        <w:tc>
          <w:tcPr>
            <w:tcW w:w="221" w:type="pct"/>
            <w:tcBorders>
              <w:top w:val="nil"/>
              <w:left w:val="nil"/>
              <w:bottom w:val="nil"/>
              <w:right w:val="nil"/>
            </w:tcBorders>
            <w:vAlign w:val="center"/>
            <w:hideMark/>
          </w:tcPr>
          <w:p w:rsidR="0071564B" w:rsidRPr="008C23CA" w:rsidRDefault="0071564B" w:rsidP="008B1FB8">
            <w:pPr>
              <w:rPr>
                <w:szCs w:val="20"/>
                <w:lang w:eastAsia="en-US"/>
              </w:rPr>
            </w:pPr>
          </w:p>
        </w:tc>
        <w:tc>
          <w:tcPr>
            <w:tcW w:w="727"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4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66" w:type="pct"/>
            <w:gridSpan w:val="3"/>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09"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420"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0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r>
      <w:tr w:rsidR="0071564B" w:rsidRPr="008C23CA" w:rsidTr="00B32EC0">
        <w:tc>
          <w:tcPr>
            <w:tcW w:w="651" w:type="pct"/>
            <w:gridSpan w:val="2"/>
            <w:tcBorders>
              <w:top w:val="nil"/>
              <w:left w:val="nil"/>
              <w:bottom w:val="nil"/>
              <w:right w:val="nil"/>
            </w:tcBorders>
            <w:vAlign w:val="center"/>
            <w:hideMark/>
          </w:tcPr>
          <w:p w:rsidR="0071564B" w:rsidRPr="008C23CA" w:rsidRDefault="0071564B" w:rsidP="008B1FB8">
            <w:pPr>
              <w:rPr>
                <w:szCs w:val="20"/>
                <w:lang w:eastAsia="en-US"/>
              </w:rPr>
            </w:pPr>
          </w:p>
        </w:tc>
        <w:tc>
          <w:tcPr>
            <w:tcW w:w="360"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21"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62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4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59"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46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4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5"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420"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0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6"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58"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30"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r>
      <w:tr w:rsidR="0071564B" w:rsidRPr="008C23CA" w:rsidTr="00B32EC0">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DERSİN HAFTALIK PLANI</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İŞLENEN KONULAR</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Türk Süsleme Sanatı’nda kullanılan motifler ve özellikleri.</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Türk Süsleme Sanatı’nda kullanılan motifler ve özellikleri.</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Münhani ve Rumi motifleri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Şemse motifi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Türk Bulut Motifleri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Bitkisel Motifler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4531" w:type="pct"/>
            <w:gridSpan w:val="17"/>
            <w:tcBorders>
              <w:top w:val="single" w:sz="6" w:space="0" w:color="auto"/>
              <w:left w:val="single" w:sz="6" w:space="0" w:color="auto"/>
              <w:bottom w:val="single" w:sz="6" w:space="0" w:color="auto"/>
              <w:right w:val="single" w:sz="12" w:space="0" w:color="auto"/>
            </w:tcBorders>
            <w:hideMark/>
          </w:tcPr>
          <w:p w:rsidR="0071564B" w:rsidRPr="008C23CA" w:rsidRDefault="0071564B" w:rsidP="008B1FB8">
            <w:pPr>
              <w:spacing w:line="276" w:lineRule="auto"/>
              <w:rPr>
                <w:szCs w:val="20"/>
                <w:lang w:eastAsia="en-US"/>
              </w:rPr>
            </w:pPr>
            <w:r w:rsidRPr="008C23CA">
              <w:rPr>
                <w:szCs w:val="20"/>
                <w:lang w:eastAsia="en-US"/>
              </w:rPr>
              <w:t>Bitkisel Motifler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4531" w:type="pct"/>
            <w:gridSpan w:val="17"/>
            <w:tcBorders>
              <w:top w:val="single" w:sz="6" w:space="0" w:color="auto"/>
              <w:left w:val="single" w:sz="6" w:space="0" w:color="auto"/>
              <w:bottom w:val="single" w:sz="6" w:space="0" w:color="auto"/>
              <w:right w:val="single" w:sz="12" w:space="0" w:color="auto"/>
            </w:tcBorders>
            <w:hideMark/>
          </w:tcPr>
          <w:p w:rsidR="0071564B" w:rsidRPr="008C23CA" w:rsidRDefault="0071564B" w:rsidP="008B1FB8">
            <w:pPr>
              <w:spacing w:line="276" w:lineRule="auto"/>
              <w:rPr>
                <w:szCs w:val="20"/>
                <w:lang w:eastAsia="en-US"/>
              </w:rPr>
            </w:pPr>
            <w:r w:rsidRPr="008C23CA">
              <w:rPr>
                <w:szCs w:val="20"/>
                <w:lang w:eastAsia="en-US"/>
              </w:rPr>
              <w:t>Resim kağıdına kompozisyon aktarımı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Resim kağıdına kompozisyon aktarımı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Resim kağıdında deseni boyama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11</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Resim kağıdında deseni boyama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12</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Resim kağıdında deseni boyama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13</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Guaş boya ve suluboya ile geleneksel tarzda boyama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14</w:t>
            </w:r>
          </w:p>
        </w:tc>
        <w:tc>
          <w:tcPr>
            <w:tcW w:w="4531" w:type="pct"/>
            <w:gridSpan w:val="17"/>
            <w:tcBorders>
              <w:top w:val="single" w:sz="6" w:space="0" w:color="auto"/>
              <w:left w:val="single" w:sz="6" w:space="0" w:color="auto"/>
              <w:bottom w:val="single" w:sz="6" w:space="0" w:color="auto"/>
              <w:right w:val="single" w:sz="12" w:space="0" w:color="auto"/>
            </w:tcBorders>
          </w:tcPr>
          <w:p w:rsidR="0071564B" w:rsidRPr="008C23CA" w:rsidRDefault="0071564B" w:rsidP="008B1FB8">
            <w:pPr>
              <w:spacing w:line="276" w:lineRule="auto"/>
              <w:rPr>
                <w:szCs w:val="20"/>
                <w:lang w:eastAsia="en-US"/>
              </w:rPr>
            </w:pPr>
            <w:r w:rsidRPr="008C23CA">
              <w:rPr>
                <w:szCs w:val="20"/>
                <w:lang w:eastAsia="en-US"/>
              </w:rPr>
              <w:t>Guaş boya ve suluboya ile geleneksel tarzda boyama çalışması.</w:t>
            </w:r>
          </w:p>
        </w:tc>
      </w:tr>
      <w:tr w:rsidR="0071564B" w:rsidRPr="008C23CA" w:rsidTr="00B32EC0">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15,16</w:t>
            </w:r>
          </w:p>
        </w:tc>
        <w:tc>
          <w:tcPr>
            <w:tcW w:w="4531" w:type="pct"/>
            <w:gridSpan w:val="17"/>
            <w:tcBorders>
              <w:top w:val="single" w:sz="6" w:space="0" w:color="auto"/>
              <w:left w:val="single" w:sz="6" w:space="0" w:color="auto"/>
              <w:bottom w:val="single" w:sz="12" w:space="0" w:color="auto"/>
              <w:right w:val="single" w:sz="12" w:space="0" w:color="auto"/>
            </w:tcBorders>
            <w:shd w:val="clear" w:color="auto" w:fill="E6E6E6"/>
            <w:vAlign w:val="center"/>
            <w:hideMark/>
          </w:tcPr>
          <w:p w:rsidR="0071564B" w:rsidRPr="008C23CA" w:rsidRDefault="0071564B" w:rsidP="008B1FB8">
            <w:pPr>
              <w:spacing w:line="276" w:lineRule="auto"/>
              <w:rPr>
                <w:b/>
                <w:szCs w:val="20"/>
                <w:lang w:eastAsia="en-US"/>
              </w:rPr>
            </w:pPr>
            <w:r w:rsidRPr="008C23CA">
              <w:rPr>
                <w:b/>
                <w:szCs w:val="20"/>
                <w:lang w:eastAsia="en-US"/>
              </w:rPr>
              <w:t>Yarıyıl sonu sınavı</w:t>
            </w: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1564B" w:rsidRPr="008C23C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hd w:val="clear" w:color="auto" w:fill="0AD1E6"/>
              <w:spacing w:line="256" w:lineRule="auto"/>
              <w:jc w:val="center"/>
              <w:rPr>
                <w:b/>
                <w:szCs w:val="20"/>
                <w:lang w:eastAsia="en-US"/>
              </w:rPr>
            </w:pPr>
            <w:r w:rsidRPr="008C23CA">
              <w:rPr>
                <w:b/>
                <w:szCs w:val="20"/>
                <w:lang w:eastAsia="en-US"/>
              </w:rPr>
              <w:t>DERSİN ÖĞRENİM ÇIKTILARININ PROGRAM ÇIKTILARI (PÇ) İLE OLAN İLİŞKİSİ</w:t>
            </w:r>
          </w:p>
          <w:p w:rsidR="0071564B" w:rsidRPr="008C23CA" w:rsidRDefault="0071564B" w:rsidP="008B1FB8">
            <w:pPr>
              <w:spacing w:line="256" w:lineRule="auto"/>
              <w:jc w:val="center"/>
              <w:rPr>
                <w:b/>
                <w:szCs w:val="20"/>
                <w:lang w:eastAsia="en-US"/>
              </w:rPr>
            </w:pPr>
            <w:r w:rsidRPr="008C23CA">
              <w:rPr>
                <w:szCs w:val="20"/>
                <w:lang w:eastAsia="en-US"/>
              </w:rPr>
              <w:t xml:space="preserve"> (5: Çok yüksek, 4:</w:t>
            </w:r>
            <w:r w:rsidRPr="008C23CA">
              <w:rPr>
                <w:b/>
                <w:szCs w:val="20"/>
                <w:lang w:eastAsia="en-US"/>
              </w:rPr>
              <w:t xml:space="preserve"> </w:t>
            </w:r>
            <w:r w:rsidRPr="008C23CA">
              <w:rPr>
                <w:szCs w:val="20"/>
                <w:lang w:eastAsia="en-US"/>
              </w:rPr>
              <w:t>Yüksek,</w:t>
            </w:r>
            <w:r w:rsidRPr="008C23CA">
              <w:rPr>
                <w:b/>
                <w:szCs w:val="20"/>
                <w:lang w:eastAsia="en-US"/>
              </w:rPr>
              <w:t xml:space="preserve"> </w:t>
            </w:r>
            <w:r w:rsidRPr="008C23CA">
              <w:rPr>
                <w:szCs w:val="20"/>
                <w:lang w:eastAsia="en-US"/>
              </w:rPr>
              <w:t>3: Orta, 2: Düşük, 1: Çok düşük)</w:t>
            </w:r>
          </w:p>
        </w:tc>
      </w:tr>
      <w:tr w:rsidR="0071564B" w:rsidRPr="008C23C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1564B" w:rsidRPr="008C23CA"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360" w:lineRule="auto"/>
              <w:rPr>
                <w:szCs w:val="20"/>
                <w:lang w:eastAsia="en-US"/>
              </w:rPr>
            </w:pPr>
            <w:r w:rsidRPr="008C23C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1564B" w:rsidRPr="008C23CA" w:rsidRDefault="0071564B" w:rsidP="008B1FB8">
            <w:pPr>
              <w:spacing w:line="360" w:lineRule="auto"/>
              <w:jc w:val="center"/>
              <w:rPr>
                <w:b/>
                <w:szCs w:val="20"/>
                <w:lang w:eastAsia="en-US"/>
              </w:rPr>
            </w:pPr>
            <w:r w:rsidRPr="008C23C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360" w:lineRule="auto"/>
              <w:jc w:val="center"/>
              <w:rPr>
                <w:b/>
                <w:szCs w:val="20"/>
                <w:lang w:eastAsia="en-US"/>
              </w:rPr>
            </w:pPr>
            <w:r w:rsidRPr="008C23CA">
              <w:rPr>
                <w:b/>
                <w:szCs w:val="20"/>
                <w:lang w:eastAsia="en-US"/>
              </w:rPr>
              <w:t>ONAY</w:t>
            </w:r>
          </w:p>
        </w:tc>
      </w:tr>
      <w:tr w:rsidR="0071564B" w:rsidRPr="008C23CA"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1564B" w:rsidRPr="008C23CA" w:rsidRDefault="0071564B" w:rsidP="008B1FB8">
            <w:pPr>
              <w:spacing w:line="360" w:lineRule="auto"/>
              <w:rPr>
                <w:b/>
                <w:szCs w:val="20"/>
                <w:lang w:eastAsia="en-US"/>
              </w:rPr>
            </w:pPr>
            <w:r w:rsidRPr="008C23CA">
              <w:rPr>
                <w:b/>
                <w:szCs w:val="20"/>
                <w:lang w:eastAsia="en-US"/>
              </w:rPr>
              <w:t>Prof. Halil BUTTANRI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1564B" w:rsidRPr="008C23CA" w:rsidRDefault="0071564B" w:rsidP="008B1FB8">
            <w:pPr>
              <w:spacing w:line="360" w:lineRule="auto"/>
              <w:jc w:val="center"/>
              <w:rPr>
                <w:b/>
                <w:szCs w:val="20"/>
                <w:lang w:eastAsia="en-US"/>
              </w:rPr>
            </w:pP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p>
        </w:tc>
      </w:tr>
    </w:tbl>
    <w:p w:rsidR="0071564B" w:rsidRPr="008C23CA" w:rsidRDefault="0071564B" w:rsidP="0071564B">
      <w:pPr>
        <w:rPr>
          <w:szCs w:val="20"/>
        </w:rPr>
      </w:pPr>
    </w:p>
    <w:p w:rsidR="0071564B" w:rsidRPr="008C23CA" w:rsidRDefault="00870B71" w:rsidP="0071564B">
      <w:pPr>
        <w:rPr>
          <w:szCs w:val="20"/>
        </w:rPr>
      </w:pPr>
      <w:r>
        <w:rPr>
          <w:szCs w:val="20"/>
        </w:rPr>
        <w:br w:type="page"/>
      </w:r>
    </w:p>
    <w:tbl>
      <w:tblPr>
        <w:tblW w:w="0" w:type="auto"/>
        <w:tblLook w:val="04A0" w:firstRow="1" w:lastRow="0" w:firstColumn="1" w:lastColumn="0" w:noHBand="0" w:noVBand="1"/>
      </w:tblPr>
      <w:tblGrid>
        <w:gridCol w:w="1688"/>
        <w:gridCol w:w="8772"/>
      </w:tblGrid>
      <w:tr w:rsidR="0071564B" w:rsidRPr="008C23CA" w:rsidTr="008B1FB8">
        <w:tc>
          <w:tcPr>
            <w:tcW w:w="1701" w:type="dxa"/>
            <w:shd w:val="clear" w:color="auto" w:fill="auto"/>
            <w:hideMark/>
          </w:tcPr>
          <w:p w:rsidR="0071564B" w:rsidRPr="008C23CA" w:rsidRDefault="0071564B" w:rsidP="008B1FB8">
            <w:pPr>
              <w:outlineLvl w:val="0"/>
              <w:rPr>
                <w:b/>
                <w:szCs w:val="20"/>
                <w:lang w:eastAsia="en-US"/>
              </w:rPr>
            </w:pPr>
            <w:r w:rsidRPr="008C23CA">
              <w:rPr>
                <w:b/>
                <w:noProof/>
                <w:szCs w:val="20"/>
                <w:lang w:val="en-US" w:eastAsia="en-US"/>
              </w:rPr>
              <w:lastRenderedPageBreak/>
              <w:drawing>
                <wp:inline distT="0" distB="0" distL="0" distR="0" wp14:anchorId="193CD3FD" wp14:editId="4D9D4A3B">
                  <wp:extent cx="724535" cy="724535"/>
                  <wp:effectExtent l="19050" t="0" r="0"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9089" w:type="dxa"/>
            <w:shd w:val="clear" w:color="auto" w:fill="auto"/>
            <w:vAlign w:val="center"/>
          </w:tcPr>
          <w:p w:rsidR="0071564B" w:rsidRPr="008C23CA" w:rsidRDefault="0071564B" w:rsidP="008B1FB8">
            <w:pPr>
              <w:jc w:val="center"/>
              <w:outlineLvl w:val="0"/>
              <w:rPr>
                <w:b/>
                <w:szCs w:val="20"/>
                <w:lang w:eastAsia="en-US"/>
              </w:rPr>
            </w:pPr>
            <w:r w:rsidRPr="008C23CA">
              <w:rPr>
                <w:b/>
                <w:szCs w:val="20"/>
                <w:lang w:eastAsia="en-US"/>
              </w:rPr>
              <w:t>T.C.</w:t>
            </w:r>
          </w:p>
          <w:p w:rsidR="0071564B" w:rsidRPr="008C23CA" w:rsidRDefault="0071564B" w:rsidP="008B1FB8">
            <w:pPr>
              <w:jc w:val="center"/>
              <w:outlineLvl w:val="0"/>
              <w:rPr>
                <w:b/>
                <w:szCs w:val="20"/>
                <w:lang w:eastAsia="en-US"/>
              </w:rPr>
            </w:pPr>
            <w:r w:rsidRPr="008C23CA">
              <w:rPr>
                <w:b/>
                <w:szCs w:val="20"/>
                <w:lang w:eastAsia="en-US"/>
              </w:rPr>
              <w:t xml:space="preserve">ESKİŞEHİR OSMANGAZİ ÜNİVERSİTESİ FEN EDEBİYAT FAKÜLTESİ </w:t>
            </w:r>
          </w:p>
          <w:p w:rsidR="0071564B" w:rsidRPr="008C23CA" w:rsidRDefault="0071564B" w:rsidP="008B1FB8">
            <w:pPr>
              <w:jc w:val="center"/>
              <w:outlineLvl w:val="0"/>
              <w:rPr>
                <w:b/>
                <w:szCs w:val="20"/>
                <w:lang w:eastAsia="en-US"/>
              </w:rPr>
            </w:pPr>
            <w:r w:rsidRPr="008C23CA">
              <w:rPr>
                <w:b/>
                <w:szCs w:val="20"/>
                <w:lang w:eastAsia="en-US"/>
              </w:rPr>
              <w:t>FİZİK BÖLÜMÜ DERS BİLGİ FORMU</w:t>
            </w:r>
          </w:p>
          <w:p w:rsidR="0071564B" w:rsidRPr="008C23CA" w:rsidRDefault="0071564B" w:rsidP="008B1FB8">
            <w:pPr>
              <w:outlineLvl w:val="0"/>
              <w:rPr>
                <w:b/>
                <w:szCs w:val="20"/>
                <w:lang w:eastAsia="en-US"/>
              </w:rPr>
            </w:pPr>
          </w:p>
        </w:tc>
      </w:tr>
    </w:tbl>
    <w:p w:rsidR="0071564B" w:rsidRPr="008C23CA" w:rsidRDefault="0071564B" w:rsidP="0071564B">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1564B" w:rsidRPr="008C23CA"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ml:space="preserve">HAFTALIK DERS SAATİ </w:t>
            </w:r>
          </w:p>
          <w:p w:rsidR="0071564B" w:rsidRPr="008C23CA" w:rsidRDefault="0071564B" w:rsidP="008B1FB8">
            <w:pPr>
              <w:spacing w:line="256" w:lineRule="auto"/>
              <w:jc w:val="center"/>
              <w:rPr>
                <w:b/>
                <w:szCs w:val="20"/>
                <w:lang w:eastAsia="en-US"/>
              </w:rPr>
            </w:pPr>
            <w:r w:rsidRPr="008C23CA">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TÜRÜ</w:t>
            </w:r>
          </w:p>
        </w:tc>
      </w:tr>
      <w:tr w:rsidR="0071564B" w:rsidRPr="008C23CA"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SEÇMELİ</w:t>
            </w:r>
          </w:p>
        </w:tc>
      </w:tr>
      <w:tr w:rsidR="0071564B" w:rsidRPr="008C23CA" w:rsidTr="008B1FB8">
        <w:trPr>
          <w:trHeight w:val="652"/>
        </w:trPr>
        <w:tc>
          <w:tcPr>
            <w:tcW w:w="417" w:type="pct"/>
            <w:tcBorders>
              <w:top w:val="single" w:sz="4" w:space="0" w:color="auto"/>
              <w:left w:val="single" w:sz="12"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1</w:t>
            </w:r>
          </w:p>
        </w:tc>
        <w:tc>
          <w:tcPr>
            <w:tcW w:w="524"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rPr>
              <w:t>121311193</w:t>
            </w:r>
          </w:p>
        </w:tc>
        <w:tc>
          <w:tcPr>
            <w:tcW w:w="1573"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rPr>
              <w:t>Bahçe Bakım ve Sera</w:t>
            </w:r>
            <w:bookmarkStart w:id="8" w:name="bahçebakım2"/>
            <w:bookmarkEnd w:id="8"/>
            <w:r w:rsidRPr="008C23CA">
              <w:rPr>
                <w:b/>
                <w:szCs w:val="20"/>
              </w:rPr>
              <w:t>cılık - II</w:t>
            </w:r>
          </w:p>
        </w:tc>
        <w:tc>
          <w:tcPr>
            <w:tcW w:w="825"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1</w:t>
            </w:r>
          </w:p>
        </w:tc>
        <w:tc>
          <w:tcPr>
            <w:tcW w:w="36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1</w:t>
            </w:r>
          </w:p>
        </w:tc>
        <w:tc>
          <w:tcPr>
            <w:tcW w:w="27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1</w:t>
            </w:r>
          </w:p>
        </w:tc>
        <w:tc>
          <w:tcPr>
            <w:tcW w:w="498"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 )</w:t>
            </w:r>
          </w:p>
        </w:tc>
      </w:tr>
    </w:tbl>
    <w:p w:rsidR="0071564B" w:rsidRPr="008C23CA" w:rsidRDefault="0071564B" w:rsidP="0071564B">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1"/>
        <w:gridCol w:w="1485"/>
        <w:gridCol w:w="853"/>
        <w:gridCol w:w="853"/>
        <w:gridCol w:w="1516"/>
        <w:gridCol w:w="838"/>
        <w:gridCol w:w="838"/>
      </w:tblGrid>
      <w:tr w:rsidR="0071564B" w:rsidRPr="008C23CA" w:rsidTr="00B32EC0">
        <w:trPr>
          <w:trHeight w:val="264"/>
        </w:trPr>
        <w:tc>
          <w:tcPr>
            <w:tcW w:w="1961"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VARSA ÖNERİLEN ÖNKOŞUL(LAR)</w:t>
            </w:r>
          </w:p>
        </w:tc>
        <w:tc>
          <w:tcPr>
            <w:tcW w:w="3039" w:type="pct"/>
            <w:gridSpan w:val="6"/>
            <w:tcBorders>
              <w:top w:val="single" w:sz="12"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B32EC0">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ind w:left="-107"/>
              <w:jc w:val="center"/>
              <w:rPr>
                <w:b/>
                <w:szCs w:val="20"/>
                <w:lang w:eastAsia="en-US"/>
              </w:rPr>
            </w:pPr>
            <w:r w:rsidRPr="008C23CA">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LABORATUVAR DERSLERİ</w:t>
            </w:r>
          </w:p>
        </w:tc>
      </w:tr>
      <w:tr w:rsidR="0071564B" w:rsidRPr="008C23CA"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w:t>
            </w:r>
          </w:p>
        </w:tc>
      </w:tr>
      <w:tr w:rsidR="0071564B" w:rsidRPr="008C23CA"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szCs w:val="20"/>
                <w:lang w:eastAsia="en-US"/>
              </w:rPr>
            </w:pPr>
            <w:r w:rsidRPr="008C23CA">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rPr>
          <w:trHeight w:val="170"/>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ÖĞRETİM YÖNTEM VE TEKNİKLERİ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r w:rsidRPr="008C23CA">
              <w:rPr>
                <w:b/>
                <w:szCs w:val="20"/>
                <w:lang w:eastAsia="en-US"/>
              </w:rPr>
              <w:t>1</w:t>
            </w:r>
            <w:r w:rsidRPr="008C23CA">
              <w:rPr>
                <w:szCs w:val="20"/>
                <w:lang w:eastAsia="en-US"/>
              </w:rPr>
              <w:t>. Anlatım</w:t>
            </w:r>
            <w:r>
              <w:rPr>
                <w:szCs w:val="20"/>
                <w:lang w:eastAsia="en-US"/>
              </w:rPr>
              <w:t xml:space="preserve"> </w:t>
            </w:r>
            <w:r w:rsidRPr="008C23CA">
              <w:rPr>
                <w:b/>
                <w:szCs w:val="20"/>
                <w:lang w:eastAsia="en-US"/>
              </w:rPr>
              <w:t>2</w:t>
            </w:r>
            <w:r w:rsidRPr="008C23CA">
              <w:rPr>
                <w:szCs w:val="20"/>
                <w:lang w:eastAsia="en-US"/>
              </w:rPr>
              <w:t>. Soru-Cevap</w:t>
            </w:r>
            <w:r>
              <w:rPr>
                <w:szCs w:val="20"/>
                <w:lang w:eastAsia="en-US"/>
              </w:rPr>
              <w:t xml:space="preserve"> </w:t>
            </w:r>
            <w:r w:rsidRPr="008C23CA">
              <w:rPr>
                <w:b/>
                <w:szCs w:val="20"/>
                <w:lang w:eastAsia="en-US"/>
              </w:rPr>
              <w:t>3</w:t>
            </w:r>
            <w:r w:rsidRPr="008C23CA">
              <w:rPr>
                <w:szCs w:val="20"/>
                <w:lang w:eastAsia="en-US"/>
              </w:rPr>
              <w:t>. Tartışma</w:t>
            </w:r>
          </w:p>
        </w:tc>
      </w:tr>
      <w:tr w:rsidR="0071564B" w:rsidRPr="008C23CA"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DERSİN AMAÇLARI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tabs>
                <w:tab w:val="left" w:pos="5772"/>
              </w:tabs>
              <w:spacing w:line="256" w:lineRule="auto"/>
              <w:rPr>
                <w:szCs w:val="20"/>
                <w:lang w:eastAsia="en-US"/>
              </w:rPr>
            </w:pPr>
            <w:r w:rsidRPr="008C23CA">
              <w:rPr>
                <w:szCs w:val="20"/>
              </w:rPr>
              <w:t>Bu dersin amacı öğrencilerin; bahçe ve seracılık tanımlarının yapması, bahçecilik ve seracılık tarihi konusunda detaylı bilgi verebilmesi bahçe ve sera kurarken dikkat edilmesi gereken hususlar öğrenmesi, bahçe veya sera kurulacak bölgenin coğrafyasının, iklim özelliklerinin ve toprak koşullarının nasıl olması gerektiği hakkında bilgi sahibi olması ve bu koşullarda bahçe veya seranın kurulacağı yer özelliklerinin tartışılması, bitkilerde üretim yöntemleri ve bahçe düzenleme çalışmalarının kavramasını sağlamaktır.</w:t>
            </w:r>
          </w:p>
        </w:tc>
      </w:tr>
      <w:tr w:rsidR="0071564B" w:rsidRPr="008C23CA"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KISA İÇERİĞİ</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tabs>
                <w:tab w:val="left" w:pos="5772"/>
              </w:tabs>
              <w:spacing w:line="256" w:lineRule="auto"/>
              <w:rPr>
                <w:szCs w:val="20"/>
                <w:lang w:eastAsia="en-US"/>
              </w:rPr>
            </w:pPr>
            <w:r w:rsidRPr="008C23CA">
              <w:rPr>
                <w:color w:val="000000"/>
                <w:szCs w:val="20"/>
              </w:rPr>
              <w:t>Bu ders kapsamında; budama. bitkilerde üretim. şaşırtma ve saksı değiştirme. fidan dikimi ve bakımı; seracılık. seraların kuruluşu. seralarda kullanılan başlıca alet ve araçlar. seralarda bitki yetiştirmeye etki eden faktörler. bitki hastalıkları. bitkileri zararlıları ve hastalıklara karşı koruma.</w:t>
            </w:r>
            <w:r w:rsidRPr="008C23CA">
              <w:rPr>
                <w:szCs w:val="20"/>
              </w:rPr>
              <w:t>konuları yer alacaktır.</w:t>
            </w:r>
          </w:p>
        </w:tc>
      </w:tr>
      <w:tr w:rsidR="0071564B" w:rsidRPr="008C23CA" w:rsidTr="00B32EC0">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 KİTAPLARI VE DİĞER KAYNAKLAR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jc w:val="both"/>
              <w:rPr>
                <w:szCs w:val="20"/>
              </w:rPr>
            </w:pPr>
            <w:r w:rsidRPr="008C23CA">
              <w:rPr>
                <w:b/>
                <w:szCs w:val="20"/>
              </w:rPr>
              <w:t>1</w:t>
            </w:r>
            <w:r w:rsidRPr="008C23CA">
              <w:rPr>
                <w:szCs w:val="20"/>
              </w:rPr>
              <w:t>. TOKUR, S.,1994. Bitki Yetiştirme Tekniği, T.C. Osmangazi Ünv.Yayınları No:1 Fen Edebiyat Yayınları No:1 ESKİŞEHİR.</w:t>
            </w:r>
            <w:r>
              <w:rPr>
                <w:szCs w:val="20"/>
              </w:rPr>
              <w:t xml:space="preserve">  </w:t>
            </w:r>
            <w:r w:rsidRPr="008C23CA">
              <w:rPr>
                <w:b/>
                <w:bCs/>
                <w:color w:val="000000"/>
                <w:szCs w:val="20"/>
              </w:rPr>
              <w:t>2</w:t>
            </w:r>
            <w:r w:rsidRPr="008C23CA">
              <w:rPr>
                <w:bCs/>
                <w:color w:val="000000"/>
                <w:szCs w:val="20"/>
              </w:rPr>
              <w:t>. KONEMANN, 1999. BOTANICA, The Illustrated A-Z of over 10000 garden plants and how to cultivate them. Pg:1020, Random House Australia, ISBN:3-8290-3068-1.</w:t>
            </w:r>
          </w:p>
          <w:p w:rsidR="0071564B" w:rsidRPr="008C23CA" w:rsidRDefault="0071564B" w:rsidP="008B1FB8">
            <w:pPr>
              <w:outlineLvl w:val="3"/>
              <w:rPr>
                <w:bCs/>
                <w:color w:val="000000"/>
                <w:szCs w:val="20"/>
              </w:rPr>
            </w:pPr>
            <w:r w:rsidRPr="008C23CA">
              <w:rPr>
                <w:b/>
                <w:bCs/>
                <w:color w:val="000000"/>
                <w:szCs w:val="20"/>
              </w:rPr>
              <w:t>3</w:t>
            </w:r>
            <w:r w:rsidRPr="008C23CA">
              <w:rPr>
                <w:bCs/>
                <w:color w:val="000000"/>
                <w:szCs w:val="20"/>
              </w:rPr>
              <w:t>. TOKUR, S., 2000 T.C. Osmangazi Üniversitesi Fen Edebiyat Fakültesi Bahçe Bakımı ve Seracılık I-II  Papers, ESKISEHIR</w:t>
            </w:r>
          </w:p>
          <w:p w:rsidR="0071564B" w:rsidRPr="008C23CA" w:rsidRDefault="0071564B" w:rsidP="008B1FB8">
            <w:pPr>
              <w:jc w:val="both"/>
              <w:rPr>
                <w:szCs w:val="20"/>
              </w:rPr>
            </w:pPr>
            <w:r w:rsidRPr="008C23CA">
              <w:rPr>
                <w:b/>
                <w:bCs/>
                <w:color w:val="000000"/>
                <w:szCs w:val="20"/>
              </w:rPr>
              <w:t>4</w:t>
            </w:r>
            <w:r w:rsidRPr="008C23CA">
              <w:rPr>
                <w:bCs/>
                <w:color w:val="000000"/>
                <w:szCs w:val="20"/>
              </w:rPr>
              <w:t>. ÜRGENÇ, S., 1992. Ağaç ve Süs Bitkileri, Fidanlık ve Yetiştirme Tekniği, İ.Ü. Basımevi ve Film Merkezi, İSTANBUL.</w:t>
            </w:r>
          </w:p>
        </w:tc>
      </w:tr>
      <w:tr w:rsidR="0071564B" w:rsidRPr="008C23CA" w:rsidTr="00B32EC0">
        <w:trPr>
          <w:trHeight w:val="309"/>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DERSTE GEREKLİ ARAÇ VE GEREÇLER</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r w:rsidRPr="008C23CA">
              <w:rPr>
                <w:szCs w:val="20"/>
              </w:rPr>
              <w:t>Projeksiyon cihazı, bilgisayar.</w:t>
            </w:r>
          </w:p>
        </w:tc>
      </w:tr>
      <w:tr w:rsidR="0071564B" w:rsidRPr="008C23CA" w:rsidTr="00B32EC0">
        <w:trPr>
          <w:trHeight w:val="76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ALAN ÖĞRETİMİNİ SAĞLAMAYA YÖNELİK KATKISI</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71564B" w:rsidRDefault="0071564B" w:rsidP="008B1FB8">
            <w:pPr>
              <w:spacing w:line="256" w:lineRule="auto"/>
              <w:rPr>
                <w:szCs w:val="20"/>
              </w:rPr>
            </w:pPr>
            <w:r w:rsidRPr="008C23CA">
              <w:rPr>
                <w:b/>
                <w:szCs w:val="20"/>
              </w:rPr>
              <w:t>1</w:t>
            </w:r>
            <w:r w:rsidRPr="008C23CA">
              <w:rPr>
                <w:szCs w:val="20"/>
              </w:rPr>
              <w:t>. Öğrencilere evlerinde, seralarda, bahçelerinde, tarlalarda vb. mekanlarda bitki yetiştirebilecek bakım ve hastalıkları ile mücadele edebileceklerdir.</w:t>
            </w:r>
            <w:r>
              <w:rPr>
                <w:szCs w:val="20"/>
              </w:rPr>
              <w:t xml:space="preserve"> </w:t>
            </w:r>
          </w:p>
          <w:p w:rsidR="0071564B" w:rsidRPr="008C23CA" w:rsidRDefault="0071564B" w:rsidP="008B1FB8">
            <w:pPr>
              <w:spacing w:line="256" w:lineRule="auto"/>
              <w:rPr>
                <w:szCs w:val="20"/>
              </w:rPr>
            </w:pPr>
            <w:r w:rsidRPr="008C23CA">
              <w:rPr>
                <w:b/>
                <w:szCs w:val="20"/>
              </w:rPr>
              <w:t>2</w:t>
            </w:r>
            <w:r w:rsidRPr="008C23CA">
              <w:rPr>
                <w:szCs w:val="20"/>
              </w:rPr>
              <w:t xml:space="preserve">. Seracılık faaliyetlerinde bulunabileceklerdir. </w:t>
            </w:r>
          </w:p>
        </w:tc>
      </w:tr>
      <w:tr w:rsidR="0071564B" w:rsidRPr="008C23CA" w:rsidTr="00B32EC0">
        <w:trPr>
          <w:trHeight w:val="260"/>
        </w:trPr>
        <w:tc>
          <w:tcPr>
            <w:tcW w:w="1961" w:type="pct"/>
            <w:gridSpan w:val="2"/>
            <w:vMerge w:val="restart"/>
            <w:tcBorders>
              <w:top w:val="single" w:sz="4" w:space="0" w:color="auto"/>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ÖĞRENİM ÇIKTILARI</w:t>
            </w:r>
          </w:p>
        </w:tc>
        <w:tc>
          <w:tcPr>
            <w:tcW w:w="3039" w:type="pct"/>
            <w:gridSpan w:val="6"/>
            <w:tcBorders>
              <w:top w:val="single" w:sz="4" w:space="0" w:color="auto"/>
              <w:left w:val="nil"/>
              <w:bottom w:val="nil"/>
              <w:right w:val="single" w:sz="12" w:space="0" w:color="auto"/>
            </w:tcBorders>
          </w:tcPr>
          <w:p w:rsidR="0071564B" w:rsidRPr="008C23CA" w:rsidRDefault="0071564B" w:rsidP="008B1FB8">
            <w:pPr>
              <w:ind w:left="43"/>
              <w:jc w:val="both"/>
              <w:rPr>
                <w:szCs w:val="20"/>
              </w:rPr>
            </w:pPr>
            <w:r w:rsidRPr="008C23CA">
              <w:rPr>
                <w:b/>
                <w:szCs w:val="20"/>
              </w:rPr>
              <w:t>1</w:t>
            </w:r>
            <w:r w:rsidRPr="008C23CA">
              <w:rPr>
                <w:szCs w:val="20"/>
              </w:rPr>
              <w:t>. Budama, gübreleme, sulama tekniklerini kavrayabilme.bitkilerde üretim yöntemleri kavrama.</w:t>
            </w:r>
          </w:p>
        </w:tc>
      </w:tr>
      <w:tr w:rsidR="0071564B" w:rsidRPr="008C23CA" w:rsidTr="00B32EC0">
        <w:trPr>
          <w:trHeight w:val="109"/>
        </w:trPr>
        <w:tc>
          <w:tcPr>
            <w:tcW w:w="1961" w:type="pct"/>
            <w:gridSpan w:val="2"/>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71564B" w:rsidRPr="008C23CA" w:rsidRDefault="0071564B" w:rsidP="008B1FB8">
            <w:pPr>
              <w:ind w:left="43"/>
              <w:jc w:val="both"/>
              <w:rPr>
                <w:szCs w:val="20"/>
              </w:rPr>
            </w:pPr>
            <w:r w:rsidRPr="008C23CA">
              <w:rPr>
                <w:b/>
                <w:szCs w:val="20"/>
              </w:rPr>
              <w:t>2</w:t>
            </w:r>
            <w:r w:rsidRPr="008C23CA">
              <w:rPr>
                <w:szCs w:val="20"/>
              </w:rPr>
              <w:t>. Bitkilerde farklı üretim yöntemlerini karşılaştırabilme.</w:t>
            </w:r>
          </w:p>
        </w:tc>
      </w:tr>
      <w:tr w:rsidR="0071564B" w:rsidRPr="008C23CA" w:rsidTr="00B32EC0">
        <w:trPr>
          <w:trHeight w:val="109"/>
        </w:trPr>
        <w:tc>
          <w:tcPr>
            <w:tcW w:w="1961" w:type="pct"/>
            <w:gridSpan w:val="2"/>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71564B" w:rsidRPr="008C23CA" w:rsidRDefault="0071564B" w:rsidP="008B1FB8">
            <w:pPr>
              <w:ind w:left="43"/>
              <w:jc w:val="both"/>
              <w:rPr>
                <w:szCs w:val="20"/>
              </w:rPr>
            </w:pPr>
            <w:r w:rsidRPr="008C23CA">
              <w:rPr>
                <w:b/>
                <w:szCs w:val="20"/>
              </w:rPr>
              <w:t>3</w:t>
            </w:r>
            <w:r w:rsidRPr="008C23CA">
              <w:rPr>
                <w:szCs w:val="20"/>
              </w:rPr>
              <w:t>. Seracılığın tarihsel gelişimini öğrenebilme.</w:t>
            </w:r>
          </w:p>
        </w:tc>
      </w:tr>
      <w:tr w:rsidR="0071564B" w:rsidRPr="008C23CA" w:rsidTr="00B32EC0">
        <w:trPr>
          <w:trHeight w:val="109"/>
        </w:trPr>
        <w:tc>
          <w:tcPr>
            <w:tcW w:w="1961" w:type="pct"/>
            <w:gridSpan w:val="2"/>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71564B" w:rsidRPr="008C23CA" w:rsidRDefault="0071564B" w:rsidP="008B1FB8">
            <w:pPr>
              <w:ind w:left="43"/>
              <w:jc w:val="both"/>
              <w:rPr>
                <w:szCs w:val="20"/>
              </w:rPr>
            </w:pPr>
            <w:r w:rsidRPr="008C23CA">
              <w:rPr>
                <w:b/>
                <w:color w:val="000000"/>
                <w:szCs w:val="20"/>
              </w:rPr>
              <w:t>4</w:t>
            </w:r>
            <w:r w:rsidRPr="008C23CA">
              <w:rPr>
                <w:color w:val="000000"/>
                <w:szCs w:val="20"/>
              </w:rPr>
              <w:t>. Seralarda bitki yetiştirmeye etki eden faktörler</w:t>
            </w:r>
            <w:r w:rsidRPr="008C23CA">
              <w:rPr>
                <w:szCs w:val="20"/>
              </w:rPr>
              <w:t>i kavrayabilme.</w:t>
            </w:r>
          </w:p>
        </w:tc>
      </w:tr>
      <w:tr w:rsidR="0071564B" w:rsidRPr="008C23CA" w:rsidTr="00B32EC0">
        <w:trPr>
          <w:trHeight w:val="314"/>
        </w:trPr>
        <w:tc>
          <w:tcPr>
            <w:tcW w:w="1961" w:type="pct"/>
            <w:gridSpan w:val="2"/>
            <w:vMerge/>
            <w:tcBorders>
              <w:left w:val="single" w:sz="12" w:space="0" w:color="auto"/>
              <w:right w:val="nil"/>
            </w:tcBorders>
            <w:shd w:val="clear" w:color="auto" w:fill="0AD1E6"/>
            <w:vAlign w:val="center"/>
          </w:tcPr>
          <w:p w:rsidR="0071564B" w:rsidRPr="008C23CA" w:rsidRDefault="0071564B"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71564B" w:rsidRPr="008C23CA" w:rsidRDefault="0071564B" w:rsidP="008B1FB8">
            <w:pPr>
              <w:rPr>
                <w:szCs w:val="20"/>
              </w:rPr>
            </w:pPr>
            <w:r w:rsidRPr="008C23CA">
              <w:rPr>
                <w:b/>
                <w:color w:val="000000"/>
                <w:szCs w:val="20"/>
              </w:rPr>
              <w:t>5</w:t>
            </w:r>
            <w:r w:rsidRPr="008C23CA">
              <w:rPr>
                <w:color w:val="000000"/>
                <w:szCs w:val="20"/>
              </w:rPr>
              <w:t>. Bitki hastalıkları, bitkileri hastalıklara karşı koruma yöntemlerini öğrenebilme.</w:t>
            </w:r>
          </w:p>
        </w:tc>
      </w:tr>
    </w:tbl>
    <w:p w:rsidR="00B32EC0" w:rsidRDefault="00B32EC0">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1"/>
        <w:gridCol w:w="755"/>
        <w:gridCol w:w="222"/>
        <w:gridCol w:w="463"/>
        <w:gridCol w:w="1308"/>
        <w:gridCol w:w="222"/>
        <w:gridCol w:w="511"/>
        <w:gridCol w:w="753"/>
        <w:gridCol w:w="971"/>
        <w:gridCol w:w="511"/>
        <w:gridCol w:w="222"/>
        <w:gridCol w:w="222"/>
        <w:gridCol w:w="881"/>
        <w:gridCol w:w="636"/>
        <w:gridCol w:w="223"/>
        <w:gridCol w:w="752"/>
        <w:gridCol w:w="479"/>
      </w:tblGrid>
      <w:tr w:rsidR="0071564B" w:rsidRPr="008C23CA" w:rsidTr="00B32EC0">
        <w:trPr>
          <w:gridAfter w:val="3"/>
          <w:wAfter w:w="692" w:type="pct"/>
        </w:trPr>
        <w:tc>
          <w:tcPr>
            <w:tcW w:w="653" w:type="pct"/>
            <w:tcBorders>
              <w:top w:val="nil"/>
              <w:left w:val="nil"/>
              <w:bottom w:val="nil"/>
              <w:right w:val="nil"/>
            </w:tcBorders>
            <w:vAlign w:val="center"/>
          </w:tcPr>
          <w:p w:rsidR="00B32EC0" w:rsidRPr="008C23CA" w:rsidRDefault="00B32EC0" w:rsidP="008B1FB8">
            <w:pPr>
              <w:spacing w:line="256" w:lineRule="auto"/>
              <w:rPr>
                <w:szCs w:val="20"/>
                <w:lang w:eastAsia="en-US"/>
              </w:rPr>
            </w:pPr>
          </w:p>
        </w:tc>
        <w:tc>
          <w:tcPr>
            <w:tcW w:w="464" w:type="pct"/>
            <w:gridSpan w:val="2"/>
            <w:tcBorders>
              <w:top w:val="nil"/>
              <w:left w:val="nil"/>
              <w:bottom w:val="nil"/>
              <w:right w:val="nil"/>
            </w:tcBorders>
            <w:vAlign w:val="center"/>
          </w:tcPr>
          <w:p w:rsidR="0071564B" w:rsidRPr="008C23CA" w:rsidRDefault="0071564B" w:rsidP="008B1FB8">
            <w:pPr>
              <w:spacing w:line="256" w:lineRule="auto"/>
              <w:rPr>
                <w:szCs w:val="20"/>
                <w:lang w:eastAsia="en-US"/>
              </w:rPr>
            </w:pPr>
          </w:p>
        </w:tc>
        <w:tc>
          <w:tcPr>
            <w:tcW w:w="221" w:type="pct"/>
            <w:tcBorders>
              <w:top w:val="nil"/>
              <w:left w:val="nil"/>
              <w:bottom w:val="nil"/>
              <w:right w:val="nil"/>
            </w:tcBorders>
            <w:vAlign w:val="center"/>
            <w:hideMark/>
          </w:tcPr>
          <w:p w:rsidR="0071564B" w:rsidRPr="008C23CA" w:rsidRDefault="0071564B" w:rsidP="008B1FB8">
            <w:pPr>
              <w:rPr>
                <w:szCs w:val="20"/>
                <w:lang w:eastAsia="en-US"/>
              </w:rPr>
            </w:pPr>
          </w:p>
        </w:tc>
        <w:tc>
          <w:tcPr>
            <w:tcW w:w="727"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4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66" w:type="pct"/>
            <w:gridSpan w:val="3"/>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09"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420"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0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r>
      <w:tr w:rsidR="0071564B" w:rsidRPr="008C23CA" w:rsidTr="00B32EC0">
        <w:tc>
          <w:tcPr>
            <w:tcW w:w="653" w:type="pct"/>
            <w:tcBorders>
              <w:top w:val="nil"/>
              <w:left w:val="nil"/>
              <w:bottom w:val="nil"/>
              <w:right w:val="nil"/>
            </w:tcBorders>
            <w:vAlign w:val="center"/>
            <w:hideMark/>
          </w:tcPr>
          <w:p w:rsidR="0071564B" w:rsidRPr="008C23CA" w:rsidRDefault="0071564B" w:rsidP="008B1FB8">
            <w:pPr>
              <w:rPr>
                <w:szCs w:val="20"/>
                <w:lang w:eastAsia="en-US"/>
              </w:rPr>
            </w:pPr>
          </w:p>
        </w:tc>
        <w:tc>
          <w:tcPr>
            <w:tcW w:w="360"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21"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62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4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59"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46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4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5"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420"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03"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6"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58"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28"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r>
    </w:tbl>
    <w:p w:rsidR="0071564B"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1564B" w:rsidRPr="008C23CA"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DERSİN HAFTALIK PLANI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İŞLENEN KONULAR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pStyle w:val="Default"/>
              <w:rPr>
                <w:sz w:val="20"/>
                <w:szCs w:val="20"/>
              </w:rPr>
            </w:pPr>
            <w:r w:rsidRPr="008C23CA">
              <w:rPr>
                <w:sz w:val="20"/>
                <w:szCs w:val="20"/>
              </w:rPr>
              <w:t xml:space="preserve">budama. </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color w:val="000000"/>
                <w:szCs w:val="20"/>
              </w:rPr>
              <w:t>budama.</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color w:val="000000"/>
                <w:szCs w:val="20"/>
              </w:rPr>
              <w:t>bitkilerde üretim. şaşırtma ve saksı değiştirme.</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color w:val="000000"/>
                <w:szCs w:val="20"/>
              </w:rPr>
              <w:t>bitkilerde üretim. şaşırtma ve saksı değiştirme.</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color w:val="000000"/>
                <w:szCs w:val="20"/>
              </w:rPr>
              <w:t>fidan dikimi ve bakımı;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tcPr>
          <w:p w:rsidR="0071564B" w:rsidRPr="008C23CA" w:rsidRDefault="0071564B" w:rsidP="008B1FB8">
            <w:pPr>
              <w:rPr>
                <w:szCs w:val="20"/>
              </w:rPr>
            </w:pPr>
            <w:r w:rsidRPr="008C23CA">
              <w:rPr>
                <w:color w:val="000000"/>
                <w:szCs w:val="20"/>
              </w:rPr>
              <w:t>fidan dikimi ve bakımı;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(Ara Sınav) </w:t>
            </w:r>
            <w:r w:rsidRPr="008C23CA">
              <w:rPr>
                <w:color w:val="000000"/>
                <w:szCs w:val="20"/>
              </w:rPr>
              <w:t>seracılık.</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(Ara Sınav) </w:t>
            </w:r>
            <w:r w:rsidRPr="008C23CA">
              <w:rPr>
                <w:color w:val="000000"/>
                <w:szCs w:val="20"/>
              </w:rPr>
              <w:t>seraların kuruluşu; seralarda kullanılan başlıca alet ve araçlar.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color w:val="000000"/>
                <w:szCs w:val="20"/>
              </w:rPr>
              <w:t>seraların kuruluşu; seralarda kullanılan başlıca alet ve araçlar.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color w:val="000000"/>
                <w:szCs w:val="20"/>
              </w:rPr>
              <w:t>seralarda bitki yetiştirmeye etki eden faktörler.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rPr>
                <w:szCs w:val="20"/>
              </w:rPr>
            </w:pPr>
            <w:r w:rsidRPr="008C23CA">
              <w:rPr>
                <w:color w:val="000000"/>
                <w:szCs w:val="20"/>
              </w:rPr>
              <w:t>bitki hastalıkları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color w:val="000000"/>
                <w:szCs w:val="20"/>
              </w:rPr>
              <w:t>bitki hastalıkları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color w:val="000000"/>
                <w:szCs w:val="20"/>
              </w:rPr>
              <w:t>bitkileri zararlıları ve hastalıklara karşı koruma</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color w:val="000000"/>
                <w:szCs w:val="20"/>
              </w:rPr>
              <w:t>bitkileri zararlıları ve hastalıklara karşı koruma</w:t>
            </w:r>
          </w:p>
        </w:tc>
      </w:tr>
      <w:tr w:rsidR="0071564B" w:rsidRPr="008C23CA"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Yarıyıl sonu sınavı</w:t>
            </w: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1564B" w:rsidRPr="008C23C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hd w:val="clear" w:color="auto" w:fill="0AD1E6"/>
              <w:spacing w:line="256" w:lineRule="auto"/>
              <w:jc w:val="center"/>
              <w:rPr>
                <w:b/>
                <w:szCs w:val="20"/>
                <w:lang w:eastAsia="en-US"/>
              </w:rPr>
            </w:pPr>
            <w:r w:rsidRPr="008C23CA">
              <w:rPr>
                <w:b/>
                <w:szCs w:val="20"/>
                <w:lang w:eastAsia="en-US"/>
              </w:rPr>
              <w:t>DERSİN ÖĞRENİM ÇIKTILARININ PROGRAM ÇIKTILARI (PÇ) İLE OLAN İLİŞKİSİ</w:t>
            </w:r>
          </w:p>
          <w:p w:rsidR="0071564B" w:rsidRPr="008C23CA" w:rsidRDefault="0071564B" w:rsidP="008B1FB8">
            <w:pPr>
              <w:spacing w:line="256" w:lineRule="auto"/>
              <w:jc w:val="center"/>
              <w:rPr>
                <w:b/>
                <w:szCs w:val="20"/>
                <w:lang w:eastAsia="en-US"/>
              </w:rPr>
            </w:pPr>
            <w:r w:rsidRPr="008C23CA">
              <w:rPr>
                <w:szCs w:val="20"/>
                <w:lang w:eastAsia="en-US"/>
              </w:rPr>
              <w:t xml:space="preserve"> (5: Çok yüksek, 4:</w:t>
            </w:r>
            <w:r w:rsidRPr="008C23CA">
              <w:rPr>
                <w:b/>
                <w:szCs w:val="20"/>
                <w:lang w:eastAsia="en-US"/>
              </w:rPr>
              <w:t xml:space="preserve"> </w:t>
            </w:r>
            <w:r w:rsidRPr="008C23CA">
              <w:rPr>
                <w:szCs w:val="20"/>
                <w:lang w:eastAsia="en-US"/>
              </w:rPr>
              <w:t>Yüksek,</w:t>
            </w:r>
            <w:r w:rsidRPr="008C23CA">
              <w:rPr>
                <w:b/>
                <w:szCs w:val="20"/>
                <w:lang w:eastAsia="en-US"/>
              </w:rPr>
              <w:t xml:space="preserve"> </w:t>
            </w:r>
            <w:r w:rsidRPr="008C23CA">
              <w:rPr>
                <w:szCs w:val="20"/>
                <w:lang w:eastAsia="en-US"/>
              </w:rPr>
              <w:t>3: Orta, 2: Düşük, 1: Çok düşük)</w:t>
            </w:r>
          </w:p>
        </w:tc>
      </w:tr>
      <w:tr w:rsidR="0071564B" w:rsidRPr="008C23C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highlight w:val="yellow"/>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1564B" w:rsidRPr="008C23CA"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360" w:lineRule="auto"/>
              <w:rPr>
                <w:szCs w:val="20"/>
                <w:lang w:eastAsia="en-US"/>
              </w:rPr>
            </w:pPr>
            <w:r w:rsidRPr="008C23C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1564B" w:rsidRPr="008C23CA" w:rsidRDefault="0071564B" w:rsidP="008B1FB8">
            <w:pPr>
              <w:spacing w:line="360" w:lineRule="auto"/>
              <w:jc w:val="center"/>
              <w:rPr>
                <w:b/>
                <w:szCs w:val="20"/>
                <w:lang w:eastAsia="en-US"/>
              </w:rPr>
            </w:pPr>
            <w:r w:rsidRPr="008C23C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360" w:lineRule="auto"/>
              <w:jc w:val="center"/>
              <w:rPr>
                <w:b/>
                <w:szCs w:val="20"/>
                <w:lang w:eastAsia="en-US"/>
              </w:rPr>
            </w:pPr>
            <w:r w:rsidRPr="008C23CA">
              <w:rPr>
                <w:b/>
                <w:szCs w:val="20"/>
                <w:lang w:eastAsia="en-US"/>
              </w:rPr>
              <w:t>ONAY</w:t>
            </w:r>
          </w:p>
        </w:tc>
      </w:tr>
      <w:tr w:rsidR="0071564B" w:rsidRPr="008C23CA"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1564B" w:rsidRPr="008C23CA" w:rsidRDefault="0071564B" w:rsidP="008B1FB8">
            <w:pPr>
              <w:spacing w:line="360" w:lineRule="auto"/>
              <w:jc w:val="center"/>
              <w:rPr>
                <w:b/>
                <w:szCs w:val="20"/>
                <w:lang w:eastAsia="en-US"/>
              </w:rPr>
            </w:pPr>
            <w:r w:rsidRPr="008C23CA">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p>
        </w:tc>
      </w:tr>
    </w:tbl>
    <w:p w:rsidR="0071564B" w:rsidRPr="008C23CA" w:rsidRDefault="0071564B" w:rsidP="0071564B">
      <w:pPr>
        <w:rPr>
          <w:szCs w:val="20"/>
        </w:rPr>
      </w:pPr>
    </w:p>
    <w:p w:rsidR="0071564B" w:rsidRPr="008C23CA" w:rsidRDefault="00870B71" w:rsidP="0071564B">
      <w:pPr>
        <w:rPr>
          <w:szCs w:val="20"/>
        </w:rPr>
      </w:pPr>
      <w:r>
        <w:rPr>
          <w:szCs w:val="20"/>
        </w:rPr>
        <w:br w:type="page"/>
      </w:r>
    </w:p>
    <w:tbl>
      <w:tblPr>
        <w:tblW w:w="0" w:type="auto"/>
        <w:tblLook w:val="04A0" w:firstRow="1" w:lastRow="0" w:firstColumn="1" w:lastColumn="0" w:noHBand="0" w:noVBand="1"/>
      </w:tblPr>
      <w:tblGrid>
        <w:gridCol w:w="1686"/>
        <w:gridCol w:w="8774"/>
      </w:tblGrid>
      <w:tr w:rsidR="0071564B" w:rsidRPr="008C23CA" w:rsidTr="008B1FB8">
        <w:tc>
          <w:tcPr>
            <w:tcW w:w="1701" w:type="dxa"/>
            <w:shd w:val="clear" w:color="auto" w:fill="auto"/>
            <w:hideMark/>
          </w:tcPr>
          <w:p w:rsidR="0071564B" w:rsidRPr="008C23CA" w:rsidRDefault="0071564B" w:rsidP="008B1FB8">
            <w:pPr>
              <w:outlineLvl w:val="0"/>
              <w:rPr>
                <w:b/>
                <w:szCs w:val="20"/>
                <w:lang w:eastAsia="en-US"/>
              </w:rPr>
            </w:pPr>
            <w:r>
              <w:rPr>
                <w:b/>
                <w:noProof/>
                <w:szCs w:val="20"/>
                <w:lang w:eastAsia="en-US"/>
              </w:rPr>
              <w:lastRenderedPageBreak/>
              <w:drawing>
                <wp:inline distT="0" distB="0" distL="0" distR="0" wp14:anchorId="2635918D" wp14:editId="701D9913">
                  <wp:extent cx="723900" cy="7239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1564B" w:rsidRPr="008C23CA" w:rsidRDefault="0071564B" w:rsidP="008B1FB8">
            <w:pPr>
              <w:jc w:val="center"/>
              <w:outlineLvl w:val="0"/>
              <w:rPr>
                <w:b/>
                <w:szCs w:val="20"/>
                <w:lang w:eastAsia="en-US"/>
              </w:rPr>
            </w:pPr>
            <w:r w:rsidRPr="008C23CA">
              <w:rPr>
                <w:b/>
                <w:szCs w:val="20"/>
                <w:lang w:eastAsia="en-US"/>
              </w:rPr>
              <w:t>T.C.</w:t>
            </w:r>
          </w:p>
          <w:p w:rsidR="0071564B" w:rsidRPr="008C23CA" w:rsidRDefault="0071564B" w:rsidP="008B1FB8">
            <w:pPr>
              <w:jc w:val="center"/>
              <w:outlineLvl w:val="0"/>
              <w:rPr>
                <w:b/>
                <w:szCs w:val="20"/>
                <w:lang w:eastAsia="en-US"/>
              </w:rPr>
            </w:pPr>
            <w:r w:rsidRPr="008C23CA">
              <w:rPr>
                <w:b/>
                <w:szCs w:val="20"/>
                <w:lang w:eastAsia="en-US"/>
              </w:rPr>
              <w:t xml:space="preserve">ESKİŞEHİR OSMANGAZİ ÜNİVERSİTESİ FEN EDEBİYAT FAKÜLTESİ </w:t>
            </w:r>
          </w:p>
          <w:p w:rsidR="0071564B" w:rsidRPr="008C23CA" w:rsidRDefault="0071564B" w:rsidP="008B1FB8">
            <w:pPr>
              <w:jc w:val="center"/>
              <w:outlineLvl w:val="0"/>
              <w:rPr>
                <w:b/>
                <w:szCs w:val="20"/>
                <w:lang w:eastAsia="en-US"/>
              </w:rPr>
            </w:pPr>
            <w:r w:rsidRPr="008C23CA">
              <w:rPr>
                <w:b/>
                <w:szCs w:val="20"/>
                <w:lang w:eastAsia="en-US"/>
              </w:rPr>
              <w:t>FİZİK BÖLÜMÜ DERS BİLGİ FORMU</w:t>
            </w:r>
          </w:p>
          <w:p w:rsidR="0071564B" w:rsidRPr="008C23CA" w:rsidRDefault="0071564B" w:rsidP="008B1FB8">
            <w:pPr>
              <w:outlineLvl w:val="0"/>
              <w:rPr>
                <w:b/>
                <w:szCs w:val="20"/>
                <w:lang w:eastAsia="en-US"/>
              </w:rPr>
            </w:pPr>
          </w:p>
        </w:tc>
      </w:tr>
    </w:tbl>
    <w:p w:rsidR="0071564B" w:rsidRPr="008C23CA" w:rsidRDefault="0071564B" w:rsidP="0071564B">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1564B" w:rsidRPr="008C23CA"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ml:space="preserve">HAFTALIK DERS SAATİ </w:t>
            </w:r>
          </w:p>
          <w:p w:rsidR="0071564B" w:rsidRPr="008C23CA" w:rsidRDefault="0071564B" w:rsidP="008B1FB8">
            <w:pPr>
              <w:spacing w:line="256" w:lineRule="auto"/>
              <w:jc w:val="center"/>
              <w:rPr>
                <w:b/>
                <w:szCs w:val="20"/>
                <w:lang w:eastAsia="en-US"/>
              </w:rPr>
            </w:pPr>
            <w:r w:rsidRPr="008C23CA">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TÜRÜ</w:t>
            </w:r>
          </w:p>
        </w:tc>
      </w:tr>
      <w:tr w:rsidR="0071564B" w:rsidRPr="008C23CA"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SEÇMELİ</w:t>
            </w:r>
          </w:p>
        </w:tc>
      </w:tr>
      <w:tr w:rsidR="0071564B" w:rsidRPr="008C23CA"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1564B" w:rsidRPr="008C23CA" w:rsidRDefault="0071564B" w:rsidP="008B1FB8">
            <w:pPr>
              <w:jc w:val="center"/>
              <w:rPr>
                <w:szCs w:val="20"/>
                <w:lang w:eastAsia="en-US"/>
              </w:rPr>
            </w:pPr>
            <w:r w:rsidRPr="008C23CA">
              <w:rPr>
                <w:szCs w:val="20"/>
                <w:lang w:eastAsia="en-US"/>
              </w:rPr>
              <w:t>2</w:t>
            </w:r>
          </w:p>
        </w:tc>
        <w:tc>
          <w:tcPr>
            <w:tcW w:w="524"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spacing w:val="-5"/>
                <w:szCs w:val="20"/>
              </w:rPr>
              <w:t>121012006</w:t>
            </w:r>
          </w:p>
        </w:tc>
        <w:tc>
          <w:tcPr>
            <w:tcW w:w="1573"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szCs w:val="20"/>
                <w:lang w:eastAsia="en-US"/>
              </w:rPr>
            </w:pPr>
            <w:r w:rsidRPr="008C23CA">
              <w:rPr>
                <w:szCs w:val="20"/>
                <w:lang w:eastAsia="en-US"/>
              </w:rPr>
              <w:t>İlk Yardı</w:t>
            </w:r>
            <w:bookmarkStart w:id="9" w:name="ilkyardım2"/>
            <w:bookmarkEnd w:id="9"/>
            <w:r w:rsidRPr="008C23CA">
              <w:rPr>
                <w:szCs w:val="20"/>
                <w:lang w:eastAsia="en-US"/>
              </w:rPr>
              <w:t>m II</w:t>
            </w:r>
          </w:p>
        </w:tc>
        <w:tc>
          <w:tcPr>
            <w:tcW w:w="825"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szCs w:val="20"/>
              </w:rPr>
              <w:t>1+0+0</w:t>
            </w:r>
          </w:p>
        </w:tc>
        <w:tc>
          <w:tcPr>
            <w:tcW w:w="36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szCs w:val="20"/>
              </w:rPr>
            </w:pPr>
            <w:r w:rsidRPr="008C23CA">
              <w:rPr>
                <w:rFonts w:eastAsia="Calibri"/>
                <w:szCs w:val="20"/>
              </w:rPr>
              <w:t>0</w:t>
            </w:r>
          </w:p>
        </w:tc>
        <w:tc>
          <w:tcPr>
            <w:tcW w:w="27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szCs w:val="20"/>
              </w:rPr>
            </w:pPr>
            <w:r w:rsidRPr="008C23CA">
              <w:rPr>
                <w:rFonts w:eastAsia="Calibri"/>
                <w:szCs w:val="20"/>
              </w:rPr>
              <w:t>1</w:t>
            </w:r>
          </w:p>
        </w:tc>
        <w:tc>
          <w:tcPr>
            <w:tcW w:w="498"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jc w:val="center"/>
              <w:rPr>
                <w:szCs w:val="20"/>
                <w:lang w:eastAsia="en-US"/>
              </w:rPr>
            </w:pPr>
            <w:r w:rsidRPr="008C23CA">
              <w:rPr>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1564B" w:rsidRPr="008C23CA" w:rsidRDefault="0071564B" w:rsidP="008B1FB8">
            <w:pPr>
              <w:spacing w:line="256" w:lineRule="auto"/>
              <w:jc w:val="center"/>
              <w:rPr>
                <w:szCs w:val="20"/>
                <w:lang w:eastAsia="en-US"/>
              </w:rPr>
            </w:pPr>
            <w:r w:rsidRPr="008C23CA">
              <w:rPr>
                <w:szCs w:val="20"/>
                <w:lang w:eastAsia="en-US"/>
              </w:rPr>
              <w:t>( X )</w:t>
            </w:r>
          </w:p>
        </w:tc>
      </w:tr>
    </w:tbl>
    <w:p w:rsidR="0071564B" w:rsidRPr="008C23CA" w:rsidRDefault="0071564B" w:rsidP="0071564B">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3"/>
        <w:gridCol w:w="1485"/>
        <w:gridCol w:w="853"/>
        <w:gridCol w:w="853"/>
        <w:gridCol w:w="1516"/>
        <w:gridCol w:w="838"/>
        <w:gridCol w:w="836"/>
      </w:tblGrid>
      <w:tr w:rsidR="0071564B" w:rsidRPr="008C23CA"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71564B" w:rsidRPr="008C23CA" w:rsidRDefault="0071564B" w:rsidP="008B1FB8">
            <w:pPr>
              <w:spacing w:before="120" w:after="120"/>
              <w:rPr>
                <w:szCs w:val="20"/>
                <w:lang w:eastAsia="en-US"/>
              </w:rPr>
            </w:pPr>
            <w:r w:rsidRPr="008C23CA">
              <w:rPr>
                <w:szCs w:val="20"/>
                <w:lang w:eastAsia="en-US"/>
              </w:rPr>
              <w:t>Yok</w:t>
            </w:r>
          </w:p>
        </w:tc>
      </w:tr>
      <w:tr w:rsidR="0071564B" w:rsidRPr="008C23CA" w:rsidTr="008B1FB8">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ÖLÇME DEĞERLENDİRME</w:t>
            </w:r>
          </w:p>
        </w:tc>
        <w:tc>
          <w:tcPr>
            <w:tcW w:w="949"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ind w:left="-107"/>
              <w:jc w:val="center"/>
              <w:rPr>
                <w:b/>
                <w:szCs w:val="20"/>
                <w:lang w:eastAsia="en-US"/>
              </w:rPr>
            </w:pPr>
            <w:r w:rsidRPr="008C23CA">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LABORATUVAR DERSLERİ</w:t>
            </w:r>
          </w:p>
        </w:tc>
      </w:tr>
      <w:tr w:rsidR="0071564B" w:rsidRPr="008C23CA"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w:t>
            </w:r>
          </w:p>
        </w:tc>
      </w:tr>
      <w:tr w:rsidR="0071564B" w:rsidRPr="008C23CA"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r>
      <w:tr w:rsidR="0071564B" w:rsidRPr="008C23CA"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r>
      <w:tr w:rsidR="0071564B" w:rsidRPr="008C23CA"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szCs w:val="20"/>
                <w:lang w:eastAsia="en-US"/>
              </w:rPr>
            </w:pPr>
            <w:r w:rsidRPr="008C23CA">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r>
      <w:tr w:rsidR="0071564B" w:rsidRPr="008C23CA"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r>
      <w:tr w:rsidR="0071564B" w:rsidRPr="008C23CA"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r>
      <w:tr w:rsidR="0071564B" w:rsidRPr="008C23CA"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9" w:type="pct"/>
            <w:tcBorders>
              <w:top w:val="single" w:sz="4" w:space="0" w:color="auto"/>
              <w:left w:val="single" w:sz="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jc w:val="center"/>
              <w:rPr>
                <w:szCs w:val="20"/>
                <w:lang w:eastAsia="en-US"/>
              </w:rPr>
            </w:pPr>
            <w:r w:rsidRPr="008C23CA">
              <w:rPr>
                <w:szCs w:val="20"/>
                <w:lang w:eastAsia="en-US"/>
              </w:rPr>
              <w:t>-</w:t>
            </w:r>
          </w:p>
        </w:tc>
      </w:tr>
      <w:tr w:rsidR="0071564B" w:rsidRPr="008C23CA" w:rsidTr="008B1FB8">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 w:val="16"/>
                <w:szCs w:val="16"/>
                <w:lang w:eastAsia="en-US"/>
              </w:rPr>
            </w:pPr>
            <w:r w:rsidRPr="008C23CA">
              <w:rPr>
                <w:b/>
                <w:sz w:val="16"/>
                <w:szCs w:val="16"/>
                <w:lang w:eastAsia="en-US"/>
              </w:rPr>
              <w:t>1.</w:t>
            </w:r>
            <w:r w:rsidRPr="008C23CA">
              <w:rPr>
                <w:sz w:val="16"/>
                <w:szCs w:val="16"/>
                <w:lang w:eastAsia="en-US"/>
              </w:rPr>
              <w:t xml:space="preserve"> Anlatım </w:t>
            </w:r>
            <w:r w:rsidRPr="008C23CA">
              <w:rPr>
                <w:b/>
                <w:sz w:val="16"/>
                <w:szCs w:val="16"/>
                <w:lang w:eastAsia="en-US"/>
              </w:rPr>
              <w:t>2.</w:t>
            </w:r>
            <w:r w:rsidRPr="008C23CA">
              <w:rPr>
                <w:sz w:val="16"/>
                <w:szCs w:val="16"/>
                <w:lang w:eastAsia="en-US"/>
              </w:rPr>
              <w:t xml:space="preserve"> Soru-Cevap </w:t>
            </w:r>
            <w:r w:rsidRPr="008C23CA">
              <w:rPr>
                <w:b/>
                <w:sz w:val="16"/>
                <w:szCs w:val="16"/>
                <w:lang w:eastAsia="en-US"/>
              </w:rPr>
              <w:t>3.</w:t>
            </w:r>
            <w:r w:rsidRPr="008C23CA">
              <w:rPr>
                <w:sz w:val="16"/>
                <w:szCs w:val="16"/>
                <w:lang w:eastAsia="en-US"/>
              </w:rPr>
              <w:t xml:space="preserve"> Tartışma</w:t>
            </w:r>
          </w:p>
        </w:tc>
      </w:tr>
      <w:tr w:rsidR="0071564B" w:rsidRPr="008C23CA"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tabs>
                <w:tab w:val="left" w:pos="5772"/>
              </w:tabs>
              <w:spacing w:before="120" w:after="120" w:line="257" w:lineRule="auto"/>
              <w:jc w:val="both"/>
              <w:rPr>
                <w:sz w:val="16"/>
                <w:szCs w:val="16"/>
                <w:lang w:eastAsia="en-US"/>
              </w:rPr>
            </w:pPr>
            <w:r w:rsidRPr="008C23CA">
              <w:rPr>
                <w:bCs/>
                <w:color w:val="000000"/>
                <w:sz w:val="16"/>
                <w:szCs w:val="16"/>
              </w:rPr>
              <w:t>Sağlıklı bireylerin günlük yaşamlarında karşılaşabilecekleri ani gelişen sağlık problemlerinde (Kalp ve solunum durması, kanama, boğulma, zehirlenme, yanık, kırıklar vb.) yapılması gereken ilk yardım bilgi ve uygulamalarını öğretmek.</w:t>
            </w:r>
          </w:p>
        </w:tc>
      </w:tr>
      <w:tr w:rsidR="0071564B" w:rsidRPr="008C23CA" w:rsidTr="008B1FB8">
        <w:trPr>
          <w:trHeight w:val="56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tabs>
                <w:tab w:val="left" w:pos="5772"/>
              </w:tabs>
              <w:spacing w:before="120" w:after="120" w:line="257" w:lineRule="auto"/>
              <w:jc w:val="both"/>
              <w:rPr>
                <w:sz w:val="16"/>
                <w:szCs w:val="16"/>
                <w:lang w:eastAsia="en-US"/>
              </w:rPr>
            </w:pPr>
            <w:r w:rsidRPr="008C23CA">
              <w:rPr>
                <w:color w:val="000000"/>
                <w:sz w:val="16"/>
                <w:szCs w:val="16"/>
              </w:rPr>
              <w:t>Bu derste hasta ya da yaralının sağlık yardımı alana kadar, yaşamını kurtarmak, sürdürmek ve yaralının güvenli şekilde korunmasını temel alan ilk yardım bilgi ve becerileri öğretilir.</w:t>
            </w:r>
          </w:p>
        </w:tc>
      </w:tr>
      <w:tr w:rsidR="0071564B" w:rsidRPr="008C23CA"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before="120" w:after="120" w:line="257" w:lineRule="auto"/>
              <w:jc w:val="both"/>
              <w:rPr>
                <w:sz w:val="16"/>
                <w:szCs w:val="16"/>
              </w:rPr>
            </w:pPr>
            <w:r w:rsidRPr="008C23CA">
              <w:rPr>
                <w:sz w:val="16"/>
                <w:szCs w:val="16"/>
              </w:rPr>
              <w:t xml:space="preserve">1- Erdil F, Bayraktar N, Çelik SŞ (2009) Temel İlk Yardım.  Eflatun Yayınevi, Ankara. 2- </w:t>
            </w:r>
            <w:r w:rsidRPr="008C23CA">
              <w:rPr>
                <w:sz w:val="16"/>
                <w:szCs w:val="16"/>
                <w:lang w:eastAsia="en-US"/>
              </w:rPr>
              <w:t>Kocatürk C (2005) İlk Yardım El Kitabı. Ohan Matbaacılık, İstanbul.</w:t>
            </w:r>
            <w:r w:rsidRPr="008C23CA">
              <w:rPr>
                <w:sz w:val="16"/>
                <w:szCs w:val="16"/>
              </w:rPr>
              <w:t xml:space="preserve"> </w:t>
            </w:r>
            <w:r w:rsidRPr="008C23CA">
              <w:rPr>
                <w:sz w:val="16"/>
                <w:szCs w:val="16"/>
                <w:lang w:eastAsia="en-US"/>
              </w:rPr>
              <w:t>3- Tabak S, Somyürek İ (2008) Temel İlk Yardım ve Acil Bakım. Palme Yayıncılık, Ankara.</w:t>
            </w:r>
            <w:r w:rsidRPr="008C23CA">
              <w:rPr>
                <w:sz w:val="16"/>
                <w:szCs w:val="16"/>
              </w:rPr>
              <w:t xml:space="preserve"> </w:t>
            </w:r>
            <w:r w:rsidRPr="008C23CA">
              <w:rPr>
                <w:sz w:val="16"/>
                <w:szCs w:val="16"/>
                <w:lang w:eastAsia="en-US"/>
              </w:rPr>
              <w:t>4-American Heart Association Guidelines CPR and ECC (2010). http://www.heart.org/HEARTORG/CPRAndECC/Science/2010-AHA-Guidelines-for-CPR-ECC_UCM_317311_SubHomePage.jsp/</w:t>
            </w:r>
          </w:p>
        </w:tc>
      </w:tr>
      <w:tr w:rsidR="0071564B" w:rsidRPr="008C23CA" w:rsidTr="008B1FB8">
        <w:trPr>
          <w:trHeight w:val="39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 w:val="16"/>
                <w:szCs w:val="16"/>
                <w:lang w:eastAsia="en-US"/>
              </w:rPr>
            </w:pPr>
            <w:r w:rsidRPr="008C23CA">
              <w:rPr>
                <w:sz w:val="16"/>
                <w:szCs w:val="16"/>
              </w:rPr>
              <w:t>Bilgisayar, Barkovizyon, İlk Yardım maketleri</w:t>
            </w:r>
          </w:p>
        </w:tc>
      </w:tr>
      <w:tr w:rsidR="0071564B" w:rsidRPr="008C23CA" w:rsidTr="008B1FB8">
        <w:trPr>
          <w:trHeight w:val="283"/>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 w:val="16"/>
                <w:szCs w:val="16"/>
                <w:lang w:val="en-US" w:eastAsia="en-US"/>
              </w:rPr>
            </w:pPr>
            <w:r w:rsidRPr="008C23CA">
              <w:rPr>
                <w:sz w:val="16"/>
                <w:szCs w:val="16"/>
              </w:rPr>
              <w:t>Yok</w:t>
            </w:r>
          </w:p>
        </w:tc>
      </w:tr>
      <w:tr w:rsidR="0071564B" w:rsidRPr="008C23CA" w:rsidTr="00B32EC0">
        <w:trPr>
          <w:trHeight w:val="2979"/>
        </w:trPr>
        <w:tc>
          <w:tcPr>
            <w:tcW w:w="1962" w:type="pct"/>
            <w:gridSpan w:val="2"/>
            <w:tcBorders>
              <w:top w:val="single" w:sz="4" w:space="0" w:color="auto"/>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ÖĞRENİM ÇIKTILARI</w:t>
            </w:r>
          </w:p>
        </w:tc>
        <w:tc>
          <w:tcPr>
            <w:tcW w:w="3038" w:type="pct"/>
            <w:gridSpan w:val="6"/>
            <w:tcBorders>
              <w:top w:val="single" w:sz="4" w:space="0" w:color="auto"/>
              <w:left w:val="nil"/>
              <w:right w:val="single" w:sz="12" w:space="0" w:color="auto"/>
            </w:tcBorders>
          </w:tcPr>
          <w:p w:rsidR="0071564B" w:rsidRPr="008C23CA" w:rsidRDefault="0071564B" w:rsidP="0071564B">
            <w:pPr>
              <w:numPr>
                <w:ilvl w:val="0"/>
                <w:numId w:val="7"/>
              </w:numPr>
              <w:tabs>
                <w:tab w:val="clear" w:pos="720"/>
                <w:tab w:val="num" w:pos="186"/>
              </w:tabs>
              <w:ind w:left="186" w:hanging="283"/>
              <w:jc w:val="both"/>
              <w:rPr>
                <w:bCs/>
                <w:sz w:val="16"/>
                <w:szCs w:val="16"/>
              </w:rPr>
            </w:pPr>
            <w:r w:rsidRPr="008C23CA">
              <w:rPr>
                <w:sz w:val="16"/>
                <w:szCs w:val="16"/>
              </w:rPr>
              <w:t>İlk yardım kavramı ve ilk yardımcının özelliklerini bilir, i</w:t>
            </w:r>
            <w:r w:rsidRPr="008C23CA">
              <w:rPr>
                <w:bCs/>
                <w:sz w:val="16"/>
                <w:szCs w:val="16"/>
              </w:rPr>
              <w:t>nsan vücudunun yapı ve işlevlerini tanır, olay yeri ve yaralının değerlendirilmesini bilir, temel yaşam desteği yapabilir.</w:t>
            </w:r>
          </w:p>
          <w:p w:rsidR="0071564B" w:rsidRPr="008C23CA" w:rsidRDefault="0071564B" w:rsidP="0071564B">
            <w:pPr>
              <w:numPr>
                <w:ilvl w:val="0"/>
                <w:numId w:val="7"/>
              </w:numPr>
              <w:tabs>
                <w:tab w:val="clear" w:pos="720"/>
                <w:tab w:val="num" w:pos="186"/>
              </w:tabs>
              <w:ind w:left="186" w:hanging="283"/>
              <w:jc w:val="both"/>
              <w:rPr>
                <w:bCs/>
                <w:sz w:val="16"/>
                <w:szCs w:val="16"/>
              </w:rPr>
            </w:pPr>
            <w:r w:rsidRPr="008C23CA">
              <w:rPr>
                <w:bCs/>
                <w:sz w:val="16"/>
                <w:szCs w:val="16"/>
              </w:rPr>
              <w:t>Yabancı cisim kaçmasına bağlı solunum yolu tıkanıklıklarında yapılacak ilk yardım uygulamalarını bilir.</w:t>
            </w:r>
          </w:p>
          <w:p w:rsidR="0071564B" w:rsidRPr="008C23CA" w:rsidRDefault="0071564B" w:rsidP="0071564B">
            <w:pPr>
              <w:numPr>
                <w:ilvl w:val="0"/>
                <w:numId w:val="7"/>
              </w:numPr>
              <w:tabs>
                <w:tab w:val="clear" w:pos="720"/>
                <w:tab w:val="num" w:pos="186"/>
              </w:tabs>
              <w:ind w:left="186" w:hanging="283"/>
              <w:jc w:val="both"/>
              <w:rPr>
                <w:bCs/>
                <w:sz w:val="16"/>
                <w:szCs w:val="16"/>
              </w:rPr>
            </w:pPr>
            <w:r w:rsidRPr="008C23CA">
              <w:rPr>
                <w:bCs/>
                <w:sz w:val="16"/>
                <w:szCs w:val="16"/>
              </w:rPr>
              <w:t>Kanamalarda yapılacak ilk yardım uygulamalarını bilir, şokta yapılacak ilk yardım uygulamalarını bilir.</w:t>
            </w:r>
          </w:p>
          <w:p w:rsidR="0071564B" w:rsidRPr="008C23CA" w:rsidRDefault="0071564B" w:rsidP="0071564B">
            <w:pPr>
              <w:numPr>
                <w:ilvl w:val="0"/>
                <w:numId w:val="7"/>
              </w:numPr>
              <w:tabs>
                <w:tab w:val="clear" w:pos="720"/>
                <w:tab w:val="num" w:pos="186"/>
              </w:tabs>
              <w:ind w:left="186" w:hanging="283"/>
              <w:jc w:val="both"/>
              <w:rPr>
                <w:bCs/>
                <w:sz w:val="16"/>
                <w:szCs w:val="16"/>
              </w:rPr>
            </w:pPr>
            <w:r w:rsidRPr="008C23CA">
              <w:rPr>
                <w:bCs/>
                <w:sz w:val="16"/>
                <w:szCs w:val="16"/>
              </w:rPr>
              <w:t>Yaralanmalarda yapılacak ilk yardım uygulamalarını bilir, zehirlenmelerde yapılacak ilk yardım uygulamalarını bilir.</w:t>
            </w:r>
          </w:p>
          <w:p w:rsidR="0071564B" w:rsidRPr="008C23CA" w:rsidRDefault="0071564B" w:rsidP="0071564B">
            <w:pPr>
              <w:numPr>
                <w:ilvl w:val="0"/>
                <w:numId w:val="7"/>
              </w:numPr>
              <w:tabs>
                <w:tab w:val="clear" w:pos="720"/>
                <w:tab w:val="num" w:pos="186"/>
              </w:tabs>
              <w:ind w:left="186" w:hanging="283"/>
              <w:jc w:val="both"/>
              <w:rPr>
                <w:bCs/>
                <w:sz w:val="16"/>
                <w:szCs w:val="16"/>
              </w:rPr>
            </w:pPr>
            <w:r w:rsidRPr="008C23CA">
              <w:rPr>
                <w:bCs/>
                <w:sz w:val="16"/>
                <w:szCs w:val="16"/>
              </w:rPr>
              <w:t>Hayvan ısırmaları veya sokmalarında yapılacak ilk yardım uygulamalarını bilir</w:t>
            </w:r>
          </w:p>
          <w:p w:rsidR="0071564B" w:rsidRPr="008C23CA" w:rsidRDefault="0071564B" w:rsidP="0071564B">
            <w:pPr>
              <w:numPr>
                <w:ilvl w:val="0"/>
                <w:numId w:val="7"/>
              </w:numPr>
              <w:tabs>
                <w:tab w:val="clear" w:pos="720"/>
                <w:tab w:val="num" w:pos="186"/>
              </w:tabs>
              <w:ind w:left="186" w:hanging="283"/>
              <w:jc w:val="both"/>
              <w:rPr>
                <w:bCs/>
                <w:sz w:val="16"/>
                <w:szCs w:val="16"/>
              </w:rPr>
            </w:pPr>
            <w:r w:rsidRPr="008C23CA">
              <w:rPr>
                <w:bCs/>
                <w:sz w:val="16"/>
                <w:szCs w:val="16"/>
              </w:rPr>
              <w:t>Yanıklarda yapılacak ilk yardım uygulamalarını bilir, sıcak çarpması ve soğuktan donmalarda yapılacak ilk yardım uygulamalarını bilir.</w:t>
            </w:r>
          </w:p>
          <w:p w:rsidR="0071564B" w:rsidRPr="008C23CA" w:rsidRDefault="0071564B" w:rsidP="0071564B">
            <w:pPr>
              <w:numPr>
                <w:ilvl w:val="0"/>
                <w:numId w:val="7"/>
              </w:numPr>
              <w:tabs>
                <w:tab w:val="clear" w:pos="720"/>
                <w:tab w:val="num" w:pos="186"/>
              </w:tabs>
              <w:ind w:left="186" w:hanging="283"/>
              <w:jc w:val="both"/>
              <w:rPr>
                <w:szCs w:val="20"/>
              </w:rPr>
            </w:pPr>
            <w:r w:rsidRPr="008C23CA">
              <w:rPr>
                <w:bCs/>
                <w:sz w:val="16"/>
                <w:szCs w:val="16"/>
              </w:rPr>
              <w:t>Kırık, çıkık, burkulmalarda yapılacak ilk yardım uygulamalarını bilir, göze, kulağa veya buruna yabancı cisim kaçmasında yapılacak ilk yardım uygulamalarını bilir, diğer acil durumlarda (bayılma, kan şekerinin düşmesi veya yükselmesi, Sara nöbeti geçirme, kalp krizi, havale gibi durumlarda) yapılacak ilk yardım uygulamalarını bilir.</w:t>
            </w:r>
          </w:p>
        </w:tc>
      </w:tr>
    </w:tbl>
    <w:p w:rsidR="00B32EC0" w:rsidRDefault="00B32EC0" w:rsidP="0071564B">
      <w:pPr>
        <w:rPr>
          <w:szCs w:val="20"/>
        </w:rPr>
      </w:pPr>
    </w:p>
    <w:p w:rsidR="00B32EC0" w:rsidRPr="008C23CA" w:rsidRDefault="00B32EC0" w:rsidP="0071564B">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1564B" w:rsidRPr="008C23CA"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lastRenderedPageBreak/>
              <w:t>DERSİN HAFTALIK PLANI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İŞLENEN KONULAR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jc w:val="both"/>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jc w:val="both"/>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jc w:val="both"/>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jc w:val="both"/>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auto"/>
            <w:hideMark/>
          </w:tcPr>
          <w:p w:rsidR="0071564B" w:rsidRPr="008C23CA" w:rsidRDefault="0071564B" w:rsidP="008B1FB8">
            <w:pPr>
              <w:spacing w:line="256" w:lineRule="auto"/>
              <w:rPr>
                <w:b/>
                <w:szCs w:val="20"/>
                <w:lang w:eastAsia="en-US"/>
              </w:rPr>
            </w:pPr>
            <w:r w:rsidRPr="008C23CA">
              <w:rPr>
                <w:b/>
                <w:szCs w:val="20"/>
                <w:lang w:eastAsia="en-US"/>
              </w:rPr>
              <w:t>(Ara Sınav)</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auto"/>
            <w:hideMark/>
          </w:tcPr>
          <w:p w:rsidR="0071564B" w:rsidRPr="008C23CA" w:rsidRDefault="0071564B" w:rsidP="008B1FB8">
            <w:pPr>
              <w:spacing w:line="256" w:lineRule="auto"/>
              <w:rPr>
                <w:b/>
                <w:szCs w:val="20"/>
                <w:lang w:eastAsia="en-US"/>
              </w:rPr>
            </w:pPr>
            <w:r w:rsidRPr="008C23CA">
              <w:rPr>
                <w:b/>
                <w:szCs w:val="20"/>
                <w:lang w:eastAsia="en-US"/>
              </w:rPr>
              <w:t>(Ara Sınav)</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color w:val="000000"/>
                <w:szCs w:val="20"/>
              </w:rPr>
            </w:pPr>
          </w:p>
        </w:tc>
      </w:tr>
      <w:tr w:rsidR="0071564B" w:rsidRPr="008C23CA"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Yarıyıl sonu sınavı</w:t>
            </w: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1564B" w:rsidRPr="008C23C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hd w:val="clear" w:color="auto" w:fill="0AD1E6"/>
              <w:spacing w:line="256" w:lineRule="auto"/>
              <w:jc w:val="center"/>
              <w:rPr>
                <w:b/>
                <w:szCs w:val="20"/>
                <w:lang w:eastAsia="en-US"/>
              </w:rPr>
            </w:pPr>
            <w:r w:rsidRPr="008C23CA">
              <w:rPr>
                <w:b/>
                <w:szCs w:val="20"/>
                <w:lang w:eastAsia="en-US"/>
              </w:rPr>
              <w:t>DERSİN ÖĞRENİM ÇIKTILARININ PROGRAM ÇIKTILARI (PÇ) İLE OLAN İLİŞKİSİ</w:t>
            </w:r>
          </w:p>
          <w:p w:rsidR="0071564B" w:rsidRPr="008C23CA" w:rsidRDefault="0071564B" w:rsidP="008B1FB8">
            <w:pPr>
              <w:spacing w:line="256" w:lineRule="auto"/>
              <w:jc w:val="center"/>
              <w:rPr>
                <w:b/>
                <w:szCs w:val="20"/>
                <w:lang w:eastAsia="en-US"/>
              </w:rPr>
            </w:pPr>
            <w:r w:rsidRPr="008C23CA">
              <w:rPr>
                <w:szCs w:val="20"/>
                <w:lang w:eastAsia="en-US"/>
              </w:rPr>
              <w:t xml:space="preserve"> (5: Çok yüksek, 4:</w:t>
            </w:r>
            <w:r w:rsidRPr="008C23CA">
              <w:rPr>
                <w:b/>
                <w:szCs w:val="20"/>
                <w:lang w:eastAsia="en-US"/>
              </w:rPr>
              <w:t xml:space="preserve"> </w:t>
            </w:r>
            <w:r w:rsidRPr="008C23CA">
              <w:rPr>
                <w:szCs w:val="20"/>
                <w:lang w:eastAsia="en-US"/>
              </w:rPr>
              <w:t>Yüksek,</w:t>
            </w:r>
            <w:r w:rsidRPr="008C23CA">
              <w:rPr>
                <w:b/>
                <w:szCs w:val="20"/>
                <w:lang w:eastAsia="en-US"/>
              </w:rPr>
              <w:t xml:space="preserve"> </w:t>
            </w:r>
            <w:r w:rsidRPr="008C23CA">
              <w:rPr>
                <w:szCs w:val="20"/>
                <w:lang w:eastAsia="en-US"/>
              </w:rPr>
              <w:t>3: Orta, 2: Düşük, 1: Çok düşük)</w:t>
            </w:r>
          </w:p>
        </w:tc>
      </w:tr>
      <w:tr w:rsidR="0071564B" w:rsidRPr="008C23C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1564B" w:rsidRPr="008C23CA"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360" w:lineRule="auto"/>
              <w:rPr>
                <w:szCs w:val="20"/>
                <w:lang w:eastAsia="en-US"/>
              </w:rPr>
            </w:pPr>
            <w:r w:rsidRPr="008C23C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1564B" w:rsidRPr="008C23CA" w:rsidRDefault="0071564B" w:rsidP="008B1FB8">
            <w:pPr>
              <w:spacing w:line="360" w:lineRule="auto"/>
              <w:jc w:val="center"/>
              <w:rPr>
                <w:b/>
                <w:szCs w:val="20"/>
                <w:lang w:eastAsia="en-US"/>
              </w:rPr>
            </w:pPr>
            <w:r w:rsidRPr="008C23C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360" w:lineRule="auto"/>
              <w:jc w:val="center"/>
              <w:rPr>
                <w:b/>
                <w:szCs w:val="20"/>
                <w:lang w:eastAsia="en-US"/>
              </w:rPr>
            </w:pPr>
            <w:r w:rsidRPr="008C23CA">
              <w:rPr>
                <w:b/>
                <w:szCs w:val="20"/>
                <w:lang w:eastAsia="en-US"/>
              </w:rPr>
              <w:t>ONAY</w:t>
            </w:r>
          </w:p>
        </w:tc>
      </w:tr>
      <w:tr w:rsidR="0071564B" w:rsidRPr="008C23CA"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1564B" w:rsidRPr="008C23CA" w:rsidRDefault="0071564B"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1564B" w:rsidRPr="008C23CA" w:rsidRDefault="0071564B" w:rsidP="008B1FB8">
            <w:pPr>
              <w:spacing w:line="360" w:lineRule="auto"/>
              <w:jc w:val="center"/>
              <w:rPr>
                <w:szCs w:val="20"/>
                <w:lang w:eastAsia="en-US"/>
              </w:rPr>
            </w:pPr>
            <w:r w:rsidRPr="008C23CA">
              <w:rPr>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1564B" w:rsidRPr="008C23CA" w:rsidRDefault="0071564B" w:rsidP="008B1FB8">
            <w:pPr>
              <w:spacing w:line="360" w:lineRule="auto"/>
              <w:rPr>
                <w:b/>
                <w:szCs w:val="20"/>
                <w:lang w:eastAsia="en-US"/>
              </w:rPr>
            </w:pPr>
          </w:p>
        </w:tc>
      </w:tr>
    </w:tbl>
    <w:p w:rsidR="0071564B" w:rsidRPr="008C23CA" w:rsidRDefault="0071564B" w:rsidP="0071564B">
      <w:pPr>
        <w:spacing w:line="360" w:lineRule="auto"/>
        <w:rPr>
          <w:b/>
          <w:szCs w:val="20"/>
        </w:rPr>
      </w:pPr>
    </w:p>
    <w:p w:rsidR="0071564B" w:rsidRPr="008C23CA" w:rsidRDefault="0071564B" w:rsidP="0071564B">
      <w:pPr>
        <w:rPr>
          <w:szCs w:val="20"/>
        </w:rPr>
      </w:pPr>
    </w:p>
    <w:p w:rsidR="0071564B" w:rsidRDefault="0071564B" w:rsidP="0071564B">
      <w:pPr>
        <w:rPr>
          <w:szCs w:val="20"/>
        </w:rPr>
      </w:pPr>
    </w:p>
    <w:p w:rsidR="00870B71" w:rsidRDefault="00870B71" w:rsidP="0071564B">
      <w:pPr>
        <w:rPr>
          <w:szCs w:val="20"/>
        </w:rPr>
      </w:pPr>
    </w:p>
    <w:p w:rsidR="00870B71" w:rsidRPr="008C23CA" w:rsidRDefault="00870B71" w:rsidP="0071564B">
      <w:pPr>
        <w:rPr>
          <w:szCs w:val="20"/>
        </w:rPr>
      </w:pPr>
      <w:r>
        <w:rPr>
          <w:szCs w:val="20"/>
        </w:rPr>
        <w:br w:type="page"/>
      </w:r>
    </w:p>
    <w:tbl>
      <w:tblPr>
        <w:tblW w:w="0" w:type="auto"/>
        <w:tblLook w:val="04A0" w:firstRow="1" w:lastRow="0" w:firstColumn="1" w:lastColumn="0" w:noHBand="0" w:noVBand="1"/>
      </w:tblPr>
      <w:tblGrid>
        <w:gridCol w:w="1686"/>
        <w:gridCol w:w="8774"/>
      </w:tblGrid>
      <w:tr w:rsidR="0071564B" w:rsidRPr="008C23CA" w:rsidTr="008B1FB8">
        <w:tc>
          <w:tcPr>
            <w:tcW w:w="1701" w:type="dxa"/>
            <w:shd w:val="clear" w:color="auto" w:fill="auto"/>
            <w:hideMark/>
          </w:tcPr>
          <w:p w:rsidR="0071564B" w:rsidRPr="008C23CA" w:rsidRDefault="0071564B" w:rsidP="008B1FB8">
            <w:pPr>
              <w:outlineLvl w:val="0"/>
              <w:rPr>
                <w:b/>
                <w:szCs w:val="20"/>
                <w:lang w:eastAsia="en-US"/>
              </w:rPr>
            </w:pPr>
            <w:r>
              <w:rPr>
                <w:b/>
                <w:noProof/>
                <w:szCs w:val="20"/>
                <w:lang w:eastAsia="en-US"/>
              </w:rPr>
              <w:lastRenderedPageBreak/>
              <w:drawing>
                <wp:inline distT="0" distB="0" distL="0" distR="0" wp14:anchorId="3A86595A" wp14:editId="4F1E9774">
                  <wp:extent cx="723900" cy="7239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1564B" w:rsidRPr="008C23CA" w:rsidRDefault="0071564B" w:rsidP="008B1FB8">
            <w:pPr>
              <w:jc w:val="center"/>
              <w:outlineLvl w:val="0"/>
              <w:rPr>
                <w:b/>
                <w:szCs w:val="20"/>
                <w:lang w:eastAsia="en-US"/>
              </w:rPr>
            </w:pPr>
            <w:r w:rsidRPr="008C23CA">
              <w:rPr>
                <w:b/>
                <w:szCs w:val="20"/>
                <w:lang w:eastAsia="en-US"/>
              </w:rPr>
              <w:t>T.C.</w:t>
            </w:r>
          </w:p>
          <w:p w:rsidR="0071564B" w:rsidRPr="008C23CA" w:rsidRDefault="0071564B" w:rsidP="008B1FB8">
            <w:pPr>
              <w:jc w:val="center"/>
              <w:outlineLvl w:val="0"/>
              <w:rPr>
                <w:b/>
                <w:szCs w:val="20"/>
                <w:lang w:eastAsia="en-US"/>
              </w:rPr>
            </w:pPr>
            <w:r w:rsidRPr="008C23CA">
              <w:rPr>
                <w:b/>
                <w:szCs w:val="20"/>
                <w:lang w:eastAsia="en-US"/>
              </w:rPr>
              <w:t xml:space="preserve">ESKİŞEHİR OSMANGAZİ ÜNİVERSİTESİ FEN EDEBİYAT FAKÜLTESİ </w:t>
            </w:r>
          </w:p>
          <w:p w:rsidR="0071564B" w:rsidRPr="008C23CA" w:rsidRDefault="0071564B" w:rsidP="008B1FB8">
            <w:pPr>
              <w:jc w:val="center"/>
              <w:outlineLvl w:val="0"/>
              <w:rPr>
                <w:b/>
                <w:szCs w:val="20"/>
                <w:lang w:eastAsia="en-US"/>
              </w:rPr>
            </w:pPr>
            <w:r w:rsidRPr="008C23CA">
              <w:rPr>
                <w:b/>
                <w:szCs w:val="20"/>
                <w:lang w:eastAsia="en-US"/>
              </w:rPr>
              <w:t>FİZİK BÖLÜMÜ DERS BİLGİ FORMU</w:t>
            </w:r>
          </w:p>
          <w:p w:rsidR="0071564B" w:rsidRPr="008C23CA" w:rsidRDefault="0071564B" w:rsidP="008B1FB8">
            <w:pPr>
              <w:outlineLvl w:val="0"/>
              <w:rPr>
                <w:b/>
                <w:szCs w:val="20"/>
                <w:lang w:eastAsia="en-US"/>
              </w:rPr>
            </w:pPr>
          </w:p>
        </w:tc>
      </w:tr>
    </w:tbl>
    <w:p w:rsidR="0071564B" w:rsidRPr="008C23CA" w:rsidRDefault="0071564B" w:rsidP="0071564B">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1564B" w:rsidRPr="008C23CA"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ml:space="preserve">HAFTALIK DERS SAATİ </w:t>
            </w:r>
          </w:p>
          <w:p w:rsidR="0071564B" w:rsidRPr="008C23CA" w:rsidRDefault="0071564B" w:rsidP="008B1FB8">
            <w:pPr>
              <w:spacing w:line="256" w:lineRule="auto"/>
              <w:jc w:val="center"/>
              <w:rPr>
                <w:b/>
                <w:szCs w:val="20"/>
                <w:lang w:eastAsia="en-US"/>
              </w:rPr>
            </w:pPr>
            <w:r w:rsidRPr="008C23CA">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TÜRÜ</w:t>
            </w:r>
          </w:p>
        </w:tc>
      </w:tr>
      <w:tr w:rsidR="0071564B" w:rsidRPr="008C23CA"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SEÇMELİ</w:t>
            </w:r>
          </w:p>
        </w:tc>
      </w:tr>
      <w:tr w:rsidR="0071564B" w:rsidRPr="008C23CA"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2</w:t>
            </w:r>
          </w:p>
        </w:tc>
        <w:tc>
          <w:tcPr>
            <w:tcW w:w="524"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rPr>
                <w:b/>
                <w:szCs w:val="20"/>
                <w:lang w:eastAsia="en-US"/>
              </w:rPr>
            </w:pPr>
            <w:r w:rsidRPr="008C23CA">
              <w:rPr>
                <w:b/>
                <w:szCs w:val="20"/>
              </w:rPr>
              <w:t>121312116</w:t>
            </w:r>
          </w:p>
        </w:tc>
        <w:tc>
          <w:tcPr>
            <w:tcW w:w="1573"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ANALİ</w:t>
            </w:r>
            <w:bookmarkStart w:id="10" w:name="analiz2"/>
            <w:bookmarkEnd w:id="10"/>
            <w:r w:rsidRPr="008C23CA">
              <w:rPr>
                <w:b/>
                <w:szCs w:val="20"/>
                <w:lang w:eastAsia="en-US"/>
              </w:rPr>
              <w:t>Z – II</w:t>
            </w:r>
          </w:p>
        </w:tc>
        <w:tc>
          <w:tcPr>
            <w:tcW w:w="825"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4+2+0</w:t>
            </w:r>
          </w:p>
        </w:tc>
        <w:tc>
          <w:tcPr>
            <w:tcW w:w="36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5</w:t>
            </w:r>
          </w:p>
        </w:tc>
        <w:tc>
          <w:tcPr>
            <w:tcW w:w="27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(x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w:t>
            </w:r>
          </w:p>
        </w:tc>
      </w:tr>
    </w:tbl>
    <w:p w:rsidR="0071564B" w:rsidRPr="008C23CA" w:rsidRDefault="0071564B" w:rsidP="0071564B">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3"/>
        <w:gridCol w:w="1485"/>
        <w:gridCol w:w="853"/>
        <w:gridCol w:w="853"/>
        <w:gridCol w:w="1516"/>
        <w:gridCol w:w="838"/>
        <w:gridCol w:w="836"/>
      </w:tblGrid>
      <w:tr w:rsidR="0071564B" w:rsidRPr="008C23CA"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r>
      <w:tr w:rsidR="0071564B" w:rsidRPr="008C23CA" w:rsidTr="008B1FB8">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ind w:left="-107"/>
              <w:jc w:val="center"/>
              <w:rPr>
                <w:b/>
                <w:szCs w:val="20"/>
                <w:lang w:eastAsia="en-US"/>
              </w:rPr>
            </w:pPr>
            <w:r w:rsidRPr="008C23CA">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LABORATUVAR DERSLERİ</w:t>
            </w: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w:t>
            </w: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szCs w:val="20"/>
                <w:lang w:eastAsia="en-US"/>
              </w:rPr>
            </w:pPr>
            <w:r w:rsidRPr="008C23CA">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p>
        </w:tc>
      </w:tr>
      <w:tr w:rsidR="0071564B" w:rsidRPr="008C23CA"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tabs>
                <w:tab w:val="left" w:pos="5772"/>
              </w:tabs>
              <w:jc w:val="both"/>
              <w:rPr>
                <w:szCs w:val="20"/>
              </w:rPr>
            </w:pPr>
            <w:r w:rsidRPr="008C23CA">
              <w:rPr>
                <w:szCs w:val="20"/>
              </w:rPr>
              <w:t xml:space="preserve">Ders içeriğindeki temel kavram ve teknikleri vermek, öğrencilerin  bu kavramları ve teknikleri  uygulayarak Fizik derslerinde problem çözme yeteneklerini geliştirmek </w:t>
            </w:r>
          </w:p>
          <w:p w:rsidR="0071564B" w:rsidRPr="008C23CA" w:rsidRDefault="0071564B" w:rsidP="008B1FB8">
            <w:pPr>
              <w:tabs>
                <w:tab w:val="left" w:pos="5772"/>
              </w:tabs>
              <w:jc w:val="both"/>
              <w:rPr>
                <w:szCs w:val="20"/>
              </w:rPr>
            </w:pPr>
          </w:p>
        </w:tc>
      </w:tr>
      <w:tr w:rsidR="0071564B" w:rsidRPr="008C23CA"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Belirsiz İntegraller ve integral alma kuralları (Kısmi integfrasyon metodu,değişken değiştirme yoluyla integrasyon, özel değişken değiştirmeler, Rasyonel fonksiyonların integrasyonu, kısmi integrasyon metodu ile indirgeme )</w:t>
            </w:r>
          </w:p>
          <w:p w:rsidR="0071564B" w:rsidRPr="008C23CA" w:rsidRDefault="0071564B" w:rsidP="008B1FB8">
            <w:pPr>
              <w:rPr>
                <w:szCs w:val="20"/>
              </w:rPr>
            </w:pPr>
            <w:r w:rsidRPr="008C23CA">
              <w:rPr>
                <w:szCs w:val="20"/>
              </w:rPr>
              <w:t>Belirli integraller ve uygulamaları ( Alan , yay uzunluğu, hacim hesabı, kütleler ve ağırlık merkezleri, dönel yüzeyin alanının hesaplanması , has olmayan integraller), Diziler ve Seriler,</w:t>
            </w:r>
          </w:p>
          <w:p w:rsidR="0071564B" w:rsidRPr="008C23CA" w:rsidRDefault="0071564B" w:rsidP="008B1FB8">
            <w:pPr>
              <w:rPr>
                <w:szCs w:val="20"/>
              </w:rPr>
            </w:pPr>
            <w:r w:rsidRPr="008C23CA">
              <w:rPr>
                <w:szCs w:val="20"/>
              </w:rPr>
              <w:t>Vektör değerli fonksiyonlar ve türev ile integralleri, Vektör değerli fonksiyonlar, yay uzunluğu ve eğrilik,</w:t>
            </w:r>
          </w:p>
          <w:p w:rsidR="0071564B" w:rsidRPr="008C23CA" w:rsidRDefault="0071564B" w:rsidP="008B1FB8">
            <w:pPr>
              <w:rPr>
                <w:szCs w:val="20"/>
              </w:rPr>
            </w:pPr>
            <w:r w:rsidRPr="008C23CA">
              <w:rPr>
                <w:szCs w:val="20"/>
              </w:rPr>
              <w:t>Çok Değişkenli Fonksiyonlarda diferensiyel ve integral hesap, Çok katlı integraller için alan, hacim ve yüzey alanı hesabı</w:t>
            </w:r>
          </w:p>
          <w:p w:rsidR="0071564B" w:rsidRPr="008C23CA" w:rsidRDefault="0071564B" w:rsidP="008B1FB8">
            <w:pPr>
              <w:jc w:val="both"/>
              <w:rPr>
                <w:szCs w:val="20"/>
              </w:rPr>
            </w:pPr>
          </w:p>
        </w:tc>
      </w:tr>
      <w:tr w:rsidR="0071564B" w:rsidRPr="008C23CA"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Heading4"/>
              <w:spacing w:before="0" w:after="0"/>
              <w:rPr>
                <w:rFonts w:ascii="Times New Roman" w:hAnsi="Times New Roman"/>
                <w:b w:val="0"/>
                <w:bCs w:val="0"/>
                <w:color w:val="000000"/>
                <w:sz w:val="20"/>
                <w:szCs w:val="20"/>
                <w:lang w:val="tr-TR"/>
              </w:rPr>
            </w:pPr>
            <w:r w:rsidRPr="008C23CA">
              <w:rPr>
                <w:rFonts w:ascii="Times New Roman" w:hAnsi="Times New Roman"/>
                <w:b w:val="0"/>
                <w:sz w:val="20"/>
                <w:szCs w:val="20"/>
                <w:lang w:val="tr-TR"/>
              </w:rPr>
              <w:t>Analiz-II  Prof. Dr. Mahmut Koçak</w:t>
            </w:r>
            <w:r w:rsidRPr="008C23CA">
              <w:rPr>
                <w:rFonts w:ascii="Times New Roman" w:hAnsi="Times New Roman"/>
                <w:b w:val="0"/>
                <w:bCs w:val="0"/>
                <w:color w:val="000000"/>
                <w:sz w:val="20"/>
                <w:szCs w:val="20"/>
                <w:lang w:val="tr-TR"/>
              </w:rPr>
              <w:t xml:space="preserve"> </w:t>
            </w:r>
          </w:p>
          <w:p w:rsidR="0071564B" w:rsidRPr="008C23CA" w:rsidRDefault="0071564B" w:rsidP="008B1FB8">
            <w:pPr>
              <w:pStyle w:val="Heading4"/>
              <w:spacing w:before="0" w:after="0"/>
              <w:rPr>
                <w:rFonts w:ascii="Times New Roman" w:hAnsi="Times New Roman"/>
                <w:b w:val="0"/>
                <w:bCs w:val="0"/>
                <w:color w:val="000000"/>
                <w:sz w:val="20"/>
                <w:szCs w:val="20"/>
                <w:lang w:val="tr-TR"/>
              </w:rPr>
            </w:pPr>
            <w:r w:rsidRPr="008C23CA">
              <w:rPr>
                <w:rFonts w:ascii="Times New Roman" w:hAnsi="Times New Roman"/>
                <w:b w:val="0"/>
                <w:bCs w:val="0"/>
                <w:color w:val="000000"/>
                <w:sz w:val="20"/>
                <w:szCs w:val="20"/>
                <w:lang w:val="tr-TR"/>
              </w:rPr>
              <w:t>Analiz-II  Prof. Dr.Mustafa Balcı</w:t>
            </w:r>
          </w:p>
          <w:p w:rsidR="0071564B" w:rsidRPr="008C23CA" w:rsidRDefault="0071564B" w:rsidP="008B1FB8">
            <w:pPr>
              <w:pStyle w:val="Heading4"/>
              <w:spacing w:before="0" w:after="0"/>
              <w:rPr>
                <w:rFonts w:ascii="Times New Roman" w:hAnsi="Times New Roman"/>
                <w:b w:val="0"/>
                <w:bCs w:val="0"/>
                <w:color w:val="000000"/>
                <w:sz w:val="20"/>
                <w:szCs w:val="20"/>
                <w:lang w:val="tr-TR"/>
              </w:rPr>
            </w:pPr>
            <w:r w:rsidRPr="008C23CA">
              <w:rPr>
                <w:rFonts w:ascii="Times New Roman" w:hAnsi="Times New Roman"/>
                <w:b w:val="0"/>
                <w:bCs w:val="0"/>
                <w:color w:val="000000"/>
                <w:sz w:val="20"/>
                <w:szCs w:val="20"/>
                <w:lang w:val="tr-TR"/>
              </w:rPr>
              <w:t>Genel Matematik-I, Prof. Dr. H.Hilmi Hacısalihoğlu; Prof. Dr.Mustafa Balcı</w:t>
            </w:r>
          </w:p>
          <w:p w:rsidR="0071564B" w:rsidRPr="008C23CA" w:rsidRDefault="0071564B" w:rsidP="008B1FB8">
            <w:pPr>
              <w:rPr>
                <w:szCs w:val="20"/>
              </w:rPr>
            </w:pPr>
          </w:p>
        </w:tc>
      </w:tr>
      <w:tr w:rsidR="0071564B" w:rsidRPr="008C23CA"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rPr>
          <w:trHeight w:val="983"/>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Analitik düşünme ve problem çözme yeteneği kazanma.</w:t>
            </w:r>
          </w:p>
        </w:tc>
      </w:tr>
      <w:tr w:rsidR="0071564B" w:rsidRPr="008C23CA" w:rsidTr="00B32EC0">
        <w:trPr>
          <w:trHeight w:val="861"/>
        </w:trPr>
        <w:tc>
          <w:tcPr>
            <w:tcW w:w="1962" w:type="pct"/>
            <w:gridSpan w:val="2"/>
            <w:tcBorders>
              <w:top w:val="single" w:sz="4" w:space="0" w:color="auto"/>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ÖĞRENİM ÇIKTILARI</w:t>
            </w:r>
          </w:p>
        </w:tc>
        <w:tc>
          <w:tcPr>
            <w:tcW w:w="3038" w:type="pct"/>
            <w:gridSpan w:val="6"/>
            <w:tcBorders>
              <w:top w:val="single" w:sz="4" w:space="0" w:color="auto"/>
              <w:left w:val="nil"/>
              <w:right w:val="single" w:sz="12" w:space="0" w:color="auto"/>
            </w:tcBorders>
          </w:tcPr>
          <w:p w:rsidR="0071564B" w:rsidRPr="008C23CA" w:rsidRDefault="0071564B" w:rsidP="008B1FB8">
            <w:pPr>
              <w:ind w:left="71"/>
              <w:rPr>
                <w:szCs w:val="20"/>
              </w:rPr>
            </w:pPr>
            <w:r w:rsidRPr="008C23CA">
              <w:rPr>
                <w:szCs w:val="20"/>
              </w:rPr>
              <w:t>Analiz-II konularında yeterli bilgi birikimine sahip olma; bu alanlardaki kuramsal ve uygulamalı bilgileri kullanarak Fizik derslerinde karşılaştığı problemleri modelleme ve çözme becerisi</w:t>
            </w: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1564B" w:rsidRPr="008C23CA"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lastRenderedPageBreak/>
              <w:t>DERSİN HAFTALIK PLANI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İŞLENEN KONULAR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 xml:space="preserve">Belirsiz İntegraller ve integral alma kuralları </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Kısmi integfrasyon metodu, değişken değiştirme yoluyla integrasyon</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Özel değişken değiştirmeler, Rasyonel fonksiyonların integrasyonu</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Belirli İntegralin özellikleri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Alan hesabı, hacim hesabı, yay uzunluğu hesabı, has olmayan integraller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rPr>
                <w:szCs w:val="20"/>
              </w:rPr>
            </w:pPr>
            <w:r w:rsidRPr="008C23CA">
              <w:rPr>
                <w:szCs w:val="20"/>
              </w:rPr>
              <w:t>Diziler ve Seriler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1564B" w:rsidRPr="008C23CA" w:rsidRDefault="0071564B" w:rsidP="008B1FB8">
            <w:pPr>
              <w:rPr>
                <w:szCs w:val="20"/>
              </w:rPr>
            </w:pPr>
            <w:r w:rsidRPr="008C23CA">
              <w:rPr>
                <w:szCs w:val="20"/>
              </w:rPr>
              <w:t>Problem çözme</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1564B" w:rsidRPr="008C23CA" w:rsidRDefault="0071564B" w:rsidP="008B1FB8">
            <w:pPr>
              <w:rPr>
                <w:szCs w:val="20"/>
              </w:rPr>
            </w:pPr>
            <w:r w:rsidRPr="008C23CA">
              <w:rPr>
                <w:szCs w:val="20"/>
              </w:rPr>
              <w:t>Vektör değerli fonksiyonlar ve türev ile integralleri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Vektör değerli fonksiyonlar, yay uzunluğu ve eğrilik</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Problem çözme</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rPr>
                <w:szCs w:val="20"/>
              </w:rPr>
            </w:pPr>
            <w:r w:rsidRPr="008C23CA">
              <w:rPr>
                <w:szCs w:val="20"/>
              </w:rPr>
              <w:t>Çok  Değişkenli Fonksiyonlarda diferensiyel hesap</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Çok Değişkenli Fonksiyonlarda integral hesap</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Çok katlı integraller için alan, hacim ve yüzey alanı hesabı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 xml:space="preserve">Problem çözme </w:t>
            </w:r>
          </w:p>
        </w:tc>
      </w:tr>
      <w:tr w:rsidR="0071564B" w:rsidRPr="008C23CA"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vAlign w:val="center"/>
            <w:hideMark/>
          </w:tcPr>
          <w:p w:rsidR="0071564B" w:rsidRPr="008C23CA" w:rsidRDefault="0071564B" w:rsidP="008B1FB8">
            <w:pPr>
              <w:rPr>
                <w:szCs w:val="20"/>
              </w:rPr>
            </w:pPr>
            <w:r w:rsidRPr="008C23CA">
              <w:rPr>
                <w:szCs w:val="20"/>
              </w:rPr>
              <w:t>Yarıyıl sonu sınavı</w:t>
            </w: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1564B" w:rsidRPr="008C23C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hd w:val="clear" w:color="auto" w:fill="0AD1E6"/>
              <w:spacing w:line="256" w:lineRule="auto"/>
              <w:jc w:val="center"/>
              <w:rPr>
                <w:b/>
                <w:szCs w:val="20"/>
                <w:lang w:eastAsia="en-US"/>
              </w:rPr>
            </w:pPr>
            <w:r w:rsidRPr="008C23CA">
              <w:rPr>
                <w:b/>
                <w:szCs w:val="20"/>
                <w:lang w:eastAsia="en-US"/>
              </w:rPr>
              <w:t>DERSİN ÖĞRENİM ÇIKTILARININ PROGRAM ÇIKTILARI (PÇ) İLE OLAN İLİŞKİSİ</w:t>
            </w:r>
          </w:p>
          <w:p w:rsidR="0071564B" w:rsidRPr="008C23CA" w:rsidRDefault="0071564B" w:rsidP="008B1FB8">
            <w:pPr>
              <w:spacing w:line="256" w:lineRule="auto"/>
              <w:jc w:val="center"/>
              <w:rPr>
                <w:b/>
                <w:szCs w:val="20"/>
                <w:lang w:eastAsia="en-US"/>
              </w:rPr>
            </w:pPr>
            <w:r w:rsidRPr="008C23CA">
              <w:rPr>
                <w:szCs w:val="20"/>
                <w:lang w:eastAsia="en-US"/>
              </w:rPr>
              <w:t xml:space="preserve"> (5: Çok yüksek, 4:</w:t>
            </w:r>
            <w:r w:rsidRPr="008C23CA">
              <w:rPr>
                <w:b/>
                <w:szCs w:val="20"/>
                <w:lang w:eastAsia="en-US"/>
              </w:rPr>
              <w:t xml:space="preserve"> </w:t>
            </w:r>
            <w:r w:rsidRPr="008C23CA">
              <w:rPr>
                <w:szCs w:val="20"/>
                <w:lang w:eastAsia="en-US"/>
              </w:rPr>
              <w:t>Yüksek,</w:t>
            </w:r>
            <w:r w:rsidRPr="008C23CA">
              <w:rPr>
                <w:b/>
                <w:szCs w:val="20"/>
                <w:lang w:eastAsia="en-US"/>
              </w:rPr>
              <w:t xml:space="preserve"> </w:t>
            </w:r>
            <w:r w:rsidRPr="008C23CA">
              <w:rPr>
                <w:szCs w:val="20"/>
                <w:lang w:eastAsia="en-US"/>
              </w:rPr>
              <w:t>3: Orta, 2: Düşük, 1: Çok düşük)</w:t>
            </w:r>
          </w:p>
        </w:tc>
      </w:tr>
      <w:tr w:rsidR="0071564B" w:rsidRPr="008C23C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1564B" w:rsidRPr="008C23CA"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360" w:lineRule="auto"/>
              <w:rPr>
                <w:szCs w:val="20"/>
                <w:lang w:eastAsia="en-US"/>
              </w:rPr>
            </w:pPr>
            <w:r w:rsidRPr="008C23C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1564B" w:rsidRPr="008C23CA" w:rsidRDefault="0071564B" w:rsidP="008B1FB8">
            <w:pPr>
              <w:spacing w:line="360" w:lineRule="auto"/>
              <w:jc w:val="center"/>
              <w:rPr>
                <w:b/>
                <w:szCs w:val="20"/>
                <w:lang w:eastAsia="en-US"/>
              </w:rPr>
            </w:pPr>
            <w:r w:rsidRPr="008C23C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360" w:lineRule="auto"/>
              <w:jc w:val="center"/>
              <w:rPr>
                <w:b/>
                <w:szCs w:val="20"/>
                <w:lang w:eastAsia="en-US"/>
              </w:rPr>
            </w:pPr>
            <w:r w:rsidRPr="008C23CA">
              <w:rPr>
                <w:b/>
                <w:szCs w:val="20"/>
                <w:lang w:eastAsia="en-US"/>
              </w:rPr>
              <w:t>ONAY</w:t>
            </w:r>
          </w:p>
        </w:tc>
      </w:tr>
      <w:tr w:rsidR="0071564B" w:rsidRPr="008C23CA"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1564B" w:rsidRPr="008C23CA" w:rsidRDefault="0071564B"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1564B" w:rsidRPr="008C23CA" w:rsidRDefault="0071564B" w:rsidP="008B1FB8">
            <w:pPr>
              <w:spacing w:line="360" w:lineRule="auto"/>
              <w:jc w:val="center"/>
              <w:rPr>
                <w:b/>
                <w:szCs w:val="20"/>
                <w:lang w:eastAsia="en-US"/>
              </w:rPr>
            </w:pPr>
            <w:r w:rsidRPr="008C23CA">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p>
        </w:tc>
      </w:tr>
    </w:tbl>
    <w:p w:rsidR="0071564B" w:rsidRPr="008C23CA" w:rsidRDefault="0071564B" w:rsidP="0071564B">
      <w:pPr>
        <w:spacing w:line="360" w:lineRule="auto"/>
        <w:rPr>
          <w:b/>
          <w:szCs w:val="20"/>
        </w:rPr>
      </w:pPr>
    </w:p>
    <w:p w:rsidR="0071564B" w:rsidRPr="008C23CA" w:rsidRDefault="0071564B" w:rsidP="0071564B">
      <w:pPr>
        <w:rPr>
          <w:szCs w:val="20"/>
        </w:rPr>
      </w:pPr>
    </w:p>
    <w:p w:rsidR="0071564B" w:rsidRDefault="0071564B" w:rsidP="0071564B">
      <w:pPr>
        <w:rPr>
          <w:szCs w:val="20"/>
        </w:rPr>
      </w:pPr>
    </w:p>
    <w:p w:rsidR="00870B71" w:rsidRDefault="00870B71" w:rsidP="0071564B">
      <w:pPr>
        <w:rPr>
          <w:szCs w:val="20"/>
        </w:rPr>
      </w:pPr>
    </w:p>
    <w:p w:rsidR="00870B71" w:rsidRDefault="00870B71" w:rsidP="0071564B">
      <w:pPr>
        <w:rPr>
          <w:szCs w:val="20"/>
        </w:rPr>
      </w:pPr>
    </w:p>
    <w:p w:rsidR="00870B71" w:rsidRPr="008C23CA" w:rsidRDefault="00870B71" w:rsidP="0071564B">
      <w:pPr>
        <w:rPr>
          <w:szCs w:val="20"/>
        </w:rPr>
      </w:pPr>
      <w:r>
        <w:rPr>
          <w:szCs w:val="20"/>
        </w:rPr>
        <w:br w:type="page"/>
      </w:r>
    </w:p>
    <w:tbl>
      <w:tblPr>
        <w:tblW w:w="0" w:type="auto"/>
        <w:tblLook w:val="04A0" w:firstRow="1" w:lastRow="0" w:firstColumn="1" w:lastColumn="0" w:noHBand="0" w:noVBand="1"/>
      </w:tblPr>
      <w:tblGrid>
        <w:gridCol w:w="1686"/>
        <w:gridCol w:w="8774"/>
      </w:tblGrid>
      <w:tr w:rsidR="0071564B" w:rsidRPr="008C23CA" w:rsidTr="008B1FB8">
        <w:tc>
          <w:tcPr>
            <w:tcW w:w="1701" w:type="dxa"/>
            <w:shd w:val="clear" w:color="auto" w:fill="auto"/>
            <w:hideMark/>
          </w:tcPr>
          <w:p w:rsidR="0071564B" w:rsidRPr="008C23CA" w:rsidRDefault="0071564B" w:rsidP="008B1FB8">
            <w:pPr>
              <w:outlineLvl w:val="0"/>
              <w:rPr>
                <w:b/>
                <w:szCs w:val="20"/>
                <w:lang w:eastAsia="en-US"/>
              </w:rPr>
            </w:pPr>
            <w:r>
              <w:rPr>
                <w:b/>
                <w:noProof/>
                <w:szCs w:val="20"/>
                <w:lang w:eastAsia="en-US"/>
              </w:rPr>
              <w:lastRenderedPageBreak/>
              <w:drawing>
                <wp:inline distT="0" distB="0" distL="0" distR="0" wp14:anchorId="63A51B19" wp14:editId="500D85BE">
                  <wp:extent cx="723900" cy="7239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1564B" w:rsidRPr="008C23CA" w:rsidRDefault="0071564B" w:rsidP="008B1FB8">
            <w:pPr>
              <w:jc w:val="center"/>
              <w:outlineLvl w:val="0"/>
              <w:rPr>
                <w:b/>
                <w:szCs w:val="20"/>
                <w:lang w:eastAsia="en-US"/>
              </w:rPr>
            </w:pPr>
            <w:r w:rsidRPr="008C23CA">
              <w:rPr>
                <w:b/>
                <w:szCs w:val="20"/>
                <w:lang w:eastAsia="en-US"/>
              </w:rPr>
              <w:t>T.C.</w:t>
            </w:r>
          </w:p>
          <w:p w:rsidR="0071564B" w:rsidRPr="008C23CA" w:rsidRDefault="0071564B" w:rsidP="008B1FB8">
            <w:pPr>
              <w:jc w:val="center"/>
              <w:outlineLvl w:val="0"/>
              <w:rPr>
                <w:b/>
                <w:szCs w:val="20"/>
                <w:lang w:eastAsia="en-US"/>
              </w:rPr>
            </w:pPr>
            <w:r w:rsidRPr="008C23CA">
              <w:rPr>
                <w:b/>
                <w:szCs w:val="20"/>
                <w:lang w:eastAsia="en-US"/>
              </w:rPr>
              <w:t xml:space="preserve">ESKİŞEHİR OSMANGAZİ ÜNİVERSİTESİ FEN EDEBİYAT FAKÜLTESİ </w:t>
            </w:r>
          </w:p>
          <w:p w:rsidR="0071564B" w:rsidRPr="008C23CA" w:rsidRDefault="0071564B" w:rsidP="008B1FB8">
            <w:pPr>
              <w:jc w:val="center"/>
              <w:outlineLvl w:val="0"/>
              <w:rPr>
                <w:b/>
                <w:szCs w:val="20"/>
                <w:lang w:eastAsia="en-US"/>
              </w:rPr>
            </w:pPr>
            <w:r w:rsidRPr="008C23CA">
              <w:rPr>
                <w:b/>
                <w:szCs w:val="20"/>
                <w:lang w:eastAsia="en-US"/>
              </w:rPr>
              <w:t>FİZİK BÖLÜMÜ DERS BİLGİ FORMU</w:t>
            </w:r>
          </w:p>
          <w:p w:rsidR="0071564B" w:rsidRPr="008C23CA" w:rsidRDefault="0071564B" w:rsidP="008B1FB8">
            <w:pPr>
              <w:outlineLvl w:val="0"/>
              <w:rPr>
                <w:b/>
                <w:szCs w:val="20"/>
                <w:lang w:eastAsia="en-US"/>
              </w:rPr>
            </w:pPr>
          </w:p>
        </w:tc>
      </w:tr>
    </w:tbl>
    <w:p w:rsidR="0071564B" w:rsidRPr="008C23CA" w:rsidRDefault="0071564B" w:rsidP="0071564B">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1564B" w:rsidRPr="008C23CA"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ml:space="preserve">HAFTALIK DERS SAATİ </w:t>
            </w:r>
          </w:p>
          <w:p w:rsidR="0071564B" w:rsidRPr="008C23CA" w:rsidRDefault="0071564B" w:rsidP="008B1FB8">
            <w:pPr>
              <w:spacing w:line="256" w:lineRule="auto"/>
              <w:jc w:val="center"/>
              <w:rPr>
                <w:b/>
                <w:szCs w:val="20"/>
                <w:lang w:eastAsia="en-US"/>
              </w:rPr>
            </w:pPr>
            <w:r w:rsidRPr="008C23CA">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TÜRÜ</w:t>
            </w:r>
          </w:p>
        </w:tc>
      </w:tr>
      <w:tr w:rsidR="0071564B" w:rsidRPr="008C23CA"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SEÇMELİ</w:t>
            </w:r>
          </w:p>
        </w:tc>
      </w:tr>
      <w:tr w:rsidR="0071564B" w:rsidRPr="008C23CA"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2</w:t>
            </w:r>
          </w:p>
        </w:tc>
        <w:tc>
          <w:tcPr>
            <w:tcW w:w="524"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rPr>
                <w:b/>
                <w:szCs w:val="20"/>
                <w:lang w:eastAsia="en-US"/>
              </w:rPr>
            </w:pPr>
            <w:r w:rsidRPr="008C23CA">
              <w:rPr>
                <w:b/>
                <w:szCs w:val="20"/>
                <w:lang w:eastAsia="en-US"/>
              </w:rPr>
              <w:t>121312185</w:t>
            </w:r>
          </w:p>
        </w:tc>
        <w:tc>
          <w:tcPr>
            <w:tcW w:w="1573"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TÜR</w:t>
            </w:r>
            <w:bookmarkStart w:id="11" w:name="türkdili2"/>
            <w:bookmarkEnd w:id="11"/>
            <w:r w:rsidRPr="008C23CA">
              <w:rPr>
                <w:b/>
                <w:szCs w:val="20"/>
                <w:lang w:eastAsia="en-US"/>
              </w:rPr>
              <w:t>K DİLİ II</w:t>
            </w:r>
          </w:p>
        </w:tc>
        <w:tc>
          <w:tcPr>
            <w:tcW w:w="825"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0</w:t>
            </w:r>
          </w:p>
        </w:tc>
        <w:tc>
          <w:tcPr>
            <w:tcW w:w="27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w:t>
            </w:r>
          </w:p>
        </w:tc>
      </w:tr>
    </w:tbl>
    <w:p w:rsidR="0071564B" w:rsidRPr="008C23CA" w:rsidRDefault="0071564B" w:rsidP="0071564B">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3"/>
        <w:gridCol w:w="1485"/>
        <w:gridCol w:w="853"/>
        <w:gridCol w:w="853"/>
        <w:gridCol w:w="1516"/>
        <w:gridCol w:w="838"/>
        <w:gridCol w:w="836"/>
      </w:tblGrid>
      <w:tr w:rsidR="0071564B" w:rsidRPr="008C23CA"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r>
      <w:tr w:rsidR="0071564B" w:rsidRPr="008C23CA" w:rsidTr="008B1FB8">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ind w:left="-107"/>
              <w:jc w:val="center"/>
              <w:rPr>
                <w:b/>
                <w:szCs w:val="20"/>
                <w:lang w:eastAsia="en-US"/>
              </w:rPr>
            </w:pPr>
            <w:r w:rsidRPr="008C23CA">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LABORATUVAR DERSLERİ</w:t>
            </w: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w:t>
            </w: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szCs w:val="20"/>
                <w:lang w:eastAsia="en-US"/>
              </w:rPr>
            </w:pPr>
            <w:r w:rsidRPr="008C23CA">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p>
        </w:tc>
      </w:tr>
      <w:tr w:rsidR="0071564B" w:rsidRPr="008C23CA"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tabs>
                <w:tab w:val="left" w:pos="5772"/>
              </w:tabs>
              <w:jc w:val="both"/>
              <w:rPr>
                <w:szCs w:val="20"/>
              </w:rPr>
            </w:pPr>
            <w:r w:rsidRPr="008C23CA">
              <w:rPr>
                <w:szCs w:val="20"/>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71564B" w:rsidRPr="008C23CA"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İmla, noktalama ve kompozisyon. İmla, yazım kuralları (büyük harflerin imlası , sayıların yazılışı, kısaltmaların imlası, alıntı kelimelerin yazılışı). Kompozisyon (kompozisyonun amacı, kompozisyon yazmada yöntem). Anlatım özellikleri. Anlatım bozuklukları. Anlatım biçimleri; sözlü anlatım çeşitleri, Yazılı anlatım türleri .</w:t>
            </w:r>
          </w:p>
        </w:tc>
      </w:tr>
      <w:tr w:rsidR="0071564B" w:rsidRPr="008C23CA"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1. Kaplan, M., “Kültür ve Dil”, 8. baskı, ,Dergah Yayınları, İstanbul, 1993.</w:t>
            </w:r>
          </w:p>
          <w:p w:rsidR="0071564B" w:rsidRPr="008C23CA" w:rsidRDefault="0071564B" w:rsidP="008B1FB8">
            <w:pPr>
              <w:rPr>
                <w:szCs w:val="20"/>
              </w:rPr>
            </w:pPr>
            <w:r w:rsidRPr="008C23CA">
              <w:rPr>
                <w:szCs w:val="20"/>
              </w:rPr>
              <w:t>2. Fuat, M., “Dil Üstüne”, Adam Yayınları, İstanbul, 2001.</w:t>
            </w:r>
          </w:p>
          <w:p w:rsidR="0071564B" w:rsidRPr="008C23CA" w:rsidRDefault="0071564B" w:rsidP="008B1FB8">
            <w:pPr>
              <w:rPr>
                <w:szCs w:val="20"/>
              </w:rPr>
            </w:pPr>
            <w:r w:rsidRPr="008C23CA">
              <w:rPr>
                <w:szCs w:val="20"/>
              </w:rPr>
              <w:t xml:space="preserve">3. Ercilasun, A. B., “Başlangıçtan Yirminci Yüzyıla Türk Dili Tarihi”, Akçağ </w:t>
            </w:r>
          </w:p>
          <w:p w:rsidR="0071564B" w:rsidRPr="008C23CA" w:rsidRDefault="0071564B" w:rsidP="008B1FB8">
            <w:pPr>
              <w:rPr>
                <w:szCs w:val="20"/>
              </w:rPr>
            </w:pPr>
            <w:r w:rsidRPr="008C23CA">
              <w:rPr>
                <w:szCs w:val="20"/>
              </w:rPr>
              <w:t>Yayınları, 1. baskı, Ankara, 2004.</w:t>
            </w:r>
          </w:p>
          <w:p w:rsidR="0071564B" w:rsidRPr="008C23CA" w:rsidRDefault="0071564B" w:rsidP="008B1FB8">
            <w:pPr>
              <w:rPr>
                <w:szCs w:val="20"/>
              </w:rPr>
            </w:pPr>
            <w:r w:rsidRPr="008C23CA">
              <w:rPr>
                <w:szCs w:val="20"/>
              </w:rPr>
              <w:t>4. Aksan, D., “Türkçe’nin Gücü”, Bilgi Yayınevi, 4. baskı, Ankara, 1997.</w:t>
            </w:r>
          </w:p>
          <w:p w:rsidR="0071564B" w:rsidRPr="008C23CA" w:rsidRDefault="0071564B" w:rsidP="008B1FB8">
            <w:pPr>
              <w:rPr>
                <w:szCs w:val="20"/>
              </w:rPr>
            </w:pPr>
            <w:r w:rsidRPr="008C23CA">
              <w:rPr>
                <w:szCs w:val="20"/>
              </w:rPr>
              <w:t>5. Karamanlıoğlu, A., “Türk Dili”, Degah Yayınları, 3. baskı, İstanbul, 1984.</w:t>
            </w:r>
          </w:p>
          <w:p w:rsidR="0071564B" w:rsidRPr="008C23CA" w:rsidRDefault="0071564B" w:rsidP="008B1FB8">
            <w:pPr>
              <w:rPr>
                <w:szCs w:val="20"/>
              </w:rPr>
            </w:pPr>
            <w:r w:rsidRPr="008C23CA">
              <w:rPr>
                <w:szCs w:val="20"/>
              </w:rPr>
              <w:t>6. Anday, M. C., “Dilimiz Üstüne Konuşmalar”, YKY, İstanbul, 1996.</w:t>
            </w:r>
          </w:p>
          <w:p w:rsidR="0071564B" w:rsidRPr="008C23CA" w:rsidRDefault="0071564B" w:rsidP="008B1FB8">
            <w:pPr>
              <w:rPr>
                <w:szCs w:val="20"/>
              </w:rPr>
            </w:pPr>
            <w:r w:rsidRPr="008C23CA">
              <w:rPr>
                <w:szCs w:val="20"/>
              </w:rPr>
              <w:t>7. Karaağaç, G.,  “Dil Tarih ve İnsan”, Akçağ Yayınevi, Ankara, 2002.</w:t>
            </w:r>
          </w:p>
          <w:p w:rsidR="0071564B" w:rsidRPr="008C23CA" w:rsidRDefault="0071564B" w:rsidP="008B1FB8">
            <w:pPr>
              <w:rPr>
                <w:szCs w:val="20"/>
              </w:rPr>
            </w:pPr>
            <w:r w:rsidRPr="008C23CA">
              <w:rPr>
                <w:szCs w:val="20"/>
              </w:rPr>
              <w:t>8. Aksan, D., “Dil  Şu Büyülü Düzen”, Bilgi Yayınevi, Ankara, 2003.</w:t>
            </w:r>
          </w:p>
          <w:p w:rsidR="0071564B" w:rsidRPr="008C23CA" w:rsidRDefault="0071564B" w:rsidP="008B1FB8">
            <w:pPr>
              <w:rPr>
                <w:szCs w:val="20"/>
              </w:rPr>
            </w:pPr>
            <w:r w:rsidRPr="008C23CA">
              <w:rPr>
                <w:szCs w:val="20"/>
              </w:rPr>
              <w:t xml:space="preserve">9. Banarlı, N. S., “Türkçe’nin Sırları”, 18. baskı, Kubbealtı Neşriyatı, </w:t>
            </w:r>
          </w:p>
          <w:p w:rsidR="0071564B" w:rsidRPr="008C23CA" w:rsidRDefault="0071564B" w:rsidP="008B1FB8">
            <w:pPr>
              <w:rPr>
                <w:szCs w:val="20"/>
              </w:rPr>
            </w:pPr>
            <w:r w:rsidRPr="008C23CA">
              <w:rPr>
                <w:szCs w:val="20"/>
              </w:rPr>
              <w:t>İstanbul, 2002</w:t>
            </w:r>
          </w:p>
        </w:tc>
      </w:tr>
      <w:tr w:rsidR="0071564B" w:rsidRPr="008C23CA" w:rsidTr="008B1FB8">
        <w:trPr>
          <w:trHeight w:val="17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jc w:val="both"/>
              <w:rPr>
                <w:szCs w:val="20"/>
              </w:rPr>
            </w:pPr>
            <w:r w:rsidRPr="008C23CA">
              <w:rPr>
                <w:szCs w:val="20"/>
              </w:rPr>
              <w:t>DVD, VCD, projeksiyon, bilgisayar</w:t>
            </w:r>
          </w:p>
        </w:tc>
      </w:tr>
      <w:tr w:rsidR="0071564B" w:rsidRPr="008C23CA" w:rsidTr="008B1FB8">
        <w:trPr>
          <w:trHeight w:val="66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7" w:lineRule="auto"/>
              <w:rPr>
                <w:b/>
                <w:szCs w:val="20"/>
                <w:lang w:eastAsia="en-US"/>
              </w:rPr>
            </w:pPr>
            <w:r w:rsidRPr="008C23CA">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Öğrencilerin, günlük yaşamlarında Türkçeyi doğru ve iyi şekilde konuşup yazabilmelerini sağlar, meslek yaşamlarında kendilerini ve yaptıkları işleri en iyi şekilde ifade edebilme becerisi kazandırır.</w:t>
            </w:r>
          </w:p>
        </w:tc>
      </w:tr>
      <w:tr w:rsidR="0071564B" w:rsidRPr="008C23CA" w:rsidTr="00B32EC0">
        <w:trPr>
          <w:trHeight w:val="1420"/>
        </w:trPr>
        <w:tc>
          <w:tcPr>
            <w:tcW w:w="1962" w:type="pct"/>
            <w:gridSpan w:val="2"/>
            <w:tcBorders>
              <w:top w:val="single" w:sz="4" w:space="0" w:color="auto"/>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ÖĞRENİM ÇIKTILARI</w:t>
            </w:r>
          </w:p>
        </w:tc>
        <w:tc>
          <w:tcPr>
            <w:tcW w:w="3038" w:type="pct"/>
            <w:gridSpan w:val="6"/>
            <w:tcBorders>
              <w:top w:val="single" w:sz="4" w:space="0" w:color="auto"/>
              <w:left w:val="nil"/>
              <w:right w:val="single" w:sz="12" w:space="0" w:color="auto"/>
            </w:tcBorders>
          </w:tcPr>
          <w:p w:rsidR="0071564B" w:rsidRPr="008C23CA" w:rsidRDefault="0071564B" w:rsidP="008B1FB8">
            <w:pPr>
              <w:ind w:right="51"/>
              <w:jc w:val="both"/>
              <w:rPr>
                <w:szCs w:val="20"/>
              </w:rPr>
            </w:pPr>
            <w:r w:rsidRPr="008C23CA">
              <w:rPr>
                <w:szCs w:val="20"/>
              </w:rPr>
              <w:t xml:space="preserve">Türkçenin zenginliğini fark eder. </w:t>
            </w:r>
          </w:p>
          <w:p w:rsidR="0071564B" w:rsidRPr="008C23CA" w:rsidRDefault="0071564B" w:rsidP="008B1FB8">
            <w:pPr>
              <w:ind w:right="51"/>
              <w:jc w:val="both"/>
              <w:rPr>
                <w:szCs w:val="20"/>
              </w:rPr>
            </w:pPr>
            <w:r w:rsidRPr="008C23CA">
              <w:rPr>
                <w:szCs w:val="20"/>
              </w:rPr>
              <w:t xml:space="preserve">Türkçenin kurallarını tanımlar. </w:t>
            </w:r>
          </w:p>
          <w:p w:rsidR="0071564B" w:rsidRPr="008C23CA" w:rsidRDefault="0071564B" w:rsidP="008B1FB8">
            <w:pPr>
              <w:ind w:right="51"/>
              <w:jc w:val="both"/>
              <w:rPr>
                <w:szCs w:val="20"/>
              </w:rPr>
            </w:pPr>
            <w:r w:rsidRPr="008C23CA">
              <w:rPr>
                <w:szCs w:val="20"/>
              </w:rPr>
              <w:t xml:space="preserve"> Ses olaylarını fark eder. </w:t>
            </w:r>
          </w:p>
          <w:p w:rsidR="0071564B" w:rsidRPr="008C23CA" w:rsidRDefault="0071564B" w:rsidP="008B1FB8">
            <w:pPr>
              <w:ind w:right="51"/>
              <w:jc w:val="both"/>
              <w:rPr>
                <w:szCs w:val="20"/>
              </w:rPr>
            </w:pPr>
            <w:r w:rsidRPr="008C23CA">
              <w:rPr>
                <w:szCs w:val="20"/>
              </w:rPr>
              <w:t xml:space="preserve">Yazım kurallarını uygular. </w:t>
            </w:r>
          </w:p>
          <w:p w:rsidR="0071564B" w:rsidRPr="008C23CA" w:rsidRDefault="0071564B" w:rsidP="008B1FB8">
            <w:pPr>
              <w:ind w:right="51"/>
              <w:jc w:val="both"/>
              <w:rPr>
                <w:szCs w:val="20"/>
              </w:rPr>
            </w:pPr>
            <w:r w:rsidRPr="008C23CA">
              <w:rPr>
                <w:szCs w:val="20"/>
              </w:rPr>
              <w:t xml:space="preserve">Yazılı ve sözlü kompozisyon oluşturur. </w:t>
            </w:r>
          </w:p>
          <w:p w:rsidR="0071564B" w:rsidRPr="008C23CA" w:rsidRDefault="0071564B" w:rsidP="008B1FB8">
            <w:pPr>
              <w:rPr>
                <w:szCs w:val="20"/>
              </w:rPr>
            </w:pPr>
            <w:r w:rsidRPr="008C23CA">
              <w:rPr>
                <w:szCs w:val="20"/>
              </w:rPr>
              <w:t>Türkçeyi doğru kullanır.</w:t>
            </w: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1564B" w:rsidRPr="008C23CA"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lastRenderedPageBreak/>
              <w:t>DERSİN HAFTALIK PLANI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İŞLENEN KONULAR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girinti"/>
              <w:rPr>
                <w:sz w:val="20"/>
                <w:szCs w:val="20"/>
              </w:rPr>
            </w:pPr>
            <w:r w:rsidRPr="008C23CA">
              <w:rPr>
                <w:sz w:val="20"/>
                <w:szCs w:val="20"/>
              </w:rPr>
              <w:t>Noktalama İşaretleri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Anlatım Bozuklukları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Anlatım Bozuklukları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 xml:space="preserve">Yazılı Anlatım Bilgileri </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Yazılı Anlatım Bilgileri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pStyle w:val="Default"/>
              <w:rPr>
                <w:sz w:val="20"/>
                <w:szCs w:val="20"/>
              </w:rPr>
            </w:pPr>
            <w:r w:rsidRPr="008C23CA">
              <w:rPr>
                <w:sz w:val="20"/>
                <w:szCs w:val="20"/>
              </w:rPr>
              <w:t>Yazılı Anlatım Türleri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1564B" w:rsidRPr="008C23CA" w:rsidRDefault="0071564B" w:rsidP="008B1FB8">
            <w:pPr>
              <w:pStyle w:val="Default"/>
              <w:rPr>
                <w:b/>
                <w:sz w:val="20"/>
                <w:szCs w:val="20"/>
              </w:rPr>
            </w:pPr>
            <w:r w:rsidRPr="008C23CA">
              <w:rPr>
                <w:sz w:val="20"/>
                <w:szCs w:val="20"/>
              </w:rPr>
              <w:t>Yazılı Anlatım Türleri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1564B" w:rsidRPr="008C23CA" w:rsidRDefault="0071564B" w:rsidP="008B1FB8">
            <w:pPr>
              <w:pStyle w:val="Default"/>
              <w:rPr>
                <w:sz w:val="20"/>
                <w:szCs w:val="20"/>
              </w:rPr>
            </w:pPr>
            <w:r w:rsidRPr="008C23CA">
              <w:rPr>
                <w:sz w:val="20"/>
                <w:szCs w:val="20"/>
              </w:rPr>
              <w:t>Yazılı Anlatım Türleri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girinti"/>
              <w:rPr>
                <w:sz w:val="20"/>
                <w:szCs w:val="20"/>
              </w:rPr>
            </w:pPr>
            <w:r w:rsidRPr="008C23CA">
              <w:rPr>
                <w:sz w:val="20"/>
                <w:szCs w:val="20"/>
              </w:rPr>
              <w:t>Anlatım Yazıları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Anlatım Yazıları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pStyle w:val="Default"/>
              <w:rPr>
                <w:sz w:val="20"/>
                <w:szCs w:val="20"/>
              </w:rPr>
            </w:pPr>
            <w:r w:rsidRPr="008C23CA">
              <w:rPr>
                <w:sz w:val="20"/>
                <w:szCs w:val="20"/>
              </w:rPr>
              <w:t>Resmi Yazışma Türleri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 xml:space="preserve">Bilimsel Yazıları Hazırlama Teknikleri </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 xml:space="preserve">Sözlü Anlatım </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pStyle w:val="Default"/>
              <w:rPr>
                <w:sz w:val="20"/>
                <w:szCs w:val="20"/>
              </w:rPr>
            </w:pPr>
            <w:r w:rsidRPr="008C23CA">
              <w:rPr>
                <w:sz w:val="20"/>
                <w:szCs w:val="20"/>
              </w:rPr>
              <w:t xml:space="preserve">Etkili Sunum Teknikleri  </w:t>
            </w:r>
          </w:p>
        </w:tc>
      </w:tr>
      <w:tr w:rsidR="0071564B" w:rsidRPr="008C23CA"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vAlign w:val="center"/>
            <w:hideMark/>
          </w:tcPr>
          <w:p w:rsidR="0071564B" w:rsidRPr="008C23CA" w:rsidRDefault="0071564B" w:rsidP="008B1FB8">
            <w:pPr>
              <w:rPr>
                <w:b/>
                <w:szCs w:val="20"/>
              </w:rPr>
            </w:pPr>
            <w:r w:rsidRPr="008C23CA">
              <w:rPr>
                <w:b/>
                <w:szCs w:val="20"/>
              </w:rPr>
              <w:t xml:space="preserve"> Final sınavı</w:t>
            </w: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1564B" w:rsidRPr="008C23C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hd w:val="clear" w:color="auto" w:fill="0AD1E6"/>
              <w:spacing w:line="256" w:lineRule="auto"/>
              <w:jc w:val="center"/>
              <w:rPr>
                <w:b/>
                <w:szCs w:val="20"/>
                <w:lang w:eastAsia="en-US"/>
              </w:rPr>
            </w:pPr>
            <w:r w:rsidRPr="008C23CA">
              <w:rPr>
                <w:b/>
                <w:szCs w:val="20"/>
                <w:lang w:eastAsia="en-US"/>
              </w:rPr>
              <w:t>DERSİN ÖĞRENİM ÇIKTILARININ PROGRAM ÇIKTILARI (PÇ) İLE OLAN İLİŞKİSİ</w:t>
            </w:r>
          </w:p>
          <w:p w:rsidR="0071564B" w:rsidRPr="008C23CA" w:rsidRDefault="0071564B" w:rsidP="008B1FB8">
            <w:pPr>
              <w:spacing w:line="256" w:lineRule="auto"/>
              <w:jc w:val="center"/>
              <w:rPr>
                <w:b/>
                <w:szCs w:val="20"/>
                <w:lang w:eastAsia="en-US"/>
              </w:rPr>
            </w:pPr>
            <w:r w:rsidRPr="008C23CA">
              <w:rPr>
                <w:szCs w:val="20"/>
                <w:lang w:eastAsia="en-US"/>
              </w:rPr>
              <w:t xml:space="preserve"> (5: Çok yüksek, 4:</w:t>
            </w:r>
            <w:r w:rsidRPr="008C23CA">
              <w:rPr>
                <w:b/>
                <w:szCs w:val="20"/>
                <w:lang w:eastAsia="en-US"/>
              </w:rPr>
              <w:t xml:space="preserve"> </w:t>
            </w:r>
            <w:r w:rsidRPr="008C23CA">
              <w:rPr>
                <w:szCs w:val="20"/>
                <w:lang w:eastAsia="en-US"/>
              </w:rPr>
              <w:t>Yüksek,</w:t>
            </w:r>
            <w:r w:rsidRPr="008C23CA">
              <w:rPr>
                <w:b/>
                <w:szCs w:val="20"/>
                <w:lang w:eastAsia="en-US"/>
              </w:rPr>
              <w:t xml:space="preserve"> </w:t>
            </w:r>
            <w:r w:rsidRPr="008C23CA">
              <w:rPr>
                <w:szCs w:val="20"/>
                <w:lang w:eastAsia="en-US"/>
              </w:rPr>
              <w:t>3: Orta, 2: Düşük, 1: Çok düşük)</w:t>
            </w:r>
          </w:p>
        </w:tc>
      </w:tr>
      <w:tr w:rsidR="0071564B" w:rsidRPr="008C23C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1564B" w:rsidRPr="008C23CA"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360" w:lineRule="auto"/>
              <w:rPr>
                <w:szCs w:val="20"/>
                <w:lang w:eastAsia="en-US"/>
              </w:rPr>
            </w:pPr>
            <w:r w:rsidRPr="008C23C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1564B" w:rsidRPr="008C23CA" w:rsidRDefault="0071564B" w:rsidP="008B1FB8">
            <w:pPr>
              <w:spacing w:line="360" w:lineRule="auto"/>
              <w:jc w:val="center"/>
              <w:rPr>
                <w:b/>
                <w:szCs w:val="20"/>
                <w:lang w:eastAsia="en-US"/>
              </w:rPr>
            </w:pPr>
            <w:r w:rsidRPr="008C23C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360" w:lineRule="auto"/>
              <w:jc w:val="center"/>
              <w:rPr>
                <w:b/>
                <w:szCs w:val="20"/>
                <w:lang w:eastAsia="en-US"/>
              </w:rPr>
            </w:pPr>
            <w:r w:rsidRPr="008C23CA">
              <w:rPr>
                <w:b/>
                <w:szCs w:val="20"/>
                <w:lang w:eastAsia="en-US"/>
              </w:rPr>
              <w:t>ONAY</w:t>
            </w:r>
          </w:p>
        </w:tc>
      </w:tr>
      <w:tr w:rsidR="0071564B" w:rsidRPr="008C23CA"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1564B" w:rsidRPr="008C23CA" w:rsidRDefault="0071564B"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1564B" w:rsidRPr="008C23CA" w:rsidRDefault="0071564B" w:rsidP="008B1FB8">
            <w:pPr>
              <w:spacing w:line="360" w:lineRule="auto"/>
              <w:jc w:val="center"/>
              <w:rPr>
                <w:b/>
                <w:szCs w:val="20"/>
                <w:lang w:eastAsia="en-US"/>
              </w:rPr>
            </w:pPr>
            <w:r w:rsidRPr="008C23CA">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1564B" w:rsidRPr="008C23CA" w:rsidRDefault="0071564B" w:rsidP="008B1FB8">
            <w:pPr>
              <w:spacing w:line="360" w:lineRule="auto"/>
              <w:rPr>
                <w:b/>
                <w:szCs w:val="20"/>
                <w:lang w:eastAsia="en-US"/>
              </w:rPr>
            </w:pPr>
          </w:p>
        </w:tc>
      </w:tr>
    </w:tbl>
    <w:p w:rsidR="0071564B" w:rsidRPr="008C23CA" w:rsidRDefault="0071564B" w:rsidP="0071564B">
      <w:pPr>
        <w:spacing w:line="360" w:lineRule="auto"/>
        <w:rPr>
          <w:b/>
          <w:szCs w:val="20"/>
        </w:rPr>
      </w:pPr>
    </w:p>
    <w:p w:rsidR="0071564B" w:rsidRPr="008C23CA" w:rsidRDefault="0071564B" w:rsidP="0071564B">
      <w:pPr>
        <w:rPr>
          <w:szCs w:val="20"/>
        </w:rPr>
      </w:pPr>
    </w:p>
    <w:p w:rsidR="0071564B" w:rsidRDefault="0071564B" w:rsidP="0071564B">
      <w:pPr>
        <w:rPr>
          <w:szCs w:val="20"/>
        </w:rPr>
      </w:pPr>
    </w:p>
    <w:p w:rsidR="00870B71" w:rsidRDefault="00870B71" w:rsidP="0071564B">
      <w:pPr>
        <w:rPr>
          <w:szCs w:val="20"/>
        </w:rPr>
      </w:pPr>
    </w:p>
    <w:p w:rsidR="00870B71" w:rsidRDefault="00870B71" w:rsidP="0071564B">
      <w:pPr>
        <w:rPr>
          <w:szCs w:val="20"/>
        </w:rPr>
      </w:pPr>
    </w:p>
    <w:p w:rsidR="00870B71" w:rsidRPr="008C23CA" w:rsidRDefault="00870B71" w:rsidP="0071564B">
      <w:pPr>
        <w:rPr>
          <w:szCs w:val="20"/>
        </w:rPr>
      </w:pPr>
      <w:r>
        <w:rPr>
          <w:szCs w:val="20"/>
        </w:rPr>
        <w:br w:type="page"/>
      </w:r>
    </w:p>
    <w:tbl>
      <w:tblPr>
        <w:tblW w:w="0" w:type="auto"/>
        <w:tblLook w:val="04A0" w:firstRow="1" w:lastRow="0" w:firstColumn="1" w:lastColumn="0" w:noHBand="0" w:noVBand="1"/>
      </w:tblPr>
      <w:tblGrid>
        <w:gridCol w:w="1686"/>
        <w:gridCol w:w="8774"/>
      </w:tblGrid>
      <w:tr w:rsidR="0071564B" w:rsidRPr="008C23CA" w:rsidTr="008B1FB8">
        <w:tc>
          <w:tcPr>
            <w:tcW w:w="1701" w:type="dxa"/>
            <w:shd w:val="clear" w:color="auto" w:fill="auto"/>
            <w:hideMark/>
          </w:tcPr>
          <w:p w:rsidR="0071564B" w:rsidRPr="008C23CA" w:rsidRDefault="0071564B" w:rsidP="008B1FB8">
            <w:pPr>
              <w:outlineLvl w:val="0"/>
              <w:rPr>
                <w:b/>
                <w:szCs w:val="20"/>
                <w:lang w:eastAsia="en-US"/>
              </w:rPr>
            </w:pPr>
            <w:r>
              <w:rPr>
                <w:b/>
                <w:noProof/>
                <w:szCs w:val="20"/>
                <w:lang w:eastAsia="en-US"/>
              </w:rPr>
              <w:lastRenderedPageBreak/>
              <w:drawing>
                <wp:inline distT="0" distB="0" distL="0" distR="0" wp14:anchorId="31D0A6F0" wp14:editId="2CA101A8">
                  <wp:extent cx="723900" cy="723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1564B" w:rsidRPr="008C23CA" w:rsidRDefault="0071564B" w:rsidP="008B1FB8">
            <w:pPr>
              <w:jc w:val="center"/>
              <w:outlineLvl w:val="0"/>
              <w:rPr>
                <w:b/>
                <w:szCs w:val="20"/>
                <w:lang w:eastAsia="en-US"/>
              </w:rPr>
            </w:pPr>
            <w:r w:rsidRPr="008C23CA">
              <w:rPr>
                <w:b/>
                <w:szCs w:val="20"/>
                <w:lang w:eastAsia="en-US"/>
              </w:rPr>
              <w:t>T.C.</w:t>
            </w:r>
          </w:p>
          <w:p w:rsidR="0071564B" w:rsidRPr="008C23CA" w:rsidRDefault="0071564B" w:rsidP="008B1FB8">
            <w:pPr>
              <w:jc w:val="center"/>
              <w:outlineLvl w:val="0"/>
              <w:rPr>
                <w:b/>
                <w:szCs w:val="20"/>
                <w:lang w:eastAsia="en-US"/>
              </w:rPr>
            </w:pPr>
            <w:r w:rsidRPr="008C23CA">
              <w:rPr>
                <w:b/>
                <w:szCs w:val="20"/>
                <w:lang w:eastAsia="en-US"/>
              </w:rPr>
              <w:t xml:space="preserve">ESKİŞEHİR OSMANGAZİ ÜNİVERSİTESİ FEN EDEBİYAT FAKÜLTESİ </w:t>
            </w:r>
          </w:p>
          <w:p w:rsidR="0071564B" w:rsidRPr="008C23CA" w:rsidRDefault="0071564B" w:rsidP="008B1FB8">
            <w:pPr>
              <w:jc w:val="center"/>
              <w:outlineLvl w:val="0"/>
              <w:rPr>
                <w:b/>
                <w:szCs w:val="20"/>
                <w:lang w:eastAsia="en-US"/>
              </w:rPr>
            </w:pPr>
            <w:r w:rsidRPr="008C23CA">
              <w:rPr>
                <w:b/>
                <w:szCs w:val="20"/>
                <w:lang w:eastAsia="en-US"/>
              </w:rPr>
              <w:t>FİZİK BÖLÜMÜ DERS BİLGİ FORMU</w:t>
            </w:r>
          </w:p>
          <w:p w:rsidR="0071564B" w:rsidRPr="008C23CA" w:rsidRDefault="0071564B" w:rsidP="008B1FB8">
            <w:pPr>
              <w:outlineLvl w:val="0"/>
              <w:rPr>
                <w:b/>
                <w:szCs w:val="20"/>
                <w:lang w:eastAsia="en-US"/>
              </w:rPr>
            </w:pPr>
          </w:p>
        </w:tc>
      </w:tr>
    </w:tbl>
    <w:p w:rsidR="0071564B" w:rsidRPr="008C23CA" w:rsidRDefault="0071564B" w:rsidP="0071564B">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1564B" w:rsidRPr="008C23CA"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ml:space="preserve">HAFTALIK DERS SAATİ </w:t>
            </w:r>
          </w:p>
          <w:p w:rsidR="0071564B" w:rsidRPr="008C23CA" w:rsidRDefault="0071564B" w:rsidP="008B1FB8">
            <w:pPr>
              <w:spacing w:line="256" w:lineRule="auto"/>
              <w:jc w:val="center"/>
              <w:rPr>
                <w:b/>
                <w:szCs w:val="20"/>
                <w:lang w:eastAsia="en-US"/>
              </w:rPr>
            </w:pPr>
            <w:r w:rsidRPr="008C23CA">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TÜRÜ</w:t>
            </w:r>
          </w:p>
        </w:tc>
      </w:tr>
      <w:tr w:rsidR="0071564B" w:rsidRPr="008C23CA"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SEÇMELİ</w:t>
            </w:r>
          </w:p>
        </w:tc>
      </w:tr>
      <w:tr w:rsidR="0071564B" w:rsidRPr="008C23CA"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2</w:t>
            </w:r>
          </w:p>
        </w:tc>
        <w:tc>
          <w:tcPr>
            <w:tcW w:w="524"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rPr>
                <w:b/>
                <w:szCs w:val="20"/>
                <w:lang w:eastAsia="en-US"/>
              </w:rPr>
            </w:pPr>
            <w:r w:rsidRPr="008C23CA">
              <w:rPr>
                <w:b/>
                <w:szCs w:val="20"/>
                <w:lang w:eastAsia="en-US"/>
              </w:rPr>
              <w:t>121312186</w:t>
            </w:r>
          </w:p>
        </w:tc>
        <w:tc>
          <w:tcPr>
            <w:tcW w:w="1573"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İngili</w:t>
            </w:r>
            <w:bookmarkStart w:id="12" w:name="ing2"/>
            <w:bookmarkEnd w:id="12"/>
            <w:r w:rsidRPr="008C23CA">
              <w:rPr>
                <w:b/>
                <w:szCs w:val="20"/>
                <w:lang w:eastAsia="en-US"/>
              </w:rPr>
              <w:t>zce II</w:t>
            </w:r>
          </w:p>
        </w:tc>
        <w:tc>
          <w:tcPr>
            <w:tcW w:w="825"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0</w:t>
            </w:r>
          </w:p>
        </w:tc>
        <w:tc>
          <w:tcPr>
            <w:tcW w:w="27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w:t>
            </w:r>
          </w:p>
        </w:tc>
      </w:tr>
    </w:tbl>
    <w:p w:rsidR="0071564B" w:rsidRPr="008C23CA" w:rsidRDefault="0071564B" w:rsidP="0071564B">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3"/>
        <w:gridCol w:w="1485"/>
        <w:gridCol w:w="853"/>
        <w:gridCol w:w="853"/>
        <w:gridCol w:w="1516"/>
        <w:gridCol w:w="838"/>
        <w:gridCol w:w="836"/>
      </w:tblGrid>
      <w:tr w:rsidR="0071564B" w:rsidRPr="008C23CA"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r>
      <w:tr w:rsidR="0071564B" w:rsidRPr="008C23CA" w:rsidTr="008B1FB8">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ind w:left="-107"/>
              <w:jc w:val="center"/>
              <w:rPr>
                <w:b/>
                <w:szCs w:val="20"/>
                <w:lang w:eastAsia="en-US"/>
              </w:rPr>
            </w:pPr>
            <w:r w:rsidRPr="008C23CA">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LABORATUVAR DERSLERİ</w:t>
            </w: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w:t>
            </w: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szCs w:val="20"/>
                <w:lang w:eastAsia="en-US"/>
              </w:rPr>
            </w:pPr>
            <w:r w:rsidRPr="008C23CA">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rPr>
          <w:trHeight w:val="17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p>
        </w:tc>
      </w:tr>
      <w:tr w:rsidR="0071564B" w:rsidRPr="008C23CA" w:rsidTr="008B1FB8">
        <w:trPr>
          <w:trHeight w:val="22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tabs>
                <w:tab w:val="left" w:pos="5772"/>
              </w:tabs>
              <w:spacing w:line="256" w:lineRule="auto"/>
              <w:jc w:val="both"/>
              <w:rPr>
                <w:szCs w:val="20"/>
                <w:lang w:eastAsia="en-US"/>
              </w:rPr>
            </w:pPr>
            <w:r w:rsidRPr="008C23CA">
              <w:rPr>
                <w:szCs w:val="20"/>
                <w:lang w:eastAsia="en-US"/>
              </w:rPr>
              <w:t>A2 düzeyinde İngilizce alt yapısı sağlamak</w:t>
            </w:r>
          </w:p>
        </w:tc>
      </w:tr>
      <w:tr w:rsidR="0071564B" w:rsidRPr="008C23CA" w:rsidTr="008B1FB8">
        <w:trPr>
          <w:trHeight w:val="113"/>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tabs>
                <w:tab w:val="left" w:pos="5772"/>
              </w:tabs>
              <w:spacing w:line="256" w:lineRule="auto"/>
              <w:rPr>
                <w:szCs w:val="20"/>
                <w:lang w:eastAsia="en-US"/>
              </w:rPr>
            </w:pPr>
            <w:r w:rsidRPr="008C23CA">
              <w:rPr>
                <w:szCs w:val="20"/>
                <w:lang w:eastAsia="en-US"/>
              </w:rPr>
              <w:t>Temel düzeyde İngilizce kelime ve gramer bilgisi oluşturacak yapıların anlatılması</w:t>
            </w:r>
          </w:p>
        </w:tc>
      </w:tr>
      <w:tr w:rsidR="0071564B" w:rsidRPr="008C23CA"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r w:rsidRPr="008C23CA">
              <w:rPr>
                <w:szCs w:val="20"/>
                <w:lang w:eastAsia="en-US"/>
              </w:rPr>
              <w:t>Number One</w:t>
            </w:r>
          </w:p>
          <w:p w:rsidR="0071564B" w:rsidRPr="008C23CA" w:rsidRDefault="0071564B" w:rsidP="008B1FB8">
            <w:pPr>
              <w:spacing w:line="256" w:lineRule="auto"/>
              <w:rPr>
                <w:szCs w:val="20"/>
                <w:lang w:eastAsia="en-US"/>
              </w:rPr>
            </w:pPr>
            <w:r w:rsidRPr="008C23CA">
              <w:rPr>
                <w:szCs w:val="20"/>
                <w:lang w:eastAsia="en-US"/>
              </w:rPr>
              <w:t>Grammar Practice Elementary</w:t>
            </w:r>
          </w:p>
        </w:tc>
      </w:tr>
      <w:tr w:rsidR="0071564B" w:rsidRPr="008C23CA"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8B1FB8">
        <w:trPr>
          <w:trHeight w:val="39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val="en-US" w:eastAsia="en-US"/>
              </w:rPr>
            </w:pPr>
          </w:p>
        </w:tc>
      </w:tr>
      <w:tr w:rsidR="0071564B" w:rsidRPr="008C23CA" w:rsidTr="008B1FB8">
        <w:trPr>
          <w:trHeight w:val="700"/>
        </w:trPr>
        <w:tc>
          <w:tcPr>
            <w:tcW w:w="1962" w:type="pct"/>
            <w:gridSpan w:val="2"/>
            <w:tcBorders>
              <w:top w:val="single" w:sz="4" w:space="0" w:color="auto"/>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ÖĞRENİM ÇIKTILARI</w:t>
            </w:r>
          </w:p>
        </w:tc>
        <w:tc>
          <w:tcPr>
            <w:tcW w:w="3038" w:type="pct"/>
            <w:gridSpan w:val="6"/>
            <w:tcBorders>
              <w:top w:val="single" w:sz="4" w:space="0" w:color="auto"/>
              <w:left w:val="nil"/>
              <w:right w:val="single" w:sz="12" w:space="0" w:color="auto"/>
            </w:tcBorders>
          </w:tcPr>
          <w:p w:rsidR="0071564B" w:rsidRPr="008C23CA" w:rsidRDefault="0071564B" w:rsidP="008B1FB8">
            <w:pPr>
              <w:rPr>
                <w:szCs w:val="20"/>
              </w:rPr>
            </w:pPr>
            <w:r w:rsidRPr="008C23CA">
              <w:rPr>
                <w:szCs w:val="20"/>
              </w:rPr>
              <w:t>Dil öğrenimi konusunda farkındalık yaratmak, temel gramer yapılarını kullanabiliyor olmak</w:t>
            </w:r>
          </w:p>
        </w:tc>
      </w:tr>
    </w:tbl>
    <w:p w:rsidR="00B32EC0" w:rsidRDefault="00B32EC0" w:rsidP="0071564B">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1564B" w:rsidRPr="008C23CA"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lastRenderedPageBreak/>
              <w:t>DERSİN HAFTALIK PLANI</w:t>
            </w:r>
          </w:p>
        </w:tc>
      </w:tr>
      <w:tr w:rsidR="0071564B" w:rsidRPr="008C23CA" w:rsidTr="008B1FB8">
        <w:trPr>
          <w:trHeight w:val="275"/>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İŞLENEN KONULAR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Be going to</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Travel and Tourism</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Countable/uncountable nouns</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Comparatives/superlatives</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Present Perfect tense</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rPr>
                <w:szCs w:val="20"/>
              </w:rPr>
            </w:pPr>
            <w:r w:rsidRPr="008C23CA">
              <w:rPr>
                <w:szCs w:val="20"/>
              </w:rPr>
              <w:t>Should/had better/must</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1564B" w:rsidRPr="008C23CA" w:rsidRDefault="0071564B" w:rsidP="008B1FB8">
            <w:pPr>
              <w:rPr>
                <w:szCs w:val="20"/>
              </w:rPr>
            </w:pPr>
            <w:r w:rsidRPr="008C23CA">
              <w:rPr>
                <w:szCs w:val="20"/>
              </w:rPr>
              <w:t>Soru çözümlü genel tekrar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1564B" w:rsidRPr="008C23CA" w:rsidRDefault="0071564B" w:rsidP="008B1FB8">
            <w:pPr>
              <w:rPr>
                <w:szCs w:val="20"/>
              </w:rPr>
            </w:pPr>
            <w:r w:rsidRPr="008C23CA">
              <w:rPr>
                <w:szCs w:val="20"/>
              </w:rPr>
              <w:t>Grammar Practice modals</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Grammar Practice prepositions</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Grammar Practice prepositions</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1564B" w:rsidRPr="008C23CA" w:rsidRDefault="0071564B" w:rsidP="008B1FB8">
            <w:pPr>
              <w:rPr>
                <w:szCs w:val="20"/>
              </w:rPr>
            </w:pPr>
            <w:r w:rsidRPr="008C23CA">
              <w:rPr>
                <w:szCs w:val="20"/>
              </w:rPr>
              <w:t>Grammar Practice sentence structures</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Grammar Practice simple past/past continuous</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Grammar Practice x</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rPr>
                <w:szCs w:val="20"/>
              </w:rPr>
            </w:pPr>
            <w:r w:rsidRPr="008C23CA">
              <w:rPr>
                <w:szCs w:val="20"/>
              </w:rPr>
              <w:t>Soru çözümlü genel tekrar</w:t>
            </w:r>
          </w:p>
        </w:tc>
      </w:tr>
      <w:tr w:rsidR="0071564B" w:rsidRPr="008C23CA"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vAlign w:val="center"/>
            <w:hideMark/>
          </w:tcPr>
          <w:p w:rsidR="0071564B" w:rsidRPr="008C23CA" w:rsidRDefault="0071564B" w:rsidP="008B1FB8">
            <w:pPr>
              <w:rPr>
                <w:szCs w:val="20"/>
              </w:rPr>
            </w:pPr>
            <w:r w:rsidRPr="008C23CA">
              <w:rPr>
                <w:szCs w:val="20"/>
              </w:rPr>
              <w:t>Yarıyıl sonu sınavı</w:t>
            </w: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1564B" w:rsidRPr="008C23C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hd w:val="clear" w:color="auto" w:fill="0AD1E6"/>
              <w:spacing w:line="256" w:lineRule="auto"/>
              <w:jc w:val="center"/>
              <w:rPr>
                <w:b/>
                <w:szCs w:val="20"/>
                <w:lang w:eastAsia="en-US"/>
              </w:rPr>
            </w:pPr>
            <w:r w:rsidRPr="008C23CA">
              <w:rPr>
                <w:b/>
                <w:szCs w:val="20"/>
                <w:lang w:eastAsia="en-US"/>
              </w:rPr>
              <w:t>DERSİN ÖĞRENİM ÇIKTILARININ PROGRAM ÇIKTILARI (PÇ) İLE OLAN İLİŞKİSİ</w:t>
            </w:r>
          </w:p>
          <w:p w:rsidR="0071564B" w:rsidRPr="008C23CA" w:rsidRDefault="0071564B" w:rsidP="008B1FB8">
            <w:pPr>
              <w:spacing w:line="256" w:lineRule="auto"/>
              <w:jc w:val="center"/>
              <w:rPr>
                <w:b/>
                <w:szCs w:val="20"/>
                <w:lang w:eastAsia="en-US"/>
              </w:rPr>
            </w:pPr>
            <w:r w:rsidRPr="008C23CA">
              <w:rPr>
                <w:szCs w:val="20"/>
                <w:lang w:eastAsia="en-US"/>
              </w:rPr>
              <w:t xml:space="preserve"> (5: Çok yüksek, 4:</w:t>
            </w:r>
            <w:r w:rsidRPr="008C23CA">
              <w:rPr>
                <w:b/>
                <w:szCs w:val="20"/>
                <w:lang w:eastAsia="en-US"/>
              </w:rPr>
              <w:t xml:space="preserve"> </w:t>
            </w:r>
            <w:r w:rsidRPr="008C23CA">
              <w:rPr>
                <w:szCs w:val="20"/>
                <w:lang w:eastAsia="en-US"/>
              </w:rPr>
              <w:t>Yüksek,</w:t>
            </w:r>
            <w:r w:rsidRPr="008C23CA">
              <w:rPr>
                <w:b/>
                <w:szCs w:val="20"/>
                <w:lang w:eastAsia="en-US"/>
              </w:rPr>
              <w:t xml:space="preserve"> </w:t>
            </w:r>
            <w:r w:rsidRPr="008C23CA">
              <w:rPr>
                <w:szCs w:val="20"/>
                <w:lang w:eastAsia="en-US"/>
              </w:rPr>
              <w:t>3: Orta, 2: Düşük, 1: Çok düşük)</w:t>
            </w:r>
          </w:p>
        </w:tc>
      </w:tr>
      <w:tr w:rsidR="0071564B" w:rsidRPr="008C23C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r>
      <w:tr w:rsidR="0071564B" w:rsidRPr="008C23C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1564B" w:rsidRPr="008C23CA"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360" w:lineRule="auto"/>
              <w:rPr>
                <w:szCs w:val="20"/>
                <w:lang w:eastAsia="en-US"/>
              </w:rPr>
            </w:pPr>
            <w:r w:rsidRPr="008C23C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1564B" w:rsidRPr="008C23CA" w:rsidRDefault="0071564B" w:rsidP="008B1FB8">
            <w:pPr>
              <w:spacing w:line="360" w:lineRule="auto"/>
              <w:jc w:val="center"/>
              <w:rPr>
                <w:b/>
                <w:szCs w:val="20"/>
                <w:lang w:eastAsia="en-US"/>
              </w:rPr>
            </w:pPr>
            <w:r w:rsidRPr="008C23C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360" w:lineRule="auto"/>
              <w:jc w:val="center"/>
              <w:rPr>
                <w:b/>
                <w:szCs w:val="20"/>
                <w:lang w:eastAsia="en-US"/>
              </w:rPr>
            </w:pPr>
            <w:r w:rsidRPr="008C23CA">
              <w:rPr>
                <w:b/>
                <w:szCs w:val="20"/>
                <w:lang w:eastAsia="en-US"/>
              </w:rPr>
              <w:t>ONAY</w:t>
            </w:r>
          </w:p>
        </w:tc>
      </w:tr>
      <w:tr w:rsidR="0071564B" w:rsidRPr="008C23CA"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1564B" w:rsidRPr="008C23CA" w:rsidRDefault="0071564B"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1564B" w:rsidRPr="008C23CA" w:rsidRDefault="0071564B" w:rsidP="008B1FB8">
            <w:pPr>
              <w:spacing w:line="360" w:lineRule="auto"/>
              <w:jc w:val="center"/>
              <w:rPr>
                <w:b/>
                <w:szCs w:val="20"/>
                <w:lang w:eastAsia="en-US"/>
              </w:rPr>
            </w:pPr>
            <w:r w:rsidRPr="008C23CA">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1564B" w:rsidRPr="008C23CA" w:rsidRDefault="0071564B" w:rsidP="008B1FB8">
            <w:pPr>
              <w:spacing w:line="360" w:lineRule="auto"/>
              <w:rPr>
                <w:b/>
                <w:szCs w:val="20"/>
                <w:lang w:eastAsia="en-US"/>
              </w:rPr>
            </w:pPr>
          </w:p>
        </w:tc>
      </w:tr>
    </w:tbl>
    <w:p w:rsidR="0071564B" w:rsidRPr="008C23CA" w:rsidRDefault="0071564B" w:rsidP="0071564B">
      <w:pPr>
        <w:spacing w:line="360" w:lineRule="auto"/>
        <w:rPr>
          <w:b/>
          <w:szCs w:val="20"/>
        </w:rPr>
      </w:pPr>
    </w:p>
    <w:p w:rsidR="0071564B" w:rsidRDefault="0071564B" w:rsidP="0071564B">
      <w:pPr>
        <w:spacing w:line="360" w:lineRule="auto"/>
        <w:rPr>
          <w:b/>
          <w:szCs w:val="20"/>
        </w:rPr>
      </w:pPr>
    </w:p>
    <w:p w:rsidR="00B32EC0" w:rsidRPr="008C23CA" w:rsidRDefault="00870B71" w:rsidP="0071564B">
      <w:pPr>
        <w:spacing w:line="360" w:lineRule="auto"/>
        <w:rPr>
          <w:b/>
          <w:szCs w:val="20"/>
        </w:rPr>
      </w:pPr>
      <w:r>
        <w:rPr>
          <w:b/>
          <w:szCs w:val="20"/>
        </w:rPr>
        <w:br w:type="page"/>
      </w:r>
    </w:p>
    <w:tbl>
      <w:tblPr>
        <w:tblW w:w="0" w:type="auto"/>
        <w:tblLook w:val="04A0" w:firstRow="1" w:lastRow="0" w:firstColumn="1" w:lastColumn="0" w:noHBand="0" w:noVBand="1"/>
      </w:tblPr>
      <w:tblGrid>
        <w:gridCol w:w="1688"/>
        <w:gridCol w:w="8772"/>
      </w:tblGrid>
      <w:tr w:rsidR="0071564B" w:rsidRPr="008C23CA" w:rsidTr="008B1FB8">
        <w:tc>
          <w:tcPr>
            <w:tcW w:w="1701" w:type="dxa"/>
            <w:shd w:val="clear" w:color="auto" w:fill="auto"/>
            <w:hideMark/>
          </w:tcPr>
          <w:p w:rsidR="0071564B" w:rsidRPr="008C23CA" w:rsidRDefault="0071564B" w:rsidP="008B1FB8">
            <w:pPr>
              <w:outlineLvl w:val="0"/>
              <w:rPr>
                <w:b/>
                <w:szCs w:val="20"/>
                <w:lang w:eastAsia="en-US"/>
              </w:rPr>
            </w:pPr>
            <w:r w:rsidRPr="008C23CA">
              <w:rPr>
                <w:b/>
                <w:noProof/>
                <w:szCs w:val="20"/>
                <w:lang w:val="en-US" w:eastAsia="en-US"/>
              </w:rPr>
              <w:lastRenderedPageBreak/>
              <w:drawing>
                <wp:inline distT="0" distB="0" distL="0" distR="0" wp14:anchorId="37C953E9" wp14:editId="41A4EF3B">
                  <wp:extent cx="724535" cy="724535"/>
                  <wp:effectExtent l="1905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9089" w:type="dxa"/>
            <w:shd w:val="clear" w:color="auto" w:fill="auto"/>
            <w:vAlign w:val="center"/>
          </w:tcPr>
          <w:p w:rsidR="0071564B" w:rsidRPr="008C23CA" w:rsidRDefault="0071564B" w:rsidP="008B1FB8">
            <w:pPr>
              <w:jc w:val="center"/>
              <w:outlineLvl w:val="0"/>
              <w:rPr>
                <w:b/>
                <w:szCs w:val="20"/>
                <w:lang w:eastAsia="en-US"/>
              </w:rPr>
            </w:pPr>
            <w:r w:rsidRPr="008C23CA">
              <w:rPr>
                <w:b/>
                <w:szCs w:val="20"/>
                <w:lang w:eastAsia="en-US"/>
              </w:rPr>
              <w:t>T.C.</w:t>
            </w:r>
          </w:p>
          <w:p w:rsidR="0071564B" w:rsidRPr="008C23CA" w:rsidRDefault="0071564B" w:rsidP="008B1FB8">
            <w:pPr>
              <w:jc w:val="center"/>
              <w:outlineLvl w:val="0"/>
              <w:rPr>
                <w:b/>
                <w:szCs w:val="20"/>
                <w:lang w:eastAsia="en-US"/>
              </w:rPr>
            </w:pPr>
            <w:r w:rsidRPr="008C23CA">
              <w:rPr>
                <w:b/>
                <w:szCs w:val="20"/>
                <w:lang w:eastAsia="en-US"/>
              </w:rPr>
              <w:t xml:space="preserve">ESKİŞEHİR OSMANGAZİ ÜNİVERSİTESİ FEN EDEBİYAT FAKÜLTESİ </w:t>
            </w:r>
          </w:p>
          <w:p w:rsidR="0071564B" w:rsidRPr="008C23CA" w:rsidRDefault="0071564B" w:rsidP="008B1FB8">
            <w:pPr>
              <w:jc w:val="center"/>
              <w:outlineLvl w:val="0"/>
              <w:rPr>
                <w:b/>
                <w:szCs w:val="20"/>
                <w:lang w:eastAsia="en-US"/>
              </w:rPr>
            </w:pPr>
            <w:r w:rsidRPr="008C23CA">
              <w:rPr>
                <w:b/>
                <w:szCs w:val="20"/>
                <w:lang w:eastAsia="en-US"/>
              </w:rPr>
              <w:t>FİZİK BÖLÜMÜ DERS BİLGİ FORMU</w:t>
            </w:r>
          </w:p>
          <w:p w:rsidR="0071564B" w:rsidRPr="008C23CA" w:rsidRDefault="0071564B" w:rsidP="008B1FB8">
            <w:pPr>
              <w:outlineLvl w:val="0"/>
              <w:rPr>
                <w:b/>
                <w:szCs w:val="20"/>
                <w:lang w:eastAsia="en-US"/>
              </w:rPr>
            </w:pPr>
          </w:p>
        </w:tc>
      </w:tr>
    </w:tbl>
    <w:p w:rsidR="0071564B" w:rsidRPr="008C23CA" w:rsidRDefault="0071564B" w:rsidP="0071564B">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1564B" w:rsidRPr="008C23CA"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ml:space="preserve">HAFTALIK DERS SAATİ </w:t>
            </w:r>
          </w:p>
          <w:p w:rsidR="0071564B" w:rsidRPr="008C23CA" w:rsidRDefault="0071564B" w:rsidP="008B1FB8">
            <w:pPr>
              <w:spacing w:line="256" w:lineRule="auto"/>
              <w:jc w:val="center"/>
              <w:rPr>
                <w:b/>
                <w:szCs w:val="20"/>
                <w:lang w:eastAsia="en-US"/>
              </w:rPr>
            </w:pPr>
            <w:r w:rsidRPr="008C23CA">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TÜRÜ</w:t>
            </w:r>
          </w:p>
        </w:tc>
      </w:tr>
      <w:tr w:rsidR="0071564B" w:rsidRPr="008C23CA"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SEÇMELİ</w:t>
            </w:r>
          </w:p>
        </w:tc>
      </w:tr>
      <w:tr w:rsidR="0071564B" w:rsidRPr="008C23CA"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1</w:t>
            </w:r>
          </w:p>
        </w:tc>
        <w:tc>
          <w:tcPr>
            <w:tcW w:w="524"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rPr>
                <w:b/>
                <w:szCs w:val="20"/>
                <w:lang w:eastAsia="en-US"/>
              </w:rPr>
            </w:pPr>
            <w:r w:rsidRPr="008C23CA">
              <w:rPr>
                <w:color w:val="000000"/>
                <w:szCs w:val="20"/>
              </w:rPr>
              <w:t>121312194</w:t>
            </w:r>
          </w:p>
        </w:tc>
        <w:tc>
          <w:tcPr>
            <w:tcW w:w="1573"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szCs w:val="20"/>
              </w:rPr>
              <w:t>Fiziğe Giri</w:t>
            </w:r>
            <w:bookmarkStart w:id="13" w:name="FiziğeGiriş2"/>
            <w:bookmarkEnd w:id="13"/>
            <w:r w:rsidRPr="008C23CA">
              <w:rPr>
                <w:szCs w:val="20"/>
              </w:rPr>
              <w:t>ş-II</w:t>
            </w:r>
          </w:p>
        </w:tc>
        <w:tc>
          <w:tcPr>
            <w:tcW w:w="825"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jc w:val="center"/>
              <w:rPr>
                <w:b/>
                <w:szCs w:val="20"/>
                <w:lang w:eastAsia="en-US"/>
              </w:rPr>
            </w:pPr>
            <w:r w:rsidRPr="008C23CA">
              <w:rPr>
                <w:b/>
                <w:szCs w:val="20"/>
                <w:lang w:eastAsia="en-US"/>
              </w:rPr>
              <w:t>2</w:t>
            </w:r>
          </w:p>
        </w:tc>
        <w:tc>
          <w:tcPr>
            <w:tcW w:w="36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rFonts w:eastAsia="Calibri"/>
                <w:b/>
                <w:szCs w:val="20"/>
              </w:rPr>
            </w:pPr>
            <w:r w:rsidRPr="008C23CA">
              <w:rPr>
                <w:rFonts w:eastAsia="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X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1564B" w:rsidRPr="008C23CA" w:rsidRDefault="0071564B" w:rsidP="008B1FB8">
            <w:pPr>
              <w:spacing w:line="256" w:lineRule="auto"/>
              <w:jc w:val="center"/>
              <w:rPr>
                <w:b/>
                <w:szCs w:val="20"/>
                <w:lang w:eastAsia="en-US"/>
              </w:rPr>
            </w:pPr>
            <w:r w:rsidRPr="008C23CA">
              <w:rPr>
                <w:b/>
                <w:szCs w:val="20"/>
                <w:lang w:eastAsia="en-US"/>
              </w:rPr>
              <w:t>(   )</w:t>
            </w:r>
          </w:p>
        </w:tc>
      </w:tr>
    </w:tbl>
    <w:p w:rsidR="0071564B" w:rsidRPr="008C23CA" w:rsidRDefault="0071564B" w:rsidP="0071564B">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7"/>
        <w:gridCol w:w="218"/>
        <w:gridCol w:w="464"/>
        <w:gridCol w:w="1308"/>
        <w:gridCol w:w="218"/>
        <w:gridCol w:w="512"/>
        <w:gridCol w:w="754"/>
        <w:gridCol w:w="853"/>
        <w:gridCol w:w="632"/>
        <w:gridCol w:w="221"/>
        <w:gridCol w:w="218"/>
        <w:gridCol w:w="882"/>
        <w:gridCol w:w="416"/>
        <w:gridCol w:w="221"/>
        <w:gridCol w:w="617"/>
        <w:gridCol w:w="838"/>
      </w:tblGrid>
      <w:tr w:rsidR="0071564B" w:rsidRPr="008C23CA" w:rsidTr="00B32EC0">
        <w:trPr>
          <w:trHeight w:val="406"/>
        </w:trPr>
        <w:tc>
          <w:tcPr>
            <w:tcW w:w="1961"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VARSA ÖNERİLEN ÖNKOŞUL(LAR)</w:t>
            </w:r>
          </w:p>
        </w:tc>
        <w:tc>
          <w:tcPr>
            <w:tcW w:w="3039" w:type="pct"/>
            <w:gridSpan w:val="12"/>
            <w:tcBorders>
              <w:top w:val="single" w:sz="12"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B32EC0">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YARIYIL İÇİ</w:t>
            </w:r>
          </w:p>
        </w:tc>
        <w:tc>
          <w:tcPr>
            <w:tcW w:w="1519" w:type="pct"/>
            <w:gridSpan w:val="6"/>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ind w:left="-107"/>
              <w:jc w:val="center"/>
              <w:rPr>
                <w:b/>
                <w:szCs w:val="20"/>
                <w:lang w:eastAsia="en-US"/>
              </w:rPr>
            </w:pPr>
            <w:r w:rsidRPr="008C23CA">
              <w:rPr>
                <w:b/>
                <w:szCs w:val="20"/>
                <w:lang w:eastAsia="en-US"/>
              </w:rPr>
              <w:t>TEORİK- UYGULAMALI DERSLER</w:t>
            </w:r>
          </w:p>
        </w:tc>
        <w:tc>
          <w:tcPr>
            <w:tcW w:w="1519" w:type="pct"/>
            <w:gridSpan w:val="6"/>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LABORATUVAR DERSLERİ</w:t>
            </w:r>
          </w:p>
        </w:tc>
      </w:tr>
      <w:tr w:rsidR="0071564B" w:rsidRPr="008C23CA"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406" w:type="pct"/>
            <w:gridSpan w:val="2"/>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Faaliyet türü</w:t>
            </w:r>
          </w:p>
        </w:tc>
        <w:tc>
          <w:tcPr>
            <w:tcW w:w="399" w:type="pct"/>
            <w:gridSpan w:val="2"/>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w:t>
            </w:r>
          </w:p>
        </w:tc>
      </w:tr>
      <w:tr w:rsidR="0071564B" w:rsidRPr="008C23CA"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30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399"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Deneyin Yapılışı</w:t>
            </w:r>
          </w:p>
        </w:tc>
        <w:tc>
          <w:tcPr>
            <w:tcW w:w="399"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szCs w:val="20"/>
                <w:lang w:eastAsia="en-US"/>
              </w:rPr>
            </w:pPr>
            <w:r w:rsidRPr="008C23CA">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20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w:t>
            </w:r>
          </w:p>
        </w:tc>
        <w:tc>
          <w:tcPr>
            <w:tcW w:w="399"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Rapor Sözlüsü</w:t>
            </w:r>
          </w:p>
        </w:tc>
        <w:tc>
          <w:tcPr>
            <w:tcW w:w="399"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szCs w:val="20"/>
                <w:lang w:eastAsia="en-US"/>
              </w:rPr>
            </w:pPr>
            <w:r w:rsidRPr="008C23CA">
              <w:rPr>
                <w:szCs w:val="20"/>
                <w:lang w:eastAsia="en-US"/>
              </w:rPr>
              <w:t>Diğer (………)</w:t>
            </w:r>
          </w:p>
        </w:tc>
        <w:tc>
          <w:tcPr>
            <w:tcW w:w="399"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1564B" w:rsidRPr="008C23CA" w:rsidRDefault="0071564B"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1</w:t>
            </w:r>
          </w:p>
        </w:tc>
        <w:tc>
          <w:tcPr>
            <w:tcW w:w="406"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jc w:val="center"/>
              <w:rPr>
                <w:szCs w:val="20"/>
                <w:lang w:eastAsia="en-US"/>
              </w:rPr>
            </w:pPr>
            <w:r w:rsidRPr="008C23CA">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71564B" w:rsidRPr="008C23CA" w:rsidRDefault="0071564B"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4" w:space="0" w:color="auto"/>
            </w:tcBorders>
          </w:tcPr>
          <w:p w:rsidR="0071564B" w:rsidRPr="008C23CA" w:rsidRDefault="0071564B"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71564B" w:rsidRPr="008C23CA" w:rsidRDefault="0071564B" w:rsidP="008B1FB8">
            <w:pPr>
              <w:spacing w:line="256" w:lineRule="auto"/>
              <w:rPr>
                <w:szCs w:val="20"/>
                <w:lang w:eastAsia="en-US"/>
              </w:rPr>
            </w:pPr>
          </w:p>
        </w:tc>
      </w:tr>
      <w:tr w:rsidR="0071564B" w:rsidRPr="008C23CA" w:rsidTr="00B32EC0">
        <w:trPr>
          <w:trHeight w:val="44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ÖĞRETİM YÖNTEM VE TEKNİKLERİ </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r w:rsidRPr="008C23CA">
              <w:rPr>
                <w:b/>
                <w:szCs w:val="20"/>
                <w:lang w:eastAsia="en-US"/>
              </w:rPr>
              <w:t>1</w:t>
            </w:r>
            <w:r w:rsidRPr="008C23CA">
              <w:rPr>
                <w:szCs w:val="20"/>
                <w:lang w:eastAsia="en-US"/>
              </w:rPr>
              <w:t>. Anlatım</w:t>
            </w:r>
            <w:r>
              <w:rPr>
                <w:szCs w:val="20"/>
                <w:lang w:eastAsia="en-US"/>
              </w:rPr>
              <w:t xml:space="preserve"> </w:t>
            </w:r>
            <w:r w:rsidRPr="008C23CA">
              <w:rPr>
                <w:b/>
                <w:szCs w:val="20"/>
                <w:lang w:eastAsia="en-US"/>
              </w:rPr>
              <w:t>2</w:t>
            </w:r>
            <w:r w:rsidRPr="008C23CA">
              <w:rPr>
                <w:szCs w:val="20"/>
                <w:lang w:eastAsia="en-US"/>
              </w:rPr>
              <w:t>. Soru-Cevap</w:t>
            </w:r>
            <w:r>
              <w:rPr>
                <w:szCs w:val="20"/>
                <w:lang w:eastAsia="en-US"/>
              </w:rPr>
              <w:t xml:space="preserve"> </w:t>
            </w:r>
            <w:r w:rsidRPr="008C23CA">
              <w:rPr>
                <w:b/>
                <w:szCs w:val="20"/>
                <w:lang w:eastAsia="en-US"/>
              </w:rPr>
              <w:t>3</w:t>
            </w:r>
            <w:r w:rsidRPr="008C23CA">
              <w:rPr>
                <w:szCs w:val="20"/>
                <w:lang w:eastAsia="en-US"/>
              </w:rPr>
              <w:t>. Tartışma</w:t>
            </w:r>
          </w:p>
        </w:tc>
      </w:tr>
      <w:tr w:rsidR="0071564B" w:rsidRPr="008C23CA"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DERSİN AMAÇLARI </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tabs>
                <w:tab w:val="left" w:pos="5772"/>
              </w:tabs>
              <w:spacing w:line="256" w:lineRule="auto"/>
              <w:rPr>
                <w:szCs w:val="20"/>
                <w:lang w:eastAsia="en-US"/>
              </w:rPr>
            </w:pPr>
            <w:r w:rsidRPr="008C23CA">
              <w:rPr>
                <w:szCs w:val="20"/>
              </w:rPr>
              <w:t>Dersin temel amacı, Fiziksel araştırmalarda ve diğer Fizik derslerinde gerekli olacak temel bilgi sistemleri ve teknolojilerini tanıtmaktır.</w:t>
            </w:r>
          </w:p>
        </w:tc>
      </w:tr>
      <w:tr w:rsidR="0071564B" w:rsidRPr="008C23CA"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KISA İÇERİĞİ</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tabs>
                <w:tab w:val="left" w:pos="5772"/>
              </w:tabs>
              <w:spacing w:line="256" w:lineRule="auto"/>
              <w:rPr>
                <w:szCs w:val="20"/>
                <w:lang w:eastAsia="en-US"/>
              </w:rPr>
            </w:pPr>
            <w:r w:rsidRPr="008C23CA">
              <w:rPr>
                <w:szCs w:val="20"/>
              </w:rPr>
              <w:t xml:space="preserve">Bilgi sistemleri; Bilgisayar nedir; Bilgisayara giriş ve bilgisayar sistemini oluşturan parçalar; Sayı sistemleri; İşletim sistemleri; Algoritmalar ve Akış şeması; Windows işletim sistemi ve özellikleri; Bilgisayar ağları ve internet; Üniversitemizin veritabanlarını kullanabilme;.Kelime işlemci paket programı (WORD 2010); veri işleme, veri grafikleme (EXCEL 2010); sunum hazırlama yöntemleri (POWERPOINT 2010); Uygulamalar: Fizik laboratuar deneylerinde bilgisayar kullanımı, bilgisayarda deney raporu. </w:t>
            </w:r>
          </w:p>
        </w:tc>
      </w:tr>
      <w:tr w:rsidR="0071564B" w:rsidRPr="008C23CA" w:rsidTr="00B32EC0">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DERS KİTAPLARI VE DİĞER KAYNAKLAR </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jc w:val="both"/>
              <w:rPr>
                <w:szCs w:val="20"/>
              </w:rPr>
            </w:pPr>
            <w:r w:rsidRPr="008C23CA">
              <w:rPr>
                <w:szCs w:val="20"/>
              </w:rPr>
              <w:t>Yeni başlayanlara Bilgisayarın B’si Windows 7 - Office 2010, Ömer Bağcı, Seçkin Yayınları, Ankara, 2010.</w:t>
            </w:r>
          </w:p>
          <w:p w:rsidR="0071564B" w:rsidRPr="008C23CA" w:rsidRDefault="0071564B" w:rsidP="008B1FB8">
            <w:pPr>
              <w:jc w:val="both"/>
              <w:rPr>
                <w:szCs w:val="20"/>
              </w:rPr>
            </w:pPr>
            <w:r w:rsidRPr="008C23CA">
              <w:rPr>
                <w:szCs w:val="20"/>
              </w:rPr>
              <w:t>Konuyla ilgili diğer kaynaklar.</w:t>
            </w:r>
          </w:p>
        </w:tc>
      </w:tr>
      <w:tr w:rsidR="0071564B" w:rsidRPr="008C23CA" w:rsidTr="00B32EC0">
        <w:trPr>
          <w:trHeight w:val="309"/>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DERSTE GEREKLİ ARAÇ VE GEREÇLER</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lang w:eastAsia="en-US"/>
              </w:rPr>
            </w:pPr>
            <w:r w:rsidRPr="008C23CA">
              <w:rPr>
                <w:szCs w:val="20"/>
                <w:lang w:eastAsia="en-US"/>
              </w:rPr>
              <w:t>Bilgisayar; yansı</w:t>
            </w:r>
          </w:p>
        </w:tc>
      </w:tr>
      <w:tr w:rsidR="0071564B" w:rsidRPr="008C23CA" w:rsidTr="00B32EC0">
        <w:trPr>
          <w:trHeight w:val="881"/>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ALAN ÖĞRETİMİNİ SAĞLAMAYA YÖNELİK KATKISI</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rPr>
                <w:szCs w:val="20"/>
              </w:rPr>
            </w:pPr>
            <w:r w:rsidRPr="008C23CA">
              <w:rPr>
                <w:b/>
                <w:szCs w:val="20"/>
              </w:rPr>
              <w:t>1</w:t>
            </w:r>
            <w:r w:rsidRPr="008C23CA">
              <w:rPr>
                <w:szCs w:val="20"/>
              </w:rPr>
              <w:t>. Bilgisayar ortamında fiziksel uygulamaların  simülasyonunu yapmak.</w:t>
            </w:r>
          </w:p>
          <w:p w:rsidR="0071564B" w:rsidRPr="008C23CA" w:rsidRDefault="0071564B" w:rsidP="008B1FB8">
            <w:pPr>
              <w:spacing w:line="256" w:lineRule="auto"/>
              <w:rPr>
                <w:szCs w:val="20"/>
              </w:rPr>
            </w:pPr>
            <w:r w:rsidRPr="008C23CA">
              <w:rPr>
                <w:b/>
                <w:szCs w:val="20"/>
              </w:rPr>
              <w:t>2</w:t>
            </w:r>
            <w:r w:rsidRPr="008C23CA">
              <w:rPr>
                <w:szCs w:val="20"/>
              </w:rPr>
              <w:t xml:space="preserve">. Fizik problemlerinin çözümünü bilgisayar programları kullanarak </w:t>
            </w:r>
            <w:r w:rsidR="00B32EC0">
              <w:rPr>
                <w:szCs w:val="20"/>
              </w:rPr>
              <w:t>yapmak.</w:t>
            </w:r>
          </w:p>
          <w:p w:rsidR="0071564B" w:rsidRPr="008C23CA" w:rsidRDefault="0071564B" w:rsidP="008B1FB8">
            <w:pPr>
              <w:spacing w:line="256" w:lineRule="auto"/>
              <w:rPr>
                <w:szCs w:val="20"/>
                <w:lang w:eastAsia="en-US"/>
              </w:rPr>
            </w:pPr>
            <w:r w:rsidRPr="008C23CA">
              <w:rPr>
                <w:b/>
                <w:szCs w:val="20"/>
              </w:rPr>
              <w:t>3</w:t>
            </w:r>
            <w:r w:rsidRPr="008C23CA">
              <w:rPr>
                <w:szCs w:val="20"/>
              </w:rPr>
              <w:t>. Bilgisayarda temel analiz ve uygulama sistemlerini tanıtmak.</w:t>
            </w:r>
          </w:p>
        </w:tc>
      </w:tr>
      <w:tr w:rsidR="0071564B" w:rsidRPr="008C23CA" w:rsidTr="00B32EC0">
        <w:trPr>
          <w:trHeight w:val="260"/>
        </w:trPr>
        <w:tc>
          <w:tcPr>
            <w:tcW w:w="1961" w:type="pct"/>
            <w:gridSpan w:val="5"/>
            <w:vMerge w:val="restart"/>
            <w:tcBorders>
              <w:top w:val="single" w:sz="4" w:space="0" w:color="auto"/>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r w:rsidRPr="008C23CA">
              <w:rPr>
                <w:b/>
                <w:szCs w:val="20"/>
                <w:lang w:eastAsia="en-US"/>
              </w:rPr>
              <w:t>DERSİN ÖĞRENİM ÇIKTILARI</w:t>
            </w:r>
          </w:p>
        </w:tc>
        <w:tc>
          <w:tcPr>
            <w:tcW w:w="3039" w:type="pct"/>
            <w:gridSpan w:val="12"/>
            <w:tcBorders>
              <w:top w:val="single" w:sz="4" w:space="0" w:color="auto"/>
              <w:left w:val="nil"/>
              <w:bottom w:val="nil"/>
              <w:right w:val="single" w:sz="12" w:space="0" w:color="auto"/>
            </w:tcBorders>
          </w:tcPr>
          <w:p w:rsidR="0071564B" w:rsidRPr="008C23CA" w:rsidRDefault="0071564B" w:rsidP="008B1FB8">
            <w:pPr>
              <w:rPr>
                <w:szCs w:val="20"/>
              </w:rPr>
            </w:pPr>
            <w:r w:rsidRPr="008C23CA">
              <w:rPr>
                <w:b/>
                <w:szCs w:val="20"/>
              </w:rPr>
              <w:t>1</w:t>
            </w:r>
            <w:r w:rsidRPr="008C23CA">
              <w:rPr>
                <w:szCs w:val="20"/>
              </w:rPr>
              <w:t>, Doğa olaylarını açıklayabilir ve çözümleyebilir.</w:t>
            </w:r>
          </w:p>
        </w:tc>
      </w:tr>
      <w:tr w:rsidR="0071564B" w:rsidRPr="008C23CA" w:rsidTr="00B32EC0">
        <w:trPr>
          <w:trHeight w:val="109"/>
        </w:trPr>
        <w:tc>
          <w:tcPr>
            <w:tcW w:w="1961" w:type="pct"/>
            <w:gridSpan w:val="5"/>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2</w:t>
            </w:r>
            <w:r w:rsidRPr="008C23CA">
              <w:rPr>
                <w:szCs w:val="20"/>
              </w:rPr>
              <w:t xml:space="preserve">. Temel bilimlere (Matematik, Fizik, Kimya) ilişkin bilgilerini uygulayabilir </w:t>
            </w:r>
          </w:p>
        </w:tc>
      </w:tr>
      <w:tr w:rsidR="0071564B" w:rsidRPr="008C23CA" w:rsidTr="00B32EC0">
        <w:trPr>
          <w:trHeight w:val="109"/>
        </w:trPr>
        <w:tc>
          <w:tcPr>
            <w:tcW w:w="1961" w:type="pct"/>
            <w:gridSpan w:val="5"/>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3</w:t>
            </w:r>
            <w:r w:rsidRPr="008C23CA">
              <w:rPr>
                <w:szCs w:val="20"/>
              </w:rPr>
              <w:t xml:space="preserve">. İlgili daldaki problemleri tanımlayabilir, formüle edebilir ve çözebilir. </w:t>
            </w:r>
          </w:p>
        </w:tc>
      </w:tr>
      <w:tr w:rsidR="0071564B" w:rsidRPr="008C23CA" w:rsidTr="00B32EC0">
        <w:trPr>
          <w:trHeight w:val="109"/>
        </w:trPr>
        <w:tc>
          <w:tcPr>
            <w:tcW w:w="1961" w:type="pct"/>
            <w:gridSpan w:val="5"/>
            <w:vMerge/>
            <w:tcBorders>
              <w:left w:val="single" w:sz="12" w:space="0" w:color="auto"/>
              <w:right w:val="nil"/>
            </w:tcBorders>
            <w:shd w:val="clear" w:color="auto" w:fill="0AD1E6"/>
            <w:vAlign w:val="center"/>
            <w:hideMark/>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4</w:t>
            </w:r>
            <w:r w:rsidRPr="008C23CA">
              <w:rPr>
                <w:szCs w:val="20"/>
              </w:rPr>
              <w:t xml:space="preserve">. Verileri analiz edebilir, değerlendirebilir. </w:t>
            </w:r>
          </w:p>
        </w:tc>
      </w:tr>
      <w:tr w:rsidR="0071564B" w:rsidRPr="008C23CA" w:rsidTr="00B32EC0">
        <w:trPr>
          <w:trHeight w:val="314"/>
        </w:trPr>
        <w:tc>
          <w:tcPr>
            <w:tcW w:w="1961" w:type="pct"/>
            <w:gridSpan w:val="5"/>
            <w:vMerge/>
            <w:tcBorders>
              <w:left w:val="single" w:sz="12" w:space="0" w:color="auto"/>
              <w:right w:val="nil"/>
            </w:tcBorders>
            <w:shd w:val="clear" w:color="auto" w:fill="0AD1E6"/>
            <w:vAlign w:val="center"/>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5</w:t>
            </w:r>
            <w:r w:rsidRPr="008C23CA">
              <w:rPr>
                <w:szCs w:val="20"/>
              </w:rPr>
              <w:t xml:space="preserve">. Bilgisayar, bilgisayar yazılımları gibi çağdaş yöntem ve yeni teknolojileri kullanarak temel bilimlerle ilgili problemleri modelleyebilir ve analiz edebilir.. </w:t>
            </w:r>
          </w:p>
        </w:tc>
      </w:tr>
      <w:tr w:rsidR="0071564B" w:rsidRPr="008C23CA" w:rsidTr="00B32EC0">
        <w:trPr>
          <w:trHeight w:val="137"/>
        </w:trPr>
        <w:tc>
          <w:tcPr>
            <w:tcW w:w="1961" w:type="pct"/>
            <w:gridSpan w:val="5"/>
            <w:vMerge/>
            <w:tcBorders>
              <w:left w:val="single" w:sz="12" w:space="0" w:color="auto"/>
              <w:right w:val="nil"/>
            </w:tcBorders>
            <w:shd w:val="clear" w:color="auto" w:fill="0AD1E6"/>
            <w:vAlign w:val="center"/>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 xml:space="preserve">6. </w:t>
            </w:r>
            <w:r w:rsidRPr="008C23CA">
              <w:rPr>
                <w:szCs w:val="20"/>
              </w:rPr>
              <w:t xml:space="preserve">Microsoft Word, Excel, PowerPoint programlarını kullanabilir. </w:t>
            </w:r>
          </w:p>
        </w:tc>
      </w:tr>
      <w:tr w:rsidR="0071564B" w:rsidRPr="008C23CA" w:rsidTr="00B32EC0">
        <w:trPr>
          <w:trHeight w:val="168"/>
        </w:trPr>
        <w:tc>
          <w:tcPr>
            <w:tcW w:w="1961" w:type="pct"/>
            <w:gridSpan w:val="5"/>
            <w:vMerge/>
            <w:tcBorders>
              <w:left w:val="single" w:sz="12" w:space="0" w:color="auto"/>
              <w:right w:val="nil"/>
            </w:tcBorders>
            <w:shd w:val="clear" w:color="auto" w:fill="0AD1E6"/>
            <w:vAlign w:val="center"/>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 xml:space="preserve">7. </w:t>
            </w:r>
            <w:r w:rsidRPr="008C23CA">
              <w:rPr>
                <w:szCs w:val="20"/>
              </w:rPr>
              <w:t xml:space="preserve">Bilgileri doğrudan teknoloji ve endüstri ile ilişkilendirebilir ve uygulayabilir. </w:t>
            </w:r>
          </w:p>
        </w:tc>
      </w:tr>
      <w:tr w:rsidR="0071564B" w:rsidRPr="008C23CA" w:rsidTr="00B32EC0">
        <w:trPr>
          <w:trHeight w:val="314"/>
        </w:trPr>
        <w:tc>
          <w:tcPr>
            <w:tcW w:w="1961" w:type="pct"/>
            <w:gridSpan w:val="5"/>
            <w:vMerge/>
            <w:tcBorders>
              <w:left w:val="single" w:sz="12" w:space="0" w:color="auto"/>
              <w:right w:val="nil"/>
            </w:tcBorders>
            <w:shd w:val="clear" w:color="auto" w:fill="0AD1E6"/>
            <w:vAlign w:val="center"/>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8</w:t>
            </w:r>
            <w:r w:rsidRPr="008C23CA">
              <w:rPr>
                <w:szCs w:val="20"/>
              </w:rPr>
              <w:t xml:space="preserve">. Bilgileri disiplinler arası ilişkilendirebilir ve uygulayabilir. </w:t>
            </w:r>
          </w:p>
        </w:tc>
      </w:tr>
      <w:tr w:rsidR="0071564B" w:rsidRPr="008C23CA" w:rsidTr="00B32EC0">
        <w:trPr>
          <w:trHeight w:val="314"/>
        </w:trPr>
        <w:tc>
          <w:tcPr>
            <w:tcW w:w="1961" w:type="pct"/>
            <w:gridSpan w:val="5"/>
            <w:vMerge/>
            <w:tcBorders>
              <w:left w:val="single" w:sz="12" w:space="0" w:color="auto"/>
              <w:right w:val="nil"/>
            </w:tcBorders>
            <w:shd w:val="clear" w:color="auto" w:fill="0AD1E6"/>
            <w:vAlign w:val="center"/>
          </w:tcPr>
          <w:p w:rsidR="0071564B" w:rsidRPr="008C23CA" w:rsidRDefault="0071564B" w:rsidP="008B1FB8">
            <w:pPr>
              <w:spacing w:line="256" w:lineRule="auto"/>
              <w:rPr>
                <w:b/>
                <w:szCs w:val="20"/>
                <w:lang w:eastAsia="en-US"/>
              </w:rPr>
            </w:pPr>
          </w:p>
        </w:tc>
        <w:tc>
          <w:tcPr>
            <w:tcW w:w="3039" w:type="pct"/>
            <w:gridSpan w:val="12"/>
            <w:tcBorders>
              <w:top w:val="nil"/>
              <w:left w:val="nil"/>
              <w:bottom w:val="nil"/>
              <w:right w:val="single" w:sz="12" w:space="0" w:color="auto"/>
            </w:tcBorders>
          </w:tcPr>
          <w:p w:rsidR="0071564B" w:rsidRPr="008C23CA" w:rsidRDefault="0071564B" w:rsidP="008B1FB8">
            <w:pPr>
              <w:rPr>
                <w:szCs w:val="20"/>
              </w:rPr>
            </w:pPr>
            <w:r w:rsidRPr="008C23CA">
              <w:rPr>
                <w:b/>
                <w:szCs w:val="20"/>
              </w:rPr>
              <w:t>9</w:t>
            </w:r>
            <w:r w:rsidRPr="008C23CA">
              <w:rPr>
                <w:szCs w:val="20"/>
              </w:rPr>
              <w:t>. İnternet kaynaklarını ve servislerini tanır. Mesleki güncel konuları izleyebilir.</w:t>
            </w:r>
          </w:p>
        </w:tc>
      </w:tr>
      <w:tr w:rsidR="0071564B" w:rsidRPr="008C23CA" w:rsidTr="00B32EC0">
        <w:trPr>
          <w:gridAfter w:val="2"/>
          <w:wAfter w:w="692" w:type="pct"/>
        </w:trPr>
        <w:tc>
          <w:tcPr>
            <w:tcW w:w="653" w:type="pct"/>
            <w:tcBorders>
              <w:top w:val="nil"/>
              <w:left w:val="nil"/>
              <w:bottom w:val="nil"/>
              <w:right w:val="nil"/>
            </w:tcBorders>
            <w:vAlign w:val="center"/>
          </w:tcPr>
          <w:p w:rsidR="00B32EC0" w:rsidRPr="008C23CA" w:rsidRDefault="00B32EC0" w:rsidP="008B1FB8">
            <w:pPr>
              <w:spacing w:line="256" w:lineRule="auto"/>
              <w:rPr>
                <w:szCs w:val="20"/>
                <w:lang w:eastAsia="en-US"/>
              </w:rPr>
            </w:pPr>
          </w:p>
        </w:tc>
        <w:tc>
          <w:tcPr>
            <w:tcW w:w="464" w:type="pct"/>
            <w:gridSpan w:val="2"/>
            <w:tcBorders>
              <w:top w:val="nil"/>
              <w:left w:val="nil"/>
              <w:bottom w:val="nil"/>
              <w:right w:val="nil"/>
            </w:tcBorders>
            <w:vAlign w:val="center"/>
          </w:tcPr>
          <w:p w:rsidR="0071564B" w:rsidRPr="008C23CA" w:rsidRDefault="0071564B" w:rsidP="008B1FB8">
            <w:pPr>
              <w:spacing w:line="256" w:lineRule="auto"/>
              <w:rPr>
                <w:szCs w:val="20"/>
                <w:lang w:eastAsia="en-US"/>
              </w:rPr>
            </w:pPr>
          </w:p>
        </w:tc>
        <w:tc>
          <w:tcPr>
            <w:tcW w:w="221" w:type="pct"/>
            <w:tcBorders>
              <w:top w:val="nil"/>
              <w:left w:val="nil"/>
              <w:bottom w:val="nil"/>
              <w:right w:val="nil"/>
            </w:tcBorders>
            <w:vAlign w:val="center"/>
            <w:hideMark/>
          </w:tcPr>
          <w:p w:rsidR="0071564B" w:rsidRPr="008C23CA" w:rsidRDefault="0071564B" w:rsidP="008B1FB8">
            <w:pPr>
              <w:rPr>
                <w:szCs w:val="20"/>
                <w:lang w:eastAsia="en-US"/>
              </w:rPr>
            </w:pPr>
          </w:p>
        </w:tc>
        <w:tc>
          <w:tcPr>
            <w:tcW w:w="727"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44"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1066" w:type="pct"/>
            <w:gridSpan w:val="3"/>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209"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420" w:type="pct"/>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c>
          <w:tcPr>
            <w:tcW w:w="303" w:type="pct"/>
            <w:gridSpan w:val="2"/>
            <w:tcBorders>
              <w:top w:val="nil"/>
              <w:left w:val="nil"/>
              <w:bottom w:val="nil"/>
              <w:right w:val="nil"/>
            </w:tcBorders>
            <w:vAlign w:val="center"/>
            <w:hideMark/>
          </w:tcPr>
          <w:p w:rsidR="0071564B" w:rsidRPr="008C23CA" w:rsidRDefault="0071564B" w:rsidP="008B1FB8">
            <w:pPr>
              <w:spacing w:line="256" w:lineRule="auto"/>
              <w:rPr>
                <w:rFonts w:eastAsia="Calibri"/>
                <w:szCs w:val="20"/>
              </w:rPr>
            </w:pP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1564B" w:rsidRPr="008C23CA"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lastRenderedPageBreak/>
              <w:t>DERSİN HAFTALIK PLANI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jc w:val="center"/>
              <w:rPr>
                <w:b/>
                <w:szCs w:val="20"/>
                <w:lang w:eastAsia="en-US"/>
              </w:rPr>
            </w:pPr>
            <w:r w:rsidRPr="008C23CA">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İŞLENEN KONULAR</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pStyle w:val="Default"/>
              <w:rPr>
                <w:sz w:val="20"/>
                <w:szCs w:val="20"/>
              </w:rPr>
            </w:pPr>
            <w:r w:rsidRPr="008C23CA">
              <w:rPr>
                <w:sz w:val="20"/>
                <w:szCs w:val="20"/>
              </w:rPr>
              <w:t xml:space="preserve">Bilgi sistemleri; Bilgisayar nedir; Bilgisayara giriş ve bilgisayar sistemini oluşturan parçalar </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 xml:space="preserve">Sayı sistemleri; İşletim sistemleri; Algoritmalar ve Akış şeması; </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Windows işletim sistemi ve özellikleri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Windows işletim sistemi ve özellikleri</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Bilgisayar ağları ve internet; Üniversitemizin veritabanlarını kullanımı</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tcPr>
          <w:p w:rsidR="0071564B" w:rsidRPr="008C23CA" w:rsidRDefault="0071564B" w:rsidP="008B1FB8">
            <w:pPr>
              <w:rPr>
                <w:szCs w:val="20"/>
              </w:rPr>
            </w:pPr>
            <w:r w:rsidRPr="008C23CA">
              <w:rPr>
                <w:szCs w:val="20"/>
              </w:rPr>
              <w:t>Kelime işlemci paket programı (WORD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(Ara Sınav) </w:t>
            </w:r>
            <w:r w:rsidRPr="008C23CA">
              <w:rPr>
                <w:szCs w:val="20"/>
              </w:rPr>
              <w:t>Kelime işlemci paket programı (WORD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71564B" w:rsidRPr="008C23CA" w:rsidRDefault="0071564B" w:rsidP="008B1FB8">
            <w:pPr>
              <w:spacing w:line="256" w:lineRule="auto"/>
              <w:rPr>
                <w:b/>
                <w:szCs w:val="20"/>
                <w:lang w:eastAsia="en-US"/>
              </w:rPr>
            </w:pPr>
            <w:r w:rsidRPr="008C23CA">
              <w:rPr>
                <w:b/>
                <w:szCs w:val="20"/>
                <w:lang w:eastAsia="en-US"/>
              </w:rPr>
              <w:t xml:space="preserve">(Ara Sınav) </w:t>
            </w:r>
            <w:r w:rsidRPr="008C23CA">
              <w:rPr>
                <w:szCs w:val="20"/>
              </w:rPr>
              <w:t>Kelime işlemci paket programı (WORD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Veri işleme, veri grafikleme (EXCEL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Veri işleme, veri grafikleme (EXCEL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vAlign w:val="center"/>
          </w:tcPr>
          <w:p w:rsidR="0071564B" w:rsidRPr="008C23CA" w:rsidRDefault="0071564B" w:rsidP="008B1FB8">
            <w:pPr>
              <w:rPr>
                <w:szCs w:val="20"/>
              </w:rPr>
            </w:pPr>
            <w:r w:rsidRPr="008C23CA">
              <w:rPr>
                <w:szCs w:val="20"/>
              </w:rPr>
              <w:t>Veri işleme, veri grafikleme (EXCEL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Sunum hazırlama yöntemleri (POWERPOINT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Sunum hazırlama yöntemleri (POWERPOINT 2010)</w:t>
            </w:r>
          </w:p>
        </w:tc>
      </w:tr>
      <w:tr w:rsidR="0071564B" w:rsidRPr="008C23CA"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rPr>
                <w:szCs w:val="20"/>
              </w:rPr>
            </w:pPr>
            <w:r w:rsidRPr="008C23CA">
              <w:rPr>
                <w:szCs w:val="20"/>
              </w:rPr>
              <w:t>Uygulama: Örnek bir Fizik laboratuar deneyinin bilgisayar kullanımıyla rapor hazırlama</w:t>
            </w:r>
          </w:p>
        </w:tc>
      </w:tr>
      <w:tr w:rsidR="0071564B" w:rsidRPr="008C23CA"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Yarıyıl sonu sınavı</w:t>
            </w: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1564B" w:rsidRPr="008C23C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1564B" w:rsidRPr="008C23CA" w:rsidRDefault="0071564B" w:rsidP="008B1FB8">
            <w:pPr>
              <w:shd w:val="clear" w:color="auto" w:fill="0AD1E6"/>
              <w:spacing w:line="256" w:lineRule="auto"/>
              <w:jc w:val="center"/>
              <w:rPr>
                <w:b/>
                <w:szCs w:val="20"/>
                <w:lang w:eastAsia="en-US"/>
              </w:rPr>
            </w:pPr>
            <w:r w:rsidRPr="008C23CA">
              <w:rPr>
                <w:b/>
                <w:szCs w:val="20"/>
                <w:lang w:eastAsia="en-US"/>
              </w:rPr>
              <w:t>DERSİN ÖĞRENİM ÇIKTILARININ PROGRAM ÇIKTILARI (PÇ) İLE OLAN İLİŞKİSİ</w:t>
            </w:r>
          </w:p>
          <w:p w:rsidR="0071564B" w:rsidRPr="008C23CA" w:rsidRDefault="0071564B" w:rsidP="008B1FB8">
            <w:pPr>
              <w:spacing w:line="256" w:lineRule="auto"/>
              <w:jc w:val="center"/>
              <w:rPr>
                <w:b/>
                <w:szCs w:val="20"/>
                <w:lang w:eastAsia="en-US"/>
              </w:rPr>
            </w:pPr>
            <w:r w:rsidRPr="008C23CA">
              <w:rPr>
                <w:szCs w:val="20"/>
                <w:lang w:eastAsia="en-US"/>
              </w:rPr>
              <w:t xml:space="preserve"> (5: Çok yüksek, 4:</w:t>
            </w:r>
            <w:r w:rsidRPr="008C23CA">
              <w:rPr>
                <w:b/>
                <w:szCs w:val="20"/>
                <w:lang w:eastAsia="en-US"/>
              </w:rPr>
              <w:t xml:space="preserve"> </w:t>
            </w:r>
            <w:r w:rsidRPr="008C23CA">
              <w:rPr>
                <w:szCs w:val="20"/>
                <w:lang w:eastAsia="en-US"/>
              </w:rPr>
              <w:t>Yüksek,</w:t>
            </w:r>
            <w:r w:rsidRPr="008C23CA">
              <w:rPr>
                <w:b/>
                <w:szCs w:val="20"/>
                <w:lang w:eastAsia="en-US"/>
              </w:rPr>
              <w:t xml:space="preserve"> </w:t>
            </w:r>
            <w:r w:rsidRPr="008C23CA">
              <w:rPr>
                <w:szCs w:val="20"/>
                <w:lang w:eastAsia="en-US"/>
              </w:rPr>
              <w:t>3: Orta, 2: Düşük, 1: Çok düşük)</w:t>
            </w:r>
          </w:p>
        </w:tc>
      </w:tr>
      <w:tr w:rsidR="0071564B" w:rsidRPr="008C23C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1564B" w:rsidRPr="008C23CA" w:rsidRDefault="0071564B" w:rsidP="008B1FB8">
            <w:pPr>
              <w:spacing w:line="256" w:lineRule="auto"/>
              <w:rPr>
                <w:b/>
                <w:szCs w:val="20"/>
                <w:lang w:eastAsia="en-US"/>
              </w:rPr>
            </w:pPr>
            <w:r w:rsidRPr="008C23CA">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tabs>
                <w:tab w:val="left" w:pos="6615"/>
              </w:tabs>
              <w:spacing w:line="256" w:lineRule="auto"/>
              <w:jc w:val="both"/>
              <w:rPr>
                <w:bCs/>
                <w:szCs w:val="20"/>
                <w:lang w:eastAsia="en-US"/>
              </w:rPr>
            </w:pPr>
            <w:r w:rsidRPr="008C23CA">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r w:rsidR="0071564B" w:rsidRPr="008C23C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1564B" w:rsidRPr="008C23CA" w:rsidRDefault="0071564B" w:rsidP="008B1FB8">
            <w:pPr>
              <w:spacing w:line="256" w:lineRule="auto"/>
              <w:jc w:val="center"/>
              <w:rPr>
                <w:b/>
                <w:szCs w:val="20"/>
                <w:lang w:eastAsia="en-US"/>
              </w:rPr>
            </w:pPr>
            <w:r w:rsidRPr="008C23C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1564B" w:rsidRPr="008C23CA" w:rsidRDefault="0071564B" w:rsidP="008B1FB8">
            <w:pPr>
              <w:spacing w:line="256" w:lineRule="auto"/>
              <w:rPr>
                <w:szCs w:val="20"/>
                <w:lang w:eastAsia="en-US"/>
              </w:rPr>
            </w:pPr>
            <w:r w:rsidRPr="008C23CA">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r w:rsidRPr="008C23CA">
              <w:rPr>
                <w:b/>
                <w:szCs w:val="20"/>
                <w:lang w:eastAsia="en-US"/>
              </w:rPr>
              <w:t>X</w:t>
            </w:r>
          </w:p>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1564B" w:rsidRPr="008C23CA" w:rsidRDefault="0071564B"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1564B" w:rsidRPr="008C23CA" w:rsidRDefault="0071564B" w:rsidP="008B1FB8">
            <w:pPr>
              <w:spacing w:line="256" w:lineRule="auto"/>
              <w:jc w:val="center"/>
              <w:rPr>
                <w:b/>
                <w:szCs w:val="20"/>
                <w:lang w:eastAsia="en-US"/>
              </w:rPr>
            </w:pPr>
          </w:p>
        </w:tc>
      </w:tr>
    </w:tbl>
    <w:p w:rsidR="0071564B" w:rsidRPr="008C23CA" w:rsidRDefault="0071564B" w:rsidP="0071564B">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1564B" w:rsidRPr="008C23CA"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1564B" w:rsidRPr="008C23CA" w:rsidRDefault="0071564B" w:rsidP="008B1FB8">
            <w:pPr>
              <w:spacing w:line="360" w:lineRule="auto"/>
              <w:rPr>
                <w:szCs w:val="20"/>
                <w:lang w:eastAsia="en-US"/>
              </w:rPr>
            </w:pPr>
            <w:r w:rsidRPr="008C23C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1564B" w:rsidRPr="008C23CA" w:rsidRDefault="0071564B" w:rsidP="008B1FB8">
            <w:pPr>
              <w:spacing w:line="360" w:lineRule="auto"/>
              <w:jc w:val="center"/>
              <w:rPr>
                <w:b/>
                <w:szCs w:val="20"/>
                <w:lang w:eastAsia="en-US"/>
              </w:rPr>
            </w:pPr>
            <w:r w:rsidRPr="008C23C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1564B" w:rsidRPr="008C23CA" w:rsidRDefault="0071564B" w:rsidP="008B1FB8">
            <w:pPr>
              <w:spacing w:line="360" w:lineRule="auto"/>
              <w:jc w:val="center"/>
              <w:rPr>
                <w:b/>
                <w:szCs w:val="20"/>
                <w:lang w:eastAsia="en-US"/>
              </w:rPr>
            </w:pPr>
            <w:r w:rsidRPr="008C23CA">
              <w:rPr>
                <w:b/>
                <w:szCs w:val="20"/>
                <w:lang w:eastAsia="en-US"/>
              </w:rPr>
              <w:t>ONAY</w:t>
            </w:r>
          </w:p>
        </w:tc>
      </w:tr>
      <w:tr w:rsidR="0071564B" w:rsidRPr="008C23CA"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r w:rsidRPr="008C23CA">
              <w:rPr>
                <w:b/>
                <w:szCs w:val="20"/>
                <w:lang w:eastAsia="en-US"/>
              </w:rPr>
              <w:t>Dr.Murat Kellegöz</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1564B" w:rsidRPr="008C23CA" w:rsidRDefault="0071564B" w:rsidP="008B1FB8">
            <w:pPr>
              <w:spacing w:line="360" w:lineRule="auto"/>
              <w:jc w:val="center"/>
              <w:rPr>
                <w:b/>
                <w:szCs w:val="20"/>
                <w:lang w:eastAsia="en-US"/>
              </w:rPr>
            </w:pPr>
            <w:r w:rsidRPr="008C23CA">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1564B" w:rsidRPr="008C23CA" w:rsidRDefault="0071564B" w:rsidP="008B1FB8">
            <w:pPr>
              <w:spacing w:line="360" w:lineRule="auto"/>
              <w:rPr>
                <w:b/>
                <w:szCs w:val="20"/>
                <w:lang w:eastAsia="en-US"/>
              </w:rPr>
            </w:pPr>
          </w:p>
          <w:p w:rsidR="0071564B" w:rsidRPr="008C23CA" w:rsidRDefault="0071564B" w:rsidP="008B1FB8">
            <w:pPr>
              <w:spacing w:line="360" w:lineRule="auto"/>
              <w:rPr>
                <w:b/>
                <w:szCs w:val="20"/>
                <w:lang w:eastAsia="en-US"/>
              </w:rPr>
            </w:pPr>
          </w:p>
        </w:tc>
      </w:tr>
    </w:tbl>
    <w:p w:rsidR="0071564B" w:rsidRPr="008C23CA" w:rsidRDefault="0071564B" w:rsidP="0071564B">
      <w:pPr>
        <w:spacing w:line="360" w:lineRule="auto"/>
        <w:rPr>
          <w:b/>
          <w:szCs w:val="20"/>
        </w:rPr>
      </w:pPr>
    </w:p>
    <w:p w:rsidR="0071564B" w:rsidRDefault="0071564B" w:rsidP="0071564B">
      <w:pPr>
        <w:spacing w:line="360" w:lineRule="auto"/>
        <w:rPr>
          <w:b/>
          <w:szCs w:val="20"/>
        </w:rPr>
      </w:pPr>
    </w:p>
    <w:p w:rsidR="00B61119" w:rsidRDefault="00B61119" w:rsidP="0071564B">
      <w:pPr>
        <w:spacing w:line="360" w:lineRule="auto"/>
        <w:rPr>
          <w:b/>
          <w:szCs w:val="20"/>
        </w:rPr>
      </w:pPr>
    </w:p>
    <w:p w:rsidR="00B61119" w:rsidRDefault="00B61119" w:rsidP="0071564B">
      <w:pPr>
        <w:spacing w:line="360" w:lineRule="auto"/>
        <w:rPr>
          <w:b/>
          <w:szCs w:val="20"/>
        </w:rPr>
      </w:pPr>
    </w:p>
    <w:p w:rsidR="00B61119" w:rsidRDefault="00870B71" w:rsidP="0071564B">
      <w:pPr>
        <w:spacing w:line="360" w:lineRule="auto"/>
        <w:rPr>
          <w:b/>
          <w:szCs w:val="20"/>
        </w:rPr>
      </w:pPr>
      <w:r>
        <w:rPr>
          <w:b/>
          <w:szCs w:val="20"/>
        </w:rPr>
        <w:br w:type="page"/>
      </w:r>
    </w:p>
    <w:tbl>
      <w:tblPr>
        <w:tblW w:w="0" w:type="auto"/>
        <w:tblLook w:val="04A0" w:firstRow="1" w:lastRow="0" w:firstColumn="1" w:lastColumn="0" w:noHBand="0" w:noVBand="1"/>
      </w:tblPr>
      <w:tblGrid>
        <w:gridCol w:w="1686"/>
        <w:gridCol w:w="8774"/>
      </w:tblGrid>
      <w:tr w:rsidR="00B61119" w:rsidRPr="00E4006F" w:rsidTr="008B1FB8">
        <w:tc>
          <w:tcPr>
            <w:tcW w:w="1701" w:type="dxa"/>
            <w:shd w:val="clear" w:color="auto" w:fill="auto"/>
            <w:hideMark/>
          </w:tcPr>
          <w:p w:rsidR="00B61119" w:rsidRPr="00E4006F" w:rsidRDefault="00B61119" w:rsidP="008B1FB8">
            <w:pPr>
              <w:outlineLvl w:val="0"/>
              <w:rPr>
                <w:b/>
                <w:sz w:val="18"/>
                <w:szCs w:val="18"/>
                <w:lang w:eastAsia="en-US"/>
              </w:rPr>
            </w:pPr>
            <w:r>
              <w:rPr>
                <w:b/>
                <w:noProof/>
                <w:sz w:val="18"/>
                <w:szCs w:val="18"/>
                <w:lang w:eastAsia="en-US"/>
              </w:rPr>
              <w:lastRenderedPageBreak/>
              <w:drawing>
                <wp:inline distT="0" distB="0" distL="0" distR="0" wp14:anchorId="79B57042" wp14:editId="40A0821F">
                  <wp:extent cx="723900" cy="723900"/>
                  <wp:effectExtent l="0" t="0" r="0" b="0"/>
                  <wp:docPr id="19"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B61119" w:rsidRPr="00E4006F" w:rsidRDefault="00B61119" w:rsidP="008B1FB8">
            <w:pPr>
              <w:jc w:val="center"/>
              <w:outlineLvl w:val="0"/>
              <w:rPr>
                <w:b/>
                <w:sz w:val="24"/>
                <w:szCs w:val="18"/>
                <w:lang w:eastAsia="en-US"/>
              </w:rPr>
            </w:pPr>
            <w:r w:rsidRPr="00E4006F">
              <w:rPr>
                <w:b/>
                <w:sz w:val="24"/>
                <w:szCs w:val="18"/>
                <w:lang w:eastAsia="en-US"/>
              </w:rPr>
              <w:t>T.C.</w:t>
            </w:r>
          </w:p>
          <w:p w:rsidR="00B61119" w:rsidRPr="00E4006F" w:rsidRDefault="00B61119" w:rsidP="008B1FB8">
            <w:pPr>
              <w:jc w:val="center"/>
              <w:outlineLvl w:val="0"/>
              <w:rPr>
                <w:b/>
                <w:sz w:val="24"/>
                <w:szCs w:val="18"/>
                <w:lang w:eastAsia="en-US"/>
              </w:rPr>
            </w:pPr>
            <w:r w:rsidRPr="00E4006F">
              <w:rPr>
                <w:b/>
                <w:sz w:val="24"/>
                <w:szCs w:val="18"/>
                <w:lang w:eastAsia="en-US"/>
              </w:rPr>
              <w:t xml:space="preserve">ESKİŞEHİR OSMANGAZİ ÜNİVERSİTESİ FEN EDEBİYAT FAKÜLTESİ </w:t>
            </w:r>
          </w:p>
          <w:p w:rsidR="00B61119" w:rsidRPr="00E4006F" w:rsidRDefault="00B61119" w:rsidP="008B1FB8">
            <w:pPr>
              <w:jc w:val="center"/>
              <w:outlineLvl w:val="0"/>
              <w:rPr>
                <w:b/>
                <w:sz w:val="24"/>
                <w:szCs w:val="18"/>
                <w:lang w:eastAsia="en-US"/>
              </w:rPr>
            </w:pPr>
            <w:r w:rsidRPr="00E4006F">
              <w:rPr>
                <w:b/>
                <w:sz w:val="24"/>
                <w:szCs w:val="18"/>
                <w:lang w:eastAsia="en-US"/>
              </w:rPr>
              <w:t>FİZİK BÖLÜMÜ DERS BİLGİ FORMU</w:t>
            </w:r>
          </w:p>
          <w:p w:rsidR="00B61119" w:rsidRPr="00E4006F" w:rsidRDefault="00B61119" w:rsidP="008B1FB8">
            <w:pPr>
              <w:outlineLvl w:val="0"/>
              <w:rPr>
                <w:b/>
                <w:sz w:val="18"/>
                <w:szCs w:val="18"/>
                <w:lang w:eastAsia="en-US"/>
              </w:rPr>
            </w:pPr>
          </w:p>
        </w:tc>
      </w:tr>
    </w:tbl>
    <w:p w:rsidR="00B61119" w:rsidRPr="00E4006F" w:rsidRDefault="00B61119" w:rsidP="00B61119">
      <w:pPr>
        <w:outlineLvl w:val="0"/>
        <w:rPr>
          <w:b/>
          <w:sz w:val="18"/>
          <w:szCs w:val="18"/>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7"/>
        <w:gridCol w:w="1115"/>
        <w:gridCol w:w="3347"/>
        <w:gridCol w:w="1755"/>
        <w:gridCol w:w="768"/>
        <w:gridCol w:w="577"/>
        <w:gridCol w:w="1060"/>
        <w:gridCol w:w="1130"/>
      </w:tblGrid>
      <w:tr w:rsidR="00B61119" w:rsidRPr="00E4006F"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 xml:space="preserve">HAFTALIK DERS SAATİ </w:t>
            </w:r>
          </w:p>
          <w:p w:rsidR="00B61119" w:rsidRPr="00E4006F" w:rsidRDefault="00B61119" w:rsidP="008B1FB8">
            <w:pPr>
              <w:spacing w:line="256" w:lineRule="auto"/>
              <w:jc w:val="center"/>
              <w:rPr>
                <w:b/>
                <w:sz w:val="18"/>
                <w:szCs w:val="18"/>
                <w:lang w:eastAsia="en-US"/>
              </w:rPr>
            </w:pPr>
            <w:r w:rsidRPr="00E4006F">
              <w:rPr>
                <w:b/>
                <w:sz w:val="18"/>
                <w:szCs w:val="18"/>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TÜRÜ</w:t>
            </w:r>
          </w:p>
        </w:tc>
      </w:tr>
      <w:tr w:rsidR="00B61119" w:rsidRPr="00E4006F"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SEÇMELİ</w:t>
            </w:r>
          </w:p>
        </w:tc>
      </w:tr>
      <w:tr w:rsidR="00B61119" w:rsidRPr="00E4006F"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B61119" w:rsidRPr="00E4006F" w:rsidRDefault="00B61119" w:rsidP="008B1FB8">
            <w:pPr>
              <w:jc w:val="center"/>
              <w:rPr>
                <w:sz w:val="18"/>
                <w:szCs w:val="18"/>
                <w:lang w:eastAsia="en-US"/>
              </w:rPr>
            </w:pPr>
            <w:r w:rsidRPr="00E4006F">
              <w:rPr>
                <w:sz w:val="18"/>
                <w:szCs w:val="18"/>
                <w:lang w:eastAsia="en-US"/>
              </w:rPr>
              <w:t>3</w:t>
            </w:r>
          </w:p>
        </w:tc>
        <w:tc>
          <w:tcPr>
            <w:tcW w:w="524"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jc w:val="center"/>
              <w:rPr>
                <w:sz w:val="18"/>
                <w:szCs w:val="18"/>
                <w:lang w:eastAsia="en-US"/>
              </w:rPr>
            </w:pPr>
            <w:r w:rsidRPr="00E4006F">
              <w:rPr>
                <w:sz w:val="18"/>
                <w:szCs w:val="18"/>
                <w:lang w:eastAsia="en-US"/>
              </w:rPr>
              <w:t>121313298</w:t>
            </w:r>
          </w:p>
        </w:tc>
        <w:tc>
          <w:tcPr>
            <w:tcW w:w="1573"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r w:rsidRPr="00E4006F">
              <w:rPr>
                <w:bCs/>
                <w:kern w:val="36"/>
                <w:sz w:val="18"/>
                <w:szCs w:val="18"/>
              </w:rPr>
              <w:t xml:space="preserve">Atatürk İlkeleri </w:t>
            </w:r>
            <w:bookmarkStart w:id="14" w:name="inkilap1"/>
            <w:bookmarkEnd w:id="14"/>
            <w:r w:rsidRPr="00E4006F">
              <w:rPr>
                <w:bCs/>
                <w:kern w:val="36"/>
                <w:sz w:val="18"/>
                <w:szCs w:val="18"/>
              </w:rPr>
              <w:t>ve İnkılâp Tarihi I</w:t>
            </w:r>
          </w:p>
        </w:tc>
        <w:tc>
          <w:tcPr>
            <w:tcW w:w="825"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jc w:val="center"/>
              <w:rPr>
                <w:sz w:val="18"/>
                <w:szCs w:val="18"/>
                <w:lang w:eastAsia="en-US"/>
              </w:rPr>
            </w:pPr>
            <w:r w:rsidRPr="00E4006F">
              <w:rPr>
                <w:sz w:val="18"/>
                <w:szCs w:val="18"/>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spacing w:line="256" w:lineRule="auto"/>
              <w:jc w:val="center"/>
              <w:rPr>
                <w:rFonts w:eastAsia="Calibri"/>
                <w:sz w:val="18"/>
                <w:szCs w:val="18"/>
              </w:rPr>
            </w:pPr>
            <w:r w:rsidRPr="00E4006F">
              <w:rPr>
                <w:rFonts w:eastAsia="Calibri"/>
                <w:sz w:val="18"/>
                <w:szCs w:val="18"/>
              </w:rPr>
              <w:t>2</w:t>
            </w:r>
          </w:p>
        </w:tc>
        <w:tc>
          <w:tcPr>
            <w:tcW w:w="271"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spacing w:line="256" w:lineRule="auto"/>
              <w:jc w:val="center"/>
              <w:rPr>
                <w:rFonts w:eastAsia="Calibri"/>
                <w:sz w:val="18"/>
                <w:szCs w:val="18"/>
              </w:rPr>
            </w:pPr>
            <w:r w:rsidRPr="00E4006F">
              <w:rPr>
                <w:rFonts w:eastAsia="Calibri"/>
                <w:sz w:val="18"/>
                <w:szCs w:val="18"/>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 xml:space="preserve">( </w:t>
            </w:r>
            <w:r w:rsidRPr="00E4006F">
              <w:rPr>
                <w:sz w:val="18"/>
                <w:szCs w:val="18"/>
                <w:lang w:eastAsia="en-US"/>
              </w:rPr>
              <w:t>X</w:t>
            </w:r>
            <w:r w:rsidRPr="00E4006F">
              <w:rPr>
                <w:b/>
                <w:sz w:val="18"/>
                <w:szCs w:val="18"/>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  )</w:t>
            </w:r>
          </w:p>
        </w:tc>
      </w:tr>
    </w:tbl>
    <w:p w:rsidR="00B61119" w:rsidRPr="00E4006F" w:rsidRDefault="00B61119" w:rsidP="00B61119">
      <w:pPr>
        <w:outlineLvl w:val="0"/>
        <w:rPr>
          <w:b/>
          <w:sz w:val="18"/>
          <w:szCs w:val="18"/>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9"/>
        <w:gridCol w:w="1991"/>
        <w:gridCol w:w="1485"/>
        <w:gridCol w:w="853"/>
        <w:gridCol w:w="853"/>
        <w:gridCol w:w="1516"/>
        <w:gridCol w:w="838"/>
        <w:gridCol w:w="836"/>
      </w:tblGrid>
      <w:tr w:rsidR="00B61119" w:rsidRPr="00E4006F"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B61119" w:rsidRPr="00E4006F" w:rsidRDefault="00B61119" w:rsidP="008B1FB8">
            <w:pPr>
              <w:spacing w:before="120" w:after="120"/>
              <w:rPr>
                <w:sz w:val="18"/>
                <w:szCs w:val="18"/>
                <w:lang w:eastAsia="en-US"/>
              </w:rPr>
            </w:pPr>
            <w:r w:rsidRPr="00E4006F">
              <w:rPr>
                <w:sz w:val="18"/>
                <w:szCs w:val="18"/>
                <w:lang w:eastAsia="en-US"/>
              </w:rPr>
              <w:t>Yok</w:t>
            </w:r>
          </w:p>
        </w:tc>
      </w:tr>
      <w:tr w:rsidR="00B61119" w:rsidRPr="00E4006F" w:rsidTr="008B1FB8">
        <w:tc>
          <w:tcPr>
            <w:tcW w:w="1014"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ind w:left="-107"/>
              <w:jc w:val="center"/>
              <w:rPr>
                <w:b/>
                <w:sz w:val="18"/>
                <w:szCs w:val="18"/>
                <w:lang w:eastAsia="en-US"/>
              </w:rPr>
            </w:pPr>
            <w:r w:rsidRPr="00E4006F">
              <w:rPr>
                <w:b/>
                <w:sz w:val="18"/>
                <w:szCs w:val="18"/>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LABORATUVAR DERSLERİ</w:t>
            </w:r>
          </w:p>
        </w:tc>
      </w:tr>
      <w:tr w:rsidR="00B61119" w:rsidRPr="00E4006F"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b/>
                <w:sz w:val="18"/>
                <w:szCs w:val="18"/>
                <w:lang w:eastAsia="en-US"/>
              </w:rPr>
            </w:pPr>
            <w:r w:rsidRPr="00E4006F">
              <w:rPr>
                <w:b/>
                <w:sz w:val="18"/>
                <w:szCs w:val="18"/>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b/>
                <w:sz w:val="18"/>
                <w:szCs w:val="18"/>
                <w:lang w:eastAsia="en-US"/>
              </w:rPr>
            </w:pPr>
            <w:r w:rsidRPr="00E4006F">
              <w:rPr>
                <w:b/>
                <w:sz w:val="18"/>
                <w:szCs w:val="18"/>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w:t>
            </w:r>
          </w:p>
        </w:tc>
      </w:tr>
      <w:tr w:rsidR="00B61119" w:rsidRPr="00E4006F"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398"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r>
      <w:tr w:rsidR="00B61119" w:rsidRPr="00E4006F"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398"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r>
      <w:tr w:rsidR="00B61119" w:rsidRPr="00E4006F"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sz w:val="18"/>
                <w:szCs w:val="18"/>
                <w:lang w:eastAsia="en-US"/>
              </w:rPr>
            </w:pPr>
            <w:r w:rsidRPr="00E4006F">
              <w:rPr>
                <w:sz w:val="18"/>
                <w:szCs w:val="18"/>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398"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r>
      <w:tr w:rsidR="00B61119" w:rsidRPr="00E4006F"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398"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r>
      <w:tr w:rsidR="00B61119" w:rsidRPr="00E4006F"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sz w:val="18"/>
                <w:szCs w:val="18"/>
                <w:lang w:eastAsia="en-US"/>
              </w:rPr>
            </w:pPr>
            <w:r w:rsidRPr="00E4006F">
              <w:rPr>
                <w:sz w:val="18"/>
                <w:szCs w:val="18"/>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398"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r>
      <w:tr w:rsidR="00B61119" w:rsidRPr="00E4006F"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E4006F" w:rsidRDefault="00B61119" w:rsidP="008B1FB8">
            <w:pPr>
              <w:spacing w:line="256" w:lineRule="auto"/>
              <w:rPr>
                <w:b/>
                <w:sz w:val="18"/>
                <w:szCs w:val="18"/>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b/>
                <w:sz w:val="18"/>
                <w:szCs w:val="18"/>
                <w:lang w:eastAsia="en-US"/>
              </w:rPr>
            </w:pPr>
            <w:r w:rsidRPr="00E4006F">
              <w:rPr>
                <w:b/>
                <w:sz w:val="18"/>
                <w:szCs w:val="18"/>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B61119" w:rsidRPr="00E4006F" w:rsidRDefault="00B61119" w:rsidP="008B1FB8">
            <w:pPr>
              <w:spacing w:line="256" w:lineRule="auto"/>
              <w:rPr>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B61119" w:rsidRPr="00E4006F" w:rsidRDefault="00B61119" w:rsidP="008B1FB8">
            <w:pPr>
              <w:spacing w:line="256" w:lineRule="auto"/>
              <w:rPr>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c>
          <w:tcPr>
            <w:tcW w:w="398"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spacing w:line="256" w:lineRule="auto"/>
              <w:jc w:val="center"/>
              <w:rPr>
                <w:sz w:val="18"/>
                <w:szCs w:val="18"/>
                <w:lang w:eastAsia="en-US"/>
              </w:rPr>
            </w:pPr>
            <w:r w:rsidRPr="00E4006F">
              <w:rPr>
                <w:sz w:val="18"/>
                <w:szCs w:val="18"/>
                <w:lang w:eastAsia="en-US"/>
              </w:rPr>
              <w:t>-</w:t>
            </w:r>
          </w:p>
        </w:tc>
      </w:tr>
      <w:tr w:rsidR="00B61119" w:rsidRPr="00E4006F" w:rsidTr="008B1FB8">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rPr>
                <w:b/>
                <w:sz w:val="18"/>
                <w:szCs w:val="18"/>
                <w:lang w:eastAsia="en-US"/>
              </w:rPr>
            </w:pPr>
            <w:r w:rsidRPr="00E4006F">
              <w:rPr>
                <w:b/>
                <w:sz w:val="18"/>
                <w:szCs w:val="18"/>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B61119" w:rsidRPr="00B32EC0" w:rsidRDefault="00B61119" w:rsidP="008B1FB8">
            <w:pPr>
              <w:rPr>
                <w:sz w:val="16"/>
                <w:szCs w:val="16"/>
                <w:lang w:eastAsia="en-US"/>
              </w:rPr>
            </w:pPr>
            <w:r w:rsidRPr="00B32EC0">
              <w:rPr>
                <w:sz w:val="16"/>
                <w:szCs w:val="16"/>
                <w:lang w:eastAsia="en-US"/>
              </w:rPr>
              <w:t>1. Anlatım 2. Soru-Cevap 3.Tartışma</w:t>
            </w:r>
          </w:p>
        </w:tc>
      </w:tr>
      <w:tr w:rsidR="00B61119" w:rsidRPr="00E4006F" w:rsidTr="00B32EC0">
        <w:trPr>
          <w:trHeight w:val="35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B32EC0" w:rsidRDefault="00B61119" w:rsidP="008B1FB8">
            <w:pPr>
              <w:tabs>
                <w:tab w:val="left" w:pos="5772"/>
              </w:tabs>
              <w:spacing w:before="120" w:after="120" w:line="257" w:lineRule="auto"/>
              <w:jc w:val="both"/>
              <w:rPr>
                <w:sz w:val="16"/>
                <w:szCs w:val="16"/>
                <w:lang w:eastAsia="en-US"/>
              </w:rPr>
            </w:pPr>
            <w:r w:rsidRPr="00B32EC0">
              <w:rPr>
                <w:sz w:val="16"/>
                <w:szCs w:val="16"/>
              </w:rPr>
              <w:t>Öğrencilerin, Atatürk ilke ve devrimlerine bağlı, laik, demokratik ve çağdaş değerleri benimseyen ve koruyan bireyler olarak yetişmelerini sağlamak.</w:t>
            </w:r>
          </w:p>
        </w:tc>
      </w:tr>
      <w:tr w:rsidR="00B61119" w:rsidRPr="00E4006F"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B61119" w:rsidRPr="00B32EC0" w:rsidRDefault="00B61119" w:rsidP="008B1FB8">
            <w:pPr>
              <w:spacing w:before="120" w:after="120"/>
              <w:jc w:val="both"/>
              <w:rPr>
                <w:sz w:val="16"/>
                <w:szCs w:val="16"/>
                <w:lang w:eastAsia="en-US"/>
              </w:rPr>
            </w:pPr>
            <w:r w:rsidRPr="00B32EC0">
              <w:rPr>
                <w:sz w:val="16"/>
                <w:szCs w:val="16"/>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B61119" w:rsidRPr="00E4006F" w:rsidTr="00B32EC0">
        <w:trPr>
          <w:trHeight w:val="132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B32EC0" w:rsidRDefault="00B61119" w:rsidP="00B32EC0">
            <w:pPr>
              <w:spacing w:before="120" w:after="120"/>
              <w:rPr>
                <w:sz w:val="16"/>
                <w:szCs w:val="16"/>
              </w:rPr>
            </w:pPr>
            <w:r w:rsidRPr="00B32EC0">
              <w:rPr>
                <w:sz w:val="16"/>
                <w:szCs w:val="16"/>
              </w:rPr>
              <w:t>Gazi Mustafa Kemal Atatürk, Nutuk (Söylev), C. I-II, TTK., Ankara, 1986.İmparatorluktan Ulus Devlete Türk İnkılâp Tarihi, Cemil Öztürk (ed.), Ank., 2011.Niyazi Berkes, Türkiye’de Çağdaşlaşma, İstanbul, 1978. Enver Ziya Karal, Atatürk ve Devrim (Konferanslar ve Makaleler), TTK., Ankara, 1980. Enver Ziya Karal, Atatürk’ten Düşünceler, MEB. Yay., Ankara, 1981. Bernard Lewis, Modern Türkiye’nin Doğuşu, Çev.M.Kıratlı, TTK., Ankara, 1970. Ahmet Mumcu, Tarih Açısından Türk Devriminin Temelleri ve Gelişimi, Ankara, 1976.</w:t>
            </w:r>
          </w:p>
        </w:tc>
      </w:tr>
      <w:tr w:rsidR="00B61119" w:rsidRPr="00E4006F"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B61119" w:rsidRPr="00B32EC0" w:rsidRDefault="00B61119" w:rsidP="008B1FB8">
            <w:pPr>
              <w:spacing w:line="256" w:lineRule="auto"/>
              <w:rPr>
                <w:sz w:val="16"/>
                <w:szCs w:val="16"/>
                <w:lang w:eastAsia="en-US"/>
              </w:rPr>
            </w:pPr>
            <w:r w:rsidRPr="00B32EC0">
              <w:rPr>
                <w:sz w:val="16"/>
                <w:szCs w:val="16"/>
              </w:rPr>
              <w:t>Projeksiyon Makinesi, Harita, Fotoğraf, İstatistikî Tablolar, Grafikler</w:t>
            </w:r>
          </w:p>
        </w:tc>
      </w:tr>
      <w:tr w:rsidR="00B61119" w:rsidRPr="00E4006F" w:rsidTr="008B1FB8">
        <w:trPr>
          <w:trHeight w:val="961"/>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B32EC0" w:rsidRDefault="00B61119" w:rsidP="008B1FB8">
            <w:pPr>
              <w:spacing w:before="120" w:after="120" w:line="257" w:lineRule="auto"/>
              <w:rPr>
                <w:sz w:val="16"/>
                <w:szCs w:val="16"/>
                <w:lang w:val="en-US" w:eastAsia="en-US"/>
              </w:rPr>
            </w:pPr>
            <w:r w:rsidRPr="00B32EC0">
              <w:rPr>
                <w:sz w:val="16"/>
                <w:szCs w:val="16"/>
                <w:lang w:val="en-US" w:eastAsia="en-US"/>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B61119" w:rsidRPr="00E4006F" w:rsidTr="008B1FB8">
        <w:trPr>
          <w:trHeight w:val="1131"/>
        </w:trPr>
        <w:tc>
          <w:tcPr>
            <w:tcW w:w="1962" w:type="pct"/>
            <w:gridSpan w:val="2"/>
            <w:tcBorders>
              <w:top w:val="single" w:sz="4" w:space="0" w:color="auto"/>
              <w:left w:val="single" w:sz="12" w:space="0" w:color="auto"/>
              <w:right w:val="nil"/>
            </w:tcBorders>
            <w:shd w:val="clear" w:color="auto" w:fill="0AD1E6"/>
            <w:vAlign w:val="center"/>
            <w:hideMark/>
          </w:tcPr>
          <w:p w:rsidR="00B61119" w:rsidRPr="00E4006F" w:rsidRDefault="00B61119" w:rsidP="008B1FB8">
            <w:pPr>
              <w:spacing w:line="256" w:lineRule="auto"/>
              <w:rPr>
                <w:b/>
                <w:sz w:val="18"/>
                <w:szCs w:val="18"/>
                <w:lang w:eastAsia="en-US"/>
              </w:rPr>
            </w:pPr>
            <w:r w:rsidRPr="00E4006F">
              <w:rPr>
                <w:b/>
                <w:sz w:val="18"/>
                <w:szCs w:val="18"/>
                <w:lang w:eastAsia="en-US"/>
              </w:rPr>
              <w:t>DERSİN ÖĞRENİM ÇIKTILARI</w:t>
            </w:r>
          </w:p>
        </w:tc>
        <w:tc>
          <w:tcPr>
            <w:tcW w:w="3038" w:type="pct"/>
            <w:gridSpan w:val="6"/>
            <w:tcBorders>
              <w:top w:val="single" w:sz="4" w:space="0" w:color="auto"/>
              <w:left w:val="nil"/>
              <w:right w:val="single" w:sz="12" w:space="0" w:color="auto"/>
            </w:tcBorders>
          </w:tcPr>
          <w:p w:rsidR="00B61119" w:rsidRPr="00B32EC0" w:rsidRDefault="00B61119" w:rsidP="008B1FB8">
            <w:pPr>
              <w:spacing w:before="120" w:after="120"/>
              <w:jc w:val="both"/>
              <w:rPr>
                <w:sz w:val="16"/>
                <w:szCs w:val="16"/>
              </w:rPr>
            </w:pPr>
            <w:r w:rsidRPr="00B32EC0">
              <w:rPr>
                <w:sz w:val="16"/>
                <w:szCs w:val="16"/>
              </w:rPr>
              <w:t>1. Sosyal bilimlere ilişkin bilgilerini uygulama becerisi</w:t>
            </w:r>
          </w:p>
          <w:p w:rsidR="00B61119" w:rsidRPr="00B32EC0" w:rsidRDefault="00B61119" w:rsidP="008B1FB8">
            <w:pPr>
              <w:spacing w:before="120" w:after="120"/>
              <w:jc w:val="both"/>
              <w:rPr>
                <w:sz w:val="16"/>
                <w:szCs w:val="16"/>
              </w:rPr>
            </w:pPr>
            <w:r w:rsidRPr="00B32EC0">
              <w:rPr>
                <w:sz w:val="16"/>
                <w:szCs w:val="16"/>
              </w:rPr>
              <w:t>2. Verileri analiz edebilme, değerlendirebilme ve tasarlama becerisi</w:t>
            </w:r>
          </w:p>
          <w:p w:rsidR="00B61119" w:rsidRPr="00B32EC0" w:rsidRDefault="00B61119" w:rsidP="008B1FB8">
            <w:pPr>
              <w:spacing w:before="120" w:after="120"/>
              <w:jc w:val="both"/>
              <w:rPr>
                <w:sz w:val="16"/>
                <w:szCs w:val="16"/>
              </w:rPr>
            </w:pPr>
            <w:r w:rsidRPr="00B32EC0">
              <w:rPr>
                <w:sz w:val="16"/>
                <w:szCs w:val="16"/>
              </w:rPr>
              <w:t>3. Grup çalışması yapabilme becerisi</w:t>
            </w:r>
          </w:p>
          <w:p w:rsidR="00B61119" w:rsidRPr="00B32EC0" w:rsidRDefault="00B61119" w:rsidP="008B1FB8">
            <w:pPr>
              <w:spacing w:before="120" w:after="120"/>
              <w:jc w:val="both"/>
              <w:rPr>
                <w:sz w:val="16"/>
                <w:szCs w:val="16"/>
              </w:rPr>
            </w:pPr>
            <w:r w:rsidRPr="00B32EC0">
              <w:rPr>
                <w:sz w:val="16"/>
                <w:szCs w:val="16"/>
              </w:rPr>
              <w:t>4. Disiplinler arası bir takıma liderlik edebilme becerisi</w:t>
            </w:r>
          </w:p>
          <w:p w:rsidR="00B61119" w:rsidRPr="00B32EC0" w:rsidRDefault="00B61119" w:rsidP="00B32EC0">
            <w:pPr>
              <w:spacing w:before="120" w:after="120"/>
              <w:jc w:val="both"/>
              <w:rPr>
                <w:sz w:val="16"/>
                <w:szCs w:val="16"/>
              </w:rPr>
            </w:pPr>
            <w:r w:rsidRPr="00B32EC0">
              <w:rPr>
                <w:sz w:val="16"/>
                <w:szCs w:val="16"/>
              </w:rPr>
              <w:t>5. Yaşama karşılaştırmalı bakabilme becerisi</w:t>
            </w:r>
          </w:p>
          <w:p w:rsidR="00B61119" w:rsidRPr="00B32EC0" w:rsidRDefault="00B61119" w:rsidP="00B32EC0">
            <w:pPr>
              <w:spacing w:before="120" w:after="120"/>
              <w:jc w:val="both"/>
              <w:rPr>
                <w:sz w:val="16"/>
                <w:szCs w:val="16"/>
              </w:rPr>
            </w:pPr>
            <w:r w:rsidRPr="00B32EC0">
              <w:rPr>
                <w:sz w:val="16"/>
                <w:szCs w:val="16"/>
              </w:rPr>
              <w:t>6. Mesleki ve etik sorumluluğu anlama</w:t>
            </w:r>
          </w:p>
          <w:p w:rsidR="00B61119" w:rsidRPr="00B32EC0" w:rsidRDefault="00B61119" w:rsidP="00B32EC0">
            <w:pPr>
              <w:spacing w:before="120" w:after="120"/>
              <w:jc w:val="both"/>
              <w:rPr>
                <w:sz w:val="16"/>
                <w:szCs w:val="16"/>
              </w:rPr>
            </w:pPr>
            <w:r w:rsidRPr="00B32EC0">
              <w:rPr>
                <w:sz w:val="16"/>
                <w:szCs w:val="16"/>
              </w:rPr>
              <w:t>7. Etkin yazılı ve sözlü iletişim becerisi</w:t>
            </w:r>
          </w:p>
          <w:p w:rsidR="00B61119" w:rsidRPr="00B32EC0" w:rsidRDefault="00B61119" w:rsidP="00B32EC0">
            <w:pPr>
              <w:spacing w:before="120" w:after="120"/>
              <w:jc w:val="both"/>
              <w:rPr>
                <w:sz w:val="16"/>
                <w:szCs w:val="16"/>
              </w:rPr>
            </w:pPr>
            <w:r w:rsidRPr="00B32EC0">
              <w:rPr>
                <w:sz w:val="16"/>
                <w:szCs w:val="16"/>
              </w:rPr>
              <w:t>8. Verilerin ulusal ve küresel tesiri ile sonuçlarını anlama becerisi</w:t>
            </w:r>
          </w:p>
          <w:p w:rsidR="00B61119" w:rsidRPr="00B32EC0" w:rsidRDefault="00B61119" w:rsidP="008B1FB8">
            <w:pPr>
              <w:spacing w:before="120" w:after="120"/>
              <w:ind w:left="-265" w:firstLine="265"/>
              <w:jc w:val="both"/>
              <w:rPr>
                <w:sz w:val="16"/>
                <w:szCs w:val="16"/>
              </w:rPr>
            </w:pPr>
            <w:r w:rsidRPr="00B32EC0">
              <w:rPr>
                <w:sz w:val="16"/>
                <w:szCs w:val="16"/>
              </w:rPr>
              <w:t>9. Hayat boyu öğrenimin önemini kavrama ve uygulama becerisi</w:t>
            </w:r>
          </w:p>
          <w:p w:rsidR="00B61119" w:rsidRPr="00B32EC0" w:rsidRDefault="00B61119" w:rsidP="00B32EC0">
            <w:pPr>
              <w:spacing w:before="120" w:after="120"/>
              <w:ind w:left="-265" w:firstLine="265"/>
              <w:jc w:val="both"/>
              <w:rPr>
                <w:sz w:val="16"/>
                <w:szCs w:val="16"/>
              </w:rPr>
            </w:pPr>
            <w:r w:rsidRPr="00B32EC0">
              <w:rPr>
                <w:sz w:val="16"/>
                <w:szCs w:val="16"/>
              </w:rPr>
              <w:t>10. Mesleki güncel konuları izleme becerisi</w:t>
            </w:r>
          </w:p>
        </w:tc>
      </w:tr>
    </w:tbl>
    <w:p w:rsidR="00B32EC0" w:rsidRDefault="00B32EC0" w:rsidP="00B61119">
      <w:pPr>
        <w:rPr>
          <w:sz w:val="18"/>
          <w:szCs w:val="18"/>
        </w:rPr>
      </w:pPr>
    </w:p>
    <w:p w:rsidR="00B32EC0" w:rsidRDefault="00B32EC0">
      <w:pPr>
        <w:rPr>
          <w:sz w:val="18"/>
          <w:szCs w:val="18"/>
        </w:rPr>
      </w:pPr>
      <w:r>
        <w:rPr>
          <w:sz w:val="18"/>
          <w:szCs w:val="18"/>
        </w:rPr>
        <w:br w:type="page"/>
      </w:r>
    </w:p>
    <w:p w:rsidR="00B61119" w:rsidRDefault="00B61119" w:rsidP="00B61119">
      <w:pPr>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4"/>
        <w:gridCol w:w="9516"/>
      </w:tblGrid>
      <w:tr w:rsidR="00B61119" w:rsidRPr="00E4006F" w:rsidTr="008B1FB8">
        <w:trPr>
          <w:trHeight w:val="396"/>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sz w:val="18"/>
                <w:szCs w:val="18"/>
              </w:rPr>
              <w:tab/>
            </w:r>
            <w:r w:rsidRPr="00E4006F">
              <w:rPr>
                <w:b/>
                <w:sz w:val="18"/>
                <w:szCs w:val="18"/>
                <w:lang w:eastAsia="en-US"/>
              </w:rPr>
              <w:t>DERSİN HAFTALIK PLANI</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B61119" w:rsidRPr="00E4006F" w:rsidRDefault="00B61119" w:rsidP="008B1FB8">
            <w:pPr>
              <w:spacing w:line="256" w:lineRule="auto"/>
              <w:rPr>
                <w:b/>
                <w:sz w:val="18"/>
                <w:szCs w:val="18"/>
                <w:lang w:eastAsia="en-US"/>
              </w:rPr>
            </w:pPr>
            <w:r w:rsidRPr="00E4006F">
              <w:rPr>
                <w:b/>
                <w:sz w:val="18"/>
                <w:szCs w:val="18"/>
                <w:lang w:eastAsia="en-US"/>
              </w:rPr>
              <w:t>İŞLENEN KONULAR</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rPr>
                <w:sz w:val="18"/>
                <w:szCs w:val="18"/>
              </w:rPr>
            </w:pPr>
            <w:r w:rsidRPr="00E4006F">
              <w:rPr>
                <w:sz w:val="18"/>
                <w:szCs w:val="18"/>
              </w:rPr>
              <w:t xml:space="preserve">Atatürk İlkeleri ve İnkılâp Tarihi dersini okutmanın amacı ve İnkılâp kavramı </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2</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jc w:val="both"/>
              <w:rPr>
                <w:color w:val="000000"/>
                <w:sz w:val="18"/>
                <w:szCs w:val="18"/>
              </w:rPr>
            </w:pPr>
            <w:r w:rsidRPr="00E4006F">
              <w:rPr>
                <w:color w:val="000000"/>
                <w:sz w:val="18"/>
                <w:szCs w:val="18"/>
              </w:rPr>
              <w:t>Osmanlı İmparatorluğu'nun Yıkılışını ve Türk inkılâbını Hazırlayan Sebeplere Toplu Bakış</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3</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jc w:val="both"/>
              <w:rPr>
                <w:color w:val="000000"/>
                <w:sz w:val="18"/>
                <w:szCs w:val="18"/>
              </w:rPr>
            </w:pPr>
            <w:r w:rsidRPr="00E4006F">
              <w:rPr>
                <w:color w:val="000000"/>
                <w:sz w:val="18"/>
                <w:szCs w:val="18"/>
              </w:rPr>
              <w:t>Osmanlı İmparatorluğu'nun Parçalanması (Trablusgarp, Balkan Savaşları ve Birinci Dünya Savaşı)</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4</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jc w:val="both"/>
              <w:rPr>
                <w:color w:val="000000"/>
                <w:sz w:val="18"/>
                <w:szCs w:val="18"/>
              </w:rPr>
            </w:pPr>
            <w:r w:rsidRPr="00E4006F">
              <w:rPr>
                <w:color w:val="000000"/>
                <w:sz w:val="18"/>
                <w:szCs w:val="18"/>
              </w:rPr>
              <w:t>Mondros Ateşkes Antlaşması</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5</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jc w:val="both"/>
              <w:rPr>
                <w:color w:val="000000"/>
                <w:sz w:val="18"/>
                <w:szCs w:val="18"/>
              </w:rPr>
            </w:pPr>
            <w:r w:rsidRPr="00E4006F">
              <w:rPr>
                <w:color w:val="000000"/>
                <w:sz w:val="18"/>
                <w:szCs w:val="18"/>
              </w:rPr>
              <w:t>İşgaller Karşısında Memleketin Durumu ve Mustafa Kemal Paşa'nın Tepkisi</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E4006F" w:rsidRDefault="00B61119" w:rsidP="008B1FB8">
            <w:pPr>
              <w:rPr>
                <w:color w:val="000000"/>
                <w:sz w:val="18"/>
                <w:szCs w:val="18"/>
              </w:rPr>
            </w:pPr>
            <w:r w:rsidRPr="00E4006F">
              <w:rPr>
                <w:color w:val="000000"/>
                <w:sz w:val="18"/>
                <w:szCs w:val="18"/>
              </w:rPr>
              <w:t>Mustafa Kemal Paşa'nın Samsun'a Çıkışı, Milli Mücadele İçin İlk Adım, Kongreler Yolu İle Teşkilatlanma</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E4006F" w:rsidRDefault="00B61119" w:rsidP="008B1FB8">
            <w:pPr>
              <w:spacing w:line="256" w:lineRule="auto"/>
              <w:rPr>
                <w:b/>
                <w:sz w:val="18"/>
                <w:szCs w:val="18"/>
                <w:lang w:eastAsia="en-US"/>
              </w:rPr>
            </w:pPr>
            <w:r w:rsidRPr="00E4006F">
              <w:rPr>
                <w:b/>
                <w:sz w:val="18"/>
                <w:szCs w:val="18"/>
                <w:lang w:eastAsia="en-US"/>
              </w:rPr>
              <w:t>(Ara Sınav)</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E4006F" w:rsidRDefault="00B61119" w:rsidP="008B1FB8">
            <w:pPr>
              <w:spacing w:line="256" w:lineRule="auto"/>
              <w:rPr>
                <w:b/>
                <w:sz w:val="18"/>
                <w:szCs w:val="18"/>
                <w:lang w:eastAsia="en-US"/>
              </w:rPr>
            </w:pPr>
            <w:r w:rsidRPr="00E4006F">
              <w:rPr>
                <w:b/>
                <w:sz w:val="18"/>
                <w:szCs w:val="18"/>
                <w:lang w:eastAsia="en-US"/>
              </w:rPr>
              <w:t>(Ara Sınav)</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9</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rPr>
                <w:color w:val="000000"/>
                <w:sz w:val="18"/>
                <w:szCs w:val="18"/>
              </w:rPr>
            </w:pPr>
            <w:r w:rsidRPr="00E4006F">
              <w:rPr>
                <w:color w:val="000000"/>
                <w:sz w:val="18"/>
                <w:szCs w:val="18"/>
              </w:rPr>
              <w:t>Kuva-yı Milliye ve Misak-ı Milli</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rPr>
                <w:color w:val="000000"/>
                <w:sz w:val="18"/>
                <w:szCs w:val="18"/>
              </w:rPr>
            </w:pPr>
            <w:r w:rsidRPr="00E4006F">
              <w:rPr>
                <w:color w:val="000000"/>
                <w:sz w:val="18"/>
                <w:szCs w:val="18"/>
              </w:rPr>
              <w:t>Türkiye Büyük Millet Meclisi’nin Açılması</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E4006F" w:rsidRDefault="00B61119" w:rsidP="008B1FB8">
            <w:pPr>
              <w:rPr>
                <w:color w:val="000000"/>
                <w:sz w:val="18"/>
                <w:szCs w:val="18"/>
              </w:rPr>
            </w:pPr>
            <w:r w:rsidRPr="00E4006F">
              <w:rPr>
                <w:color w:val="000000"/>
                <w:sz w:val="18"/>
                <w:szCs w:val="18"/>
              </w:rPr>
              <w:t>Türkiye Büyük Millet Meclisi’nin İstiklal Savaşı'nın Yönetimini ele alması</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rPr>
                <w:color w:val="000000"/>
                <w:sz w:val="18"/>
                <w:szCs w:val="18"/>
              </w:rPr>
            </w:pPr>
            <w:r w:rsidRPr="00E4006F">
              <w:rPr>
                <w:color w:val="000000"/>
                <w:sz w:val="18"/>
                <w:szCs w:val="18"/>
              </w:rPr>
              <w:t>Sakarya Zaferine Kadar Milli Mücadele; Eğitim ve Kültür Alanında Milli Mücadele</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rPr>
                <w:color w:val="000000"/>
                <w:sz w:val="18"/>
                <w:szCs w:val="18"/>
              </w:rPr>
            </w:pPr>
            <w:r w:rsidRPr="00E4006F">
              <w:rPr>
                <w:color w:val="000000"/>
                <w:sz w:val="18"/>
                <w:szCs w:val="18"/>
              </w:rPr>
              <w:t>Sakarya Savaşı ve Büyük Taarruz</w:t>
            </w:r>
          </w:p>
        </w:tc>
      </w:tr>
      <w:tr w:rsidR="00B61119" w:rsidRPr="00E4006F"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B61119" w:rsidRPr="00E4006F" w:rsidRDefault="00B61119" w:rsidP="008B1FB8">
            <w:pPr>
              <w:rPr>
                <w:color w:val="000000"/>
                <w:sz w:val="18"/>
                <w:szCs w:val="18"/>
              </w:rPr>
            </w:pPr>
            <w:r w:rsidRPr="00E4006F">
              <w:rPr>
                <w:color w:val="000000"/>
                <w:sz w:val="18"/>
                <w:szCs w:val="18"/>
              </w:rPr>
              <w:t>Mudanya’dan Lozan'a</w:t>
            </w:r>
          </w:p>
        </w:tc>
      </w:tr>
      <w:tr w:rsidR="00B61119" w:rsidRPr="00E4006F"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B61119" w:rsidRPr="00E4006F" w:rsidRDefault="00B61119" w:rsidP="008B1FB8">
            <w:pPr>
              <w:spacing w:line="256" w:lineRule="auto"/>
              <w:rPr>
                <w:b/>
                <w:sz w:val="18"/>
                <w:szCs w:val="18"/>
                <w:lang w:eastAsia="en-US"/>
              </w:rPr>
            </w:pPr>
            <w:r w:rsidRPr="00E4006F">
              <w:rPr>
                <w:b/>
                <w:sz w:val="18"/>
                <w:szCs w:val="18"/>
                <w:lang w:eastAsia="en-US"/>
              </w:rPr>
              <w:t>Yarıyıl sonu sınavı</w:t>
            </w:r>
          </w:p>
        </w:tc>
      </w:tr>
    </w:tbl>
    <w:p w:rsidR="00B61119" w:rsidRPr="00E4006F" w:rsidRDefault="00B61119" w:rsidP="00B61119">
      <w:pPr>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B61119" w:rsidRPr="00E4006F"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E4006F" w:rsidRDefault="00B61119" w:rsidP="008B1FB8">
            <w:pPr>
              <w:shd w:val="clear" w:color="auto" w:fill="0AD1E6"/>
              <w:spacing w:line="256" w:lineRule="auto"/>
              <w:jc w:val="center"/>
              <w:rPr>
                <w:b/>
                <w:sz w:val="18"/>
                <w:szCs w:val="18"/>
                <w:lang w:eastAsia="en-US"/>
              </w:rPr>
            </w:pPr>
            <w:r w:rsidRPr="00E4006F">
              <w:rPr>
                <w:b/>
                <w:sz w:val="18"/>
                <w:szCs w:val="18"/>
                <w:lang w:eastAsia="en-US"/>
              </w:rPr>
              <w:t>DERSİN ÖĞRENİM ÇIKTILARININ PROGRAM ÇIKTILARI (PÇ) İLE OLAN İLİŞKİSİ</w:t>
            </w:r>
          </w:p>
          <w:p w:rsidR="00B61119" w:rsidRPr="00E4006F" w:rsidRDefault="00B61119" w:rsidP="008B1FB8">
            <w:pPr>
              <w:spacing w:line="256" w:lineRule="auto"/>
              <w:jc w:val="center"/>
              <w:rPr>
                <w:b/>
                <w:sz w:val="18"/>
                <w:szCs w:val="18"/>
                <w:lang w:eastAsia="en-US"/>
              </w:rPr>
            </w:pPr>
            <w:r w:rsidRPr="00E4006F">
              <w:rPr>
                <w:sz w:val="18"/>
                <w:szCs w:val="18"/>
                <w:lang w:eastAsia="en-US"/>
              </w:rPr>
              <w:t xml:space="preserve"> (5: Çok yüksek, 4:</w:t>
            </w:r>
            <w:r w:rsidRPr="00E4006F">
              <w:rPr>
                <w:b/>
                <w:sz w:val="18"/>
                <w:szCs w:val="18"/>
                <w:lang w:eastAsia="en-US"/>
              </w:rPr>
              <w:t xml:space="preserve"> </w:t>
            </w:r>
            <w:r w:rsidRPr="00E4006F">
              <w:rPr>
                <w:sz w:val="18"/>
                <w:szCs w:val="18"/>
                <w:lang w:eastAsia="en-US"/>
              </w:rPr>
              <w:t>Yüksek,</w:t>
            </w:r>
            <w:r w:rsidRPr="00E4006F">
              <w:rPr>
                <w:b/>
                <w:sz w:val="18"/>
                <w:szCs w:val="18"/>
                <w:lang w:eastAsia="en-US"/>
              </w:rPr>
              <w:t xml:space="preserve"> </w:t>
            </w:r>
            <w:r w:rsidRPr="00E4006F">
              <w:rPr>
                <w:sz w:val="18"/>
                <w:szCs w:val="18"/>
                <w:lang w:eastAsia="en-US"/>
              </w:rPr>
              <w:t>3: Orta, 2: Düşük, 1: Çok düşük)</w:t>
            </w:r>
          </w:p>
        </w:tc>
      </w:tr>
      <w:tr w:rsidR="00B61119" w:rsidRPr="00E4006F"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E4006F" w:rsidRDefault="00B61119" w:rsidP="008B1FB8">
            <w:pPr>
              <w:spacing w:line="256" w:lineRule="auto"/>
              <w:rPr>
                <w:b/>
                <w:sz w:val="18"/>
                <w:szCs w:val="18"/>
                <w:lang w:eastAsia="en-US"/>
              </w:rPr>
            </w:pPr>
            <w:r w:rsidRPr="00E4006F">
              <w:rPr>
                <w:b/>
                <w:sz w:val="18"/>
                <w:szCs w:val="18"/>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w:t>
            </w: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spacing w:line="256" w:lineRule="auto"/>
              <w:rPr>
                <w:sz w:val="18"/>
                <w:szCs w:val="18"/>
                <w:lang w:eastAsia="en-US"/>
              </w:rPr>
            </w:pPr>
            <w:r w:rsidRPr="00E4006F">
              <w:rPr>
                <w:bCs/>
                <w:sz w:val="18"/>
                <w:szCs w:val="18"/>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spacing w:line="256" w:lineRule="auto"/>
              <w:rPr>
                <w:sz w:val="18"/>
                <w:szCs w:val="18"/>
                <w:lang w:eastAsia="en-US"/>
              </w:rPr>
            </w:pPr>
            <w:r w:rsidRPr="00E4006F">
              <w:rPr>
                <w:bCs/>
                <w:sz w:val="18"/>
                <w:szCs w:val="18"/>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spacing w:line="256" w:lineRule="auto"/>
              <w:rPr>
                <w:sz w:val="18"/>
                <w:szCs w:val="18"/>
                <w:lang w:eastAsia="en-US"/>
              </w:rPr>
            </w:pPr>
            <w:r w:rsidRPr="00E4006F">
              <w:rPr>
                <w:bCs/>
                <w:sz w:val="18"/>
                <w:szCs w:val="18"/>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tabs>
                <w:tab w:val="left" w:pos="6615"/>
              </w:tabs>
              <w:spacing w:line="256" w:lineRule="auto"/>
              <w:jc w:val="both"/>
              <w:rPr>
                <w:bCs/>
                <w:sz w:val="18"/>
                <w:szCs w:val="18"/>
                <w:lang w:eastAsia="en-US"/>
              </w:rPr>
            </w:pPr>
            <w:r w:rsidRPr="00E4006F">
              <w:rPr>
                <w:bCs/>
                <w:sz w:val="18"/>
                <w:szCs w:val="18"/>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spacing w:line="256" w:lineRule="auto"/>
              <w:rPr>
                <w:rFonts w:ascii="TimesNewRoman" w:hAnsi="TimesNewRoman" w:cs="TimesNewRoman"/>
                <w:sz w:val="18"/>
                <w:szCs w:val="18"/>
                <w:lang w:eastAsia="en-US"/>
              </w:rPr>
            </w:pPr>
            <w:r w:rsidRPr="00E4006F">
              <w:rPr>
                <w:bCs/>
                <w:sz w:val="18"/>
                <w:szCs w:val="18"/>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tabs>
                <w:tab w:val="left" w:pos="6615"/>
              </w:tabs>
              <w:spacing w:line="256" w:lineRule="auto"/>
              <w:jc w:val="both"/>
              <w:rPr>
                <w:bCs/>
                <w:sz w:val="18"/>
                <w:szCs w:val="18"/>
                <w:lang w:eastAsia="en-US"/>
              </w:rPr>
            </w:pPr>
            <w:r w:rsidRPr="00E4006F">
              <w:rPr>
                <w:bCs/>
                <w:sz w:val="18"/>
                <w:szCs w:val="18"/>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spacing w:line="256" w:lineRule="auto"/>
              <w:rPr>
                <w:rFonts w:ascii="TimesNewRoman" w:hAnsi="TimesNewRoman" w:cs="TimesNewRoman"/>
                <w:sz w:val="18"/>
                <w:szCs w:val="18"/>
                <w:lang w:eastAsia="en-US"/>
              </w:rPr>
            </w:pPr>
            <w:r w:rsidRPr="00E4006F">
              <w:rPr>
                <w:bCs/>
                <w:sz w:val="18"/>
                <w:szCs w:val="18"/>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tabs>
                <w:tab w:val="left" w:pos="6615"/>
              </w:tabs>
              <w:spacing w:line="256" w:lineRule="auto"/>
              <w:jc w:val="both"/>
              <w:rPr>
                <w:bCs/>
                <w:sz w:val="18"/>
                <w:szCs w:val="18"/>
                <w:lang w:eastAsia="en-US"/>
              </w:rPr>
            </w:pPr>
            <w:r w:rsidRPr="00E4006F">
              <w:rPr>
                <w:bCs/>
                <w:sz w:val="18"/>
                <w:szCs w:val="18"/>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p>
        </w:tc>
      </w:tr>
      <w:tr w:rsidR="00B61119" w:rsidRPr="00E4006F"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E4006F" w:rsidRDefault="00B61119" w:rsidP="008B1FB8">
            <w:pPr>
              <w:spacing w:line="256" w:lineRule="auto"/>
              <w:rPr>
                <w:sz w:val="18"/>
                <w:szCs w:val="18"/>
                <w:lang w:eastAsia="en-US"/>
              </w:rPr>
            </w:pPr>
            <w:r w:rsidRPr="00E4006F">
              <w:rPr>
                <w:bCs/>
                <w:sz w:val="18"/>
                <w:szCs w:val="18"/>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p>
        </w:tc>
      </w:tr>
      <w:tr w:rsidR="00B61119" w:rsidRPr="00E4006F"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E4006F" w:rsidRDefault="00B61119" w:rsidP="008B1FB8">
            <w:pPr>
              <w:spacing w:line="256" w:lineRule="auto"/>
              <w:jc w:val="center"/>
              <w:rPr>
                <w:b/>
                <w:sz w:val="18"/>
                <w:szCs w:val="18"/>
                <w:lang w:eastAsia="en-US"/>
              </w:rPr>
            </w:pPr>
            <w:r w:rsidRPr="00E4006F">
              <w:rPr>
                <w:b/>
                <w:sz w:val="18"/>
                <w:szCs w:val="18"/>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B61119" w:rsidRPr="00E4006F" w:rsidRDefault="00B61119" w:rsidP="008B1FB8">
            <w:pPr>
              <w:spacing w:line="256" w:lineRule="auto"/>
              <w:rPr>
                <w:sz w:val="18"/>
                <w:szCs w:val="18"/>
                <w:lang w:eastAsia="en-US"/>
              </w:rPr>
            </w:pPr>
            <w:r w:rsidRPr="00E4006F">
              <w:rPr>
                <w:bCs/>
                <w:sz w:val="18"/>
                <w:szCs w:val="18"/>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r w:rsidRPr="00E4006F">
              <w:rPr>
                <w:b/>
                <w:sz w:val="18"/>
                <w:szCs w:val="18"/>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E4006F" w:rsidRDefault="00B61119" w:rsidP="008B1FB8">
            <w:pPr>
              <w:spacing w:line="256" w:lineRule="auto"/>
              <w:jc w:val="center"/>
              <w:rPr>
                <w:b/>
                <w:sz w:val="18"/>
                <w:szCs w:val="18"/>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B61119" w:rsidRPr="00E4006F" w:rsidRDefault="00B61119" w:rsidP="008B1FB8">
            <w:pPr>
              <w:spacing w:line="256" w:lineRule="auto"/>
              <w:jc w:val="center"/>
              <w:rPr>
                <w:b/>
                <w:sz w:val="18"/>
                <w:szCs w:val="18"/>
                <w:lang w:eastAsia="en-US"/>
              </w:rPr>
            </w:pPr>
          </w:p>
        </w:tc>
      </w:tr>
    </w:tbl>
    <w:p w:rsidR="00B61119" w:rsidRPr="00E4006F" w:rsidRDefault="00B61119" w:rsidP="00B61119">
      <w:pPr>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B61119" w:rsidRPr="00E4006F"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E4006F" w:rsidRDefault="00B61119" w:rsidP="008B1FB8">
            <w:pPr>
              <w:spacing w:line="360" w:lineRule="auto"/>
              <w:rPr>
                <w:sz w:val="18"/>
                <w:szCs w:val="18"/>
                <w:lang w:eastAsia="en-US"/>
              </w:rPr>
            </w:pPr>
            <w:r w:rsidRPr="00E4006F">
              <w:rPr>
                <w:b/>
                <w:sz w:val="18"/>
                <w:szCs w:val="18"/>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B61119" w:rsidRPr="00E4006F" w:rsidRDefault="00B61119" w:rsidP="008B1FB8">
            <w:pPr>
              <w:spacing w:line="360" w:lineRule="auto"/>
              <w:jc w:val="center"/>
              <w:rPr>
                <w:b/>
                <w:sz w:val="18"/>
                <w:szCs w:val="18"/>
                <w:lang w:eastAsia="en-US"/>
              </w:rPr>
            </w:pPr>
            <w:r w:rsidRPr="00E4006F">
              <w:rPr>
                <w:b/>
                <w:sz w:val="18"/>
                <w:szCs w:val="18"/>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E4006F" w:rsidRDefault="00B61119" w:rsidP="008B1FB8">
            <w:pPr>
              <w:spacing w:line="360" w:lineRule="auto"/>
              <w:jc w:val="center"/>
              <w:rPr>
                <w:b/>
                <w:sz w:val="18"/>
                <w:szCs w:val="18"/>
                <w:lang w:eastAsia="en-US"/>
              </w:rPr>
            </w:pPr>
            <w:r w:rsidRPr="00E4006F">
              <w:rPr>
                <w:b/>
                <w:sz w:val="18"/>
                <w:szCs w:val="18"/>
                <w:lang w:eastAsia="en-US"/>
              </w:rPr>
              <w:t>ONAY</w:t>
            </w:r>
          </w:p>
        </w:tc>
      </w:tr>
      <w:tr w:rsidR="00B61119" w:rsidRPr="00E4006F"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B61119" w:rsidRPr="00E4006F" w:rsidRDefault="00B61119" w:rsidP="008B1FB8">
            <w:pPr>
              <w:spacing w:line="360" w:lineRule="auto"/>
              <w:rPr>
                <w:b/>
                <w:sz w:val="18"/>
                <w:szCs w:val="18"/>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B61119" w:rsidRPr="00E4006F" w:rsidRDefault="00B61119" w:rsidP="008B1FB8">
            <w:pPr>
              <w:spacing w:line="360" w:lineRule="auto"/>
              <w:jc w:val="center"/>
              <w:rPr>
                <w:sz w:val="18"/>
                <w:szCs w:val="18"/>
                <w:lang w:eastAsia="en-US"/>
              </w:rPr>
            </w:pPr>
            <w:r>
              <w:rPr>
                <w:sz w:val="18"/>
                <w:szCs w:val="18"/>
                <w:lang w:eastAsia="en-US"/>
              </w:rPr>
              <w:t>20.02.2018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B61119" w:rsidRPr="00E4006F" w:rsidRDefault="00B61119" w:rsidP="008B1FB8">
            <w:pPr>
              <w:spacing w:line="360" w:lineRule="auto"/>
              <w:rPr>
                <w:b/>
                <w:sz w:val="18"/>
                <w:szCs w:val="18"/>
                <w:lang w:eastAsia="en-US"/>
              </w:rPr>
            </w:pPr>
          </w:p>
        </w:tc>
      </w:tr>
    </w:tbl>
    <w:p w:rsidR="00B61119" w:rsidRPr="00E4006F" w:rsidRDefault="00B61119" w:rsidP="00B61119">
      <w:pPr>
        <w:spacing w:line="360" w:lineRule="auto"/>
        <w:rPr>
          <w:b/>
          <w:sz w:val="18"/>
          <w:szCs w:val="18"/>
        </w:rPr>
      </w:pPr>
    </w:p>
    <w:p w:rsidR="00B61119" w:rsidRDefault="00870B71" w:rsidP="00B61119">
      <w:r>
        <w:br w:type="page"/>
      </w:r>
    </w:p>
    <w:tbl>
      <w:tblPr>
        <w:tblW w:w="0" w:type="auto"/>
        <w:tblLook w:val="04A0" w:firstRow="1" w:lastRow="0" w:firstColumn="1" w:lastColumn="0" w:noHBand="0" w:noVBand="1"/>
      </w:tblPr>
      <w:tblGrid>
        <w:gridCol w:w="1686"/>
        <w:gridCol w:w="8774"/>
      </w:tblGrid>
      <w:tr w:rsidR="00B61119" w:rsidRPr="00DF18F5" w:rsidTr="008B1FB8">
        <w:tc>
          <w:tcPr>
            <w:tcW w:w="1701" w:type="dxa"/>
            <w:shd w:val="clear" w:color="auto" w:fill="auto"/>
            <w:hideMark/>
          </w:tcPr>
          <w:p w:rsidR="00B61119" w:rsidRPr="00DF18F5" w:rsidRDefault="00B61119" w:rsidP="008B1FB8">
            <w:pPr>
              <w:outlineLvl w:val="0"/>
              <w:rPr>
                <w:b/>
                <w:sz w:val="24"/>
                <w:lang w:eastAsia="en-US"/>
              </w:rPr>
            </w:pPr>
            <w:r>
              <w:rPr>
                <w:b/>
                <w:noProof/>
                <w:sz w:val="24"/>
                <w:lang w:eastAsia="en-US"/>
              </w:rPr>
              <w:lastRenderedPageBreak/>
              <w:drawing>
                <wp:inline distT="0" distB="0" distL="0" distR="0" wp14:anchorId="68ACB9B3" wp14:editId="455CEB15">
                  <wp:extent cx="723900" cy="7239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B61119" w:rsidRPr="00DF18F5" w:rsidRDefault="00B61119" w:rsidP="008B1FB8">
            <w:pPr>
              <w:jc w:val="center"/>
              <w:outlineLvl w:val="0"/>
              <w:rPr>
                <w:b/>
                <w:sz w:val="24"/>
                <w:lang w:eastAsia="en-US"/>
              </w:rPr>
            </w:pPr>
            <w:r w:rsidRPr="00DF18F5">
              <w:rPr>
                <w:b/>
                <w:sz w:val="24"/>
                <w:lang w:eastAsia="en-US"/>
              </w:rPr>
              <w:t>T.C.</w:t>
            </w:r>
          </w:p>
          <w:p w:rsidR="00B61119" w:rsidRPr="00DF18F5" w:rsidRDefault="00B61119" w:rsidP="008B1FB8">
            <w:pPr>
              <w:jc w:val="center"/>
              <w:outlineLvl w:val="0"/>
              <w:rPr>
                <w:b/>
                <w:sz w:val="24"/>
                <w:lang w:eastAsia="en-US"/>
              </w:rPr>
            </w:pPr>
            <w:r w:rsidRPr="00DF18F5">
              <w:rPr>
                <w:b/>
                <w:sz w:val="24"/>
                <w:lang w:eastAsia="en-US"/>
              </w:rPr>
              <w:t xml:space="preserve">ESKİŞEHİR OSMANGAZİ ÜNİVERSİTESİ FEN EDEBİYAT FAKÜLTESİ </w:t>
            </w:r>
          </w:p>
          <w:p w:rsidR="00B61119" w:rsidRPr="00DF18F5" w:rsidRDefault="00B61119" w:rsidP="008B1FB8">
            <w:pPr>
              <w:jc w:val="center"/>
              <w:outlineLvl w:val="0"/>
              <w:rPr>
                <w:b/>
                <w:sz w:val="24"/>
                <w:lang w:eastAsia="en-US"/>
              </w:rPr>
            </w:pPr>
            <w:r w:rsidRPr="00DF18F5">
              <w:rPr>
                <w:b/>
                <w:sz w:val="24"/>
                <w:lang w:eastAsia="en-US"/>
              </w:rPr>
              <w:t>FİZİK BÖLÜMÜ DERS BİLGİ FORMU</w:t>
            </w:r>
          </w:p>
          <w:p w:rsidR="00B61119" w:rsidRPr="00DF18F5" w:rsidRDefault="00B61119" w:rsidP="008B1FB8">
            <w:pPr>
              <w:outlineLvl w:val="0"/>
              <w:rPr>
                <w:b/>
                <w:sz w:val="24"/>
                <w:lang w:eastAsia="en-US"/>
              </w:rPr>
            </w:pPr>
          </w:p>
        </w:tc>
      </w:tr>
    </w:tbl>
    <w:p w:rsidR="00B61119" w:rsidRPr="00DF18F5" w:rsidRDefault="00B61119" w:rsidP="00B61119">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B61119"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Default="00B61119" w:rsidP="008B1FB8">
            <w:pPr>
              <w:spacing w:line="256" w:lineRule="auto"/>
              <w:jc w:val="center"/>
              <w:rPr>
                <w:b/>
                <w:szCs w:val="20"/>
                <w:lang w:eastAsia="en-US"/>
              </w:rPr>
            </w:pPr>
            <w:r w:rsidRPr="006628B6">
              <w:rPr>
                <w:b/>
                <w:szCs w:val="20"/>
                <w:lang w:eastAsia="en-US"/>
              </w:rPr>
              <w:t xml:space="preserve">HAFTALIK DERS SAATİ </w:t>
            </w:r>
          </w:p>
          <w:p w:rsidR="00B61119" w:rsidRPr="006628B6" w:rsidRDefault="00B61119"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TÜRÜ</w:t>
            </w:r>
          </w:p>
        </w:tc>
      </w:tr>
      <w:tr w:rsidR="00B61119"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SEÇMELİ</w:t>
            </w:r>
          </w:p>
        </w:tc>
      </w:tr>
      <w:tr w:rsidR="00B61119"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3</w:t>
            </w:r>
          </w:p>
        </w:tc>
        <w:tc>
          <w:tcPr>
            <w:tcW w:w="524"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rPr>
                <w:b/>
                <w:szCs w:val="20"/>
                <w:lang w:eastAsia="en-US"/>
              </w:rPr>
            </w:pPr>
            <w:r w:rsidRPr="00893F69">
              <w:rPr>
                <w:b/>
                <w:szCs w:val="20"/>
                <w:lang w:eastAsia="en-US"/>
              </w:rPr>
              <w:t>121313304</w:t>
            </w:r>
          </w:p>
        </w:tc>
        <w:tc>
          <w:tcPr>
            <w:tcW w:w="1573"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r w:rsidRPr="00893F69">
              <w:rPr>
                <w:b/>
                <w:szCs w:val="20"/>
                <w:lang w:eastAsia="en-US"/>
              </w:rPr>
              <w:t>Titreş</w:t>
            </w:r>
            <w:bookmarkStart w:id="15" w:name="titreşim"/>
            <w:bookmarkEnd w:id="15"/>
            <w:r w:rsidRPr="00893F69">
              <w:rPr>
                <w:b/>
                <w:szCs w:val="20"/>
                <w:lang w:eastAsia="en-US"/>
              </w:rPr>
              <w:t>im ve Dalgalar</w:t>
            </w:r>
          </w:p>
        </w:tc>
        <w:tc>
          <w:tcPr>
            <w:tcW w:w="825"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5</w:t>
            </w:r>
          </w:p>
        </w:tc>
        <w:tc>
          <w:tcPr>
            <w:tcW w:w="498"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  )</w:t>
            </w:r>
          </w:p>
        </w:tc>
      </w:tr>
    </w:tbl>
    <w:p w:rsidR="00B61119" w:rsidRPr="006628B6" w:rsidRDefault="00B61119" w:rsidP="00B61119">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3"/>
        <w:gridCol w:w="1485"/>
        <w:gridCol w:w="853"/>
        <w:gridCol w:w="853"/>
        <w:gridCol w:w="1516"/>
        <w:gridCol w:w="838"/>
        <w:gridCol w:w="836"/>
      </w:tblGrid>
      <w:tr w:rsidR="00B61119" w:rsidRPr="006628B6"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r>
      <w:tr w:rsidR="00B61119" w:rsidRPr="006628B6" w:rsidTr="008B1FB8">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ÖLÇME DEĞERLENDİRME</w:t>
            </w:r>
          </w:p>
        </w:tc>
        <w:tc>
          <w:tcPr>
            <w:tcW w:w="949"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LABORATUVAR DERSLERİ</w:t>
            </w:r>
          </w:p>
        </w:tc>
      </w:tr>
      <w:tr w:rsidR="00B61119" w:rsidRPr="006628B6"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p>
        </w:tc>
      </w:tr>
      <w:tr w:rsidR="00B61119" w:rsidRPr="006628B6"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B61119" w:rsidRPr="006628B6"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tabs>
                <w:tab w:val="left" w:pos="5772"/>
              </w:tabs>
              <w:spacing w:line="256" w:lineRule="auto"/>
              <w:jc w:val="both"/>
              <w:rPr>
                <w:szCs w:val="20"/>
                <w:lang w:eastAsia="en-US"/>
              </w:rPr>
            </w:pPr>
            <w:r w:rsidRPr="00004210">
              <w:rPr>
                <w:szCs w:val="20"/>
                <w:lang w:eastAsia="en-US"/>
              </w:rPr>
              <w:t>Dersin temel hedefi, hemen her fiziksel sistemin sahip olduğu titreşim ve dalga hareketlerinin özelliklerinin incelenmesi ve bazı fiziksel sistemlerin titreşim ve dalga hareketlerinin ayrıntılı olarak çalışılmasıdır.</w:t>
            </w:r>
          </w:p>
        </w:tc>
      </w:tr>
      <w:tr w:rsidR="00B61119" w:rsidRPr="006628B6"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tabs>
                <w:tab w:val="left" w:pos="5772"/>
              </w:tabs>
              <w:spacing w:line="256" w:lineRule="auto"/>
              <w:rPr>
                <w:szCs w:val="20"/>
                <w:lang w:eastAsia="en-US"/>
              </w:rPr>
            </w:pPr>
            <w:r>
              <w:rPr>
                <w:szCs w:val="20"/>
                <w:lang w:eastAsia="en-US"/>
              </w:rPr>
              <w:t>•</w:t>
            </w:r>
            <w:r w:rsidRPr="00C61C3B">
              <w:rPr>
                <w:szCs w:val="20"/>
                <w:lang w:eastAsia="en-US"/>
              </w:rPr>
              <w:t>Periyodik hareketler; Sinüzoidal titreşimler, basit harmonik hareket, titreşimlerin karmaşık exponansiyel tanımı, sönümlü titreşim hareket,  zoruna titreşim hareketi ve rezonans,</w:t>
            </w:r>
            <w:r>
              <w:rPr>
                <w:szCs w:val="20"/>
                <w:lang w:eastAsia="en-US"/>
              </w:rPr>
              <w:t xml:space="preserve"> •</w:t>
            </w:r>
            <w:r w:rsidRPr="00C61C3B">
              <w:rPr>
                <w:szCs w:val="20"/>
                <w:lang w:eastAsia="en-US"/>
              </w:rPr>
              <w:t>Periyodik hareketlerin üst üste gelmesi; Aynı frekanslı ve farklı frekanslı iki ve daha fazla dalganın üst üste g</w:t>
            </w:r>
            <w:r>
              <w:rPr>
                <w:szCs w:val="20"/>
                <w:lang w:eastAsia="en-US"/>
              </w:rPr>
              <w:t>elmesi</w:t>
            </w:r>
            <w:r w:rsidRPr="00C61C3B">
              <w:rPr>
                <w:szCs w:val="20"/>
                <w:lang w:eastAsia="en-US"/>
              </w:rPr>
              <w:t>,</w:t>
            </w:r>
            <w:r>
              <w:rPr>
                <w:szCs w:val="20"/>
                <w:lang w:eastAsia="en-US"/>
              </w:rPr>
              <w:t xml:space="preserve"> •</w:t>
            </w:r>
            <w:r w:rsidRPr="00C61C3B">
              <w:rPr>
                <w:szCs w:val="20"/>
                <w:lang w:eastAsia="en-US"/>
              </w:rPr>
              <w:t xml:space="preserve">Fiziksel sistemlerin serbest </w:t>
            </w:r>
            <w:r>
              <w:rPr>
                <w:szCs w:val="20"/>
                <w:lang w:eastAsia="en-US"/>
              </w:rPr>
              <w:t>salınımı</w:t>
            </w:r>
            <w:r w:rsidRPr="00C61C3B">
              <w:rPr>
                <w:szCs w:val="20"/>
                <w:lang w:eastAsia="en-US"/>
              </w:rPr>
              <w:t xml:space="preserve">; Kütle-yay </w:t>
            </w:r>
            <w:r>
              <w:rPr>
                <w:szCs w:val="20"/>
                <w:lang w:eastAsia="en-US"/>
              </w:rPr>
              <w:t>sistemi</w:t>
            </w:r>
            <w:r w:rsidRPr="00C61C3B">
              <w:rPr>
                <w:szCs w:val="20"/>
                <w:lang w:eastAsia="en-US"/>
              </w:rPr>
              <w:t xml:space="preserve">, basit sarkaç, burulma sarkacı, </w:t>
            </w:r>
            <w:r>
              <w:rPr>
                <w:szCs w:val="20"/>
                <w:lang w:eastAsia="en-US"/>
              </w:rPr>
              <w:t>esneklik</w:t>
            </w:r>
            <w:r w:rsidRPr="00C61C3B">
              <w:rPr>
                <w:szCs w:val="20"/>
                <w:lang w:eastAsia="en-US"/>
              </w:rPr>
              <w:t xml:space="preserve"> ve Young modülü, </w:t>
            </w:r>
            <w:r>
              <w:rPr>
                <w:szCs w:val="20"/>
                <w:lang w:eastAsia="en-US"/>
              </w:rPr>
              <w:t>U borusundaki sıvı salınımları</w:t>
            </w:r>
            <w:r w:rsidRPr="00C61C3B">
              <w:rPr>
                <w:szCs w:val="20"/>
                <w:lang w:eastAsia="en-US"/>
              </w:rPr>
              <w:t>,</w:t>
            </w:r>
            <w:r>
              <w:rPr>
                <w:szCs w:val="20"/>
                <w:lang w:eastAsia="en-US"/>
              </w:rPr>
              <w:t xml:space="preserve"> •</w:t>
            </w:r>
            <w:r w:rsidRPr="00C61C3B">
              <w:rPr>
                <w:szCs w:val="20"/>
                <w:lang w:eastAsia="en-US"/>
              </w:rPr>
              <w:t xml:space="preserve">Çiftlenimli salınıcılar ve normal modlar; </w:t>
            </w:r>
            <w:r>
              <w:rPr>
                <w:szCs w:val="20"/>
                <w:lang w:eastAsia="en-US"/>
              </w:rPr>
              <w:t>Normal modaların genel analitik yaklaşımıyla bulunması, Çiftlenimli sanıcının zoruna titreşimi ve rezonans durumu, Enine ve boyuna salınım sistemlerinde hareket eden kütle</w:t>
            </w:r>
            <w:r w:rsidRPr="00C61C3B">
              <w:rPr>
                <w:szCs w:val="20"/>
                <w:lang w:eastAsia="en-US"/>
              </w:rPr>
              <w:t>,</w:t>
            </w:r>
            <w:r>
              <w:rPr>
                <w:szCs w:val="20"/>
                <w:lang w:eastAsia="en-US"/>
              </w:rPr>
              <w:t xml:space="preserve"> •</w:t>
            </w:r>
            <w:r w:rsidRPr="00C61C3B">
              <w:rPr>
                <w:szCs w:val="20"/>
                <w:lang w:eastAsia="en-US"/>
              </w:rPr>
              <w:t>Dalga denklemi; duran ve ilerleyen dalgalar, faz ve grup hızları, dispersiyon,</w:t>
            </w:r>
            <w:r>
              <w:rPr>
                <w:szCs w:val="20"/>
                <w:lang w:eastAsia="en-US"/>
              </w:rPr>
              <w:t xml:space="preserve"> •</w:t>
            </w:r>
            <w:r w:rsidRPr="00C61C3B">
              <w:rPr>
                <w:szCs w:val="20"/>
                <w:lang w:eastAsia="en-US"/>
              </w:rPr>
              <w:t>Dalga yayılımında enerji ve momentum, iki ve üç boyutlu dalgalar.</w:t>
            </w:r>
          </w:p>
        </w:tc>
      </w:tr>
      <w:tr w:rsidR="00B61119" w:rsidRPr="006628B6" w:rsidTr="008B1FB8">
        <w:trPr>
          <w:trHeight w:val="27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r w:rsidRPr="00AF1173">
              <w:rPr>
                <w:szCs w:val="20"/>
                <w:lang w:eastAsia="en-US"/>
              </w:rPr>
              <w:t>Titreşim</w:t>
            </w:r>
            <w:r>
              <w:rPr>
                <w:szCs w:val="20"/>
                <w:lang w:eastAsia="en-US"/>
              </w:rPr>
              <w:t>ler</w:t>
            </w:r>
            <w:r w:rsidRPr="00AF1173">
              <w:rPr>
                <w:szCs w:val="20"/>
                <w:lang w:eastAsia="en-US"/>
              </w:rPr>
              <w:t xml:space="preserve"> ve Dalgalar</w:t>
            </w:r>
            <w:r>
              <w:rPr>
                <w:szCs w:val="20"/>
                <w:lang w:eastAsia="en-US"/>
              </w:rPr>
              <w:t xml:space="preserve">, </w:t>
            </w:r>
            <w:r w:rsidRPr="00AF1173">
              <w:rPr>
                <w:szCs w:val="20"/>
                <w:lang w:eastAsia="en-US"/>
              </w:rPr>
              <w:t>Gökha</w:t>
            </w:r>
            <w:r>
              <w:rPr>
                <w:szCs w:val="20"/>
                <w:lang w:eastAsia="en-US"/>
              </w:rPr>
              <w:t>n Budak ve Yüksel Özdemir (2011)</w:t>
            </w:r>
          </w:p>
        </w:tc>
      </w:tr>
      <w:tr w:rsidR="00B61119" w:rsidRPr="006628B6" w:rsidTr="008B1FB8">
        <w:trPr>
          <w:trHeight w:val="27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rPr>
          <w:trHeight w:val="845"/>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E5683D" w:rsidRDefault="00B61119" w:rsidP="008B1FB8">
            <w:pPr>
              <w:spacing w:line="256" w:lineRule="auto"/>
              <w:rPr>
                <w:szCs w:val="20"/>
                <w:lang w:val="en-US" w:eastAsia="en-US"/>
              </w:rPr>
            </w:pPr>
            <w:r w:rsidRPr="00E5683D">
              <w:rPr>
                <w:szCs w:val="20"/>
                <w:lang w:val="en-US" w:eastAsia="en-US"/>
              </w:rPr>
              <w:t xml:space="preserve">      1.</w:t>
            </w:r>
            <w:r>
              <w:rPr>
                <w:szCs w:val="20"/>
                <w:lang w:val="en-US" w:eastAsia="en-US"/>
              </w:rPr>
              <w:t xml:space="preserve"> Periyodik hareketlerin türlerini kavratmak</w:t>
            </w:r>
            <w:r w:rsidRPr="00E5683D">
              <w:rPr>
                <w:szCs w:val="20"/>
                <w:lang w:val="en-US" w:eastAsia="en-US"/>
              </w:rPr>
              <w:t>,</w:t>
            </w:r>
          </w:p>
          <w:p w:rsidR="00B61119" w:rsidRPr="00E5683D" w:rsidRDefault="00B61119" w:rsidP="008B1FB8">
            <w:pPr>
              <w:spacing w:line="256" w:lineRule="auto"/>
              <w:rPr>
                <w:szCs w:val="20"/>
                <w:lang w:val="en-US" w:eastAsia="en-US"/>
              </w:rPr>
            </w:pPr>
            <w:r>
              <w:rPr>
                <w:szCs w:val="20"/>
                <w:lang w:val="en-US" w:eastAsia="en-US"/>
              </w:rPr>
              <w:t xml:space="preserve">      2. Fiziksel sistemlerin serbest salınımları hakkında bilgi vermek</w:t>
            </w:r>
            <w:r w:rsidRPr="00E5683D">
              <w:rPr>
                <w:szCs w:val="20"/>
                <w:lang w:val="en-US" w:eastAsia="en-US"/>
              </w:rPr>
              <w:t>,</w:t>
            </w:r>
          </w:p>
          <w:p w:rsidR="00B61119" w:rsidRPr="006628B6" w:rsidRDefault="00B61119" w:rsidP="008B1FB8">
            <w:pPr>
              <w:spacing w:line="256" w:lineRule="auto"/>
              <w:rPr>
                <w:szCs w:val="20"/>
                <w:lang w:val="en-US" w:eastAsia="en-US"/>
              </w:rPr>
            </w:pPr>
            <w:r w:rsidRPr="00E5683D">
              <w:rPr>
                <w:szCs w:val="20"/>
                <w:lang w:val="en-US" w:eastAsia="en-US"/>
              </w:rPr>
              <w:t xml:space="preserve">   </w:t>
            </w:r>
            <w:r>
              <w:rPr>
                <w:szCs w:val="20"/>
                <w:lang w:val="en-US" w:eastAsia="en-US"/>
              </w:rPr>
              <w:t xml:space="preserve">   3. İlerleyen dalgaların denklemleri, enerjileri ve momentumları hakkında bilgi vermek</w:t>
            </w:r>
            <w:r w:rsidRPr="00E5683D">
              <w:rPr>
                <w:szCs w:val="20"/>
                <w:lang w:val="en-US" w:eastAsia="en-US"/>
              </w:rPr>
              <w:t>.</w:t>
            </w:r>
          </w:p>
        </w:tc>
      </w:tr>
      <w:tr w:rsidR="00B61119" w:rsidRPr="006628B6" w:rsidTr="008B1FB8">
        <w:trPr>
          <w:trHeight w:val="1757"/>
        </w:trPr>
        <w:tc>
          <w:tcPr>
            <w:tcW w:w="1962" w:type="pct"/>
            <w:gridSpan w:val="2"/>
            <w:tcBorders>
              <w:top w:val="single" w:sz="4" w:space="0" w:color="auto"/>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ÖĞRENİM ÇIKTILARI</w:t>
            </w:r>
          </w:p>
        </w:tc>
        <w:tc>
          <w:tcPr>
            <w:tcW w:w="3038" w:type="pct"/>
            <w:gridSpan w:val="6"/>
            <w:tcBorders>
              <w:top w:val="single" w:sz="4" w:space="0" w:color="auto"/>
              <w:left w:val="nil"/>
              <w:right w:val="single" w:sz="12" w:space="0" w:color="auto"/>
            </w:tcBorders>
          </w:tcPr>
          <w:p w:rsidR="00B61119" w:rsidRPr="004E22E1" w:rsidRDefault="00B61119" w:rsidP="008B1FB8">
            <w:pPr>
              <w:spacing w:line="256" w:lineRule="auto"/>
              <w:rPr>
                <w:szCs w:val="20"/>
                <w:lang w:val="en-US" w:eastAsia="en-US"/>
              </w:rPr>
            </w:pPr>
            <w:r w:rsidRPr="004E22E1">
              <w:rPr>
                <w:szCs w:val="20"/>
                <w:lang w:val="en-US" w:eastAsia="en-US"/>
              </w:rPr>
              <w:t>1) Serbest, sönümlü ve zorlanmış sistemle</w:t>
            </w:r>
            <w:r>
              <w:rPr>
                <w:szCs w:val="20"/>
                <w:lang w:val="en-US" w:eastAsia="en-US"/>
              </w:rPr>
              <w:t>rdeki titreşim hareketini kavrar</w:t>
            </w:r>
            <w:r w:rsidRPr="004E22E1">
              <w:rPr>
                <w:szCs w:val="20"/>
                <w:lang w:val="en-US" w:eastAsia="en-US"/>
              </w:rPr>
              <w:t xml:space="preserve"> </w:t>
            </w:r>
            <w:r>
              <w:rPr>
                <w:szCs w:val="20"/>
                <w:lang w:val="en-US" w:eastAsia="en-US"/>
              </w:rPr>
              <w:t>ve bu sistemleri ayırt edebilir,</w:t>
            </w:r>
          </w:p>
          <w:p w:rsidR="00B61119" w:rsidRPr="004E22E1" w:rsidRDefault="00B61119" w:rsidP="008B1FB8">
            <w:pPr>
              <w:spacing w:line="256" w:lineRule="auto"/>
              <w:rPr>
                <w:szCs w:val="20"/>
                <w:lang w:val="en-US" w:eastAsia="en-US"/>
              </w:rPr>
            </w:pPr>
            <w:r w:rsidRPr="004E22E1">
              <w:rPr>
                <w:szCs w:val="20"/>
                <w:lang w:val="en-US" w:eastAsia="en-US"/>
              </w:rPr>
              <w:t>2) Dalga hareketini kapal</w:t>
            </w:r>
            <w:r>
              <w:rPr>
                <w:szCs w:val="20"/>
                <w:lang w:val="en-US" w:eastAsia="en-US"/>
              </w:rPr>
              <w:t>ı bir ortam için tanımlayabilir,</w:t>
            </w:r>
          </w:p>
          <w:p w:rsidR="00B61119" w:rsidRPr="004E22E1" w:rsidRDefault="00B61119" w:rsidP="008B1FB8">
            <w:pPr>
              <w:spacing w:line="256" w:lineRule="auto"/>
              <w:rPr>
                <w:szCs w:val="20"/>
                <w:lang w:val="en-US" w:eastAsia="en-US"/>
              </w:rPr>
            </w:pPr>
            <w:r w:rsidRPr="004E22E1">
              <w:rPr>
                <w:szCs w:val="20"/>
                <w:lang w:val="en-US" w:eastAsia="en-US"/>
              </w:rPr>
              <w:t xml:space="preserve">3) </w:t>
            </w:r>
            <w:r>
              <w:rPr>
                <w:szCs w:val="20"/>
                <w:lang w:val="en-US" w:eastAsia="en-US"/>
              </w:rPr>
              <w:t>Fiziksel sitemlerin serbest salınımını tanımlayabilir,</w:t>
            </w:r>
          </w:p>
          <w:p w:rsidR="00B61119" w:rsidRPr="004E22E1" w:rsidRDefault="00B61119" w:rsidP="008B1FB8">
            <w:pPr>
              <w:spacing w:line="256" w:lineRule="auto"/>
              <w:rPr>
                <w:szCs w:val="20"/>
                <w:lang w:val="en-US" w:eastAsia="en-US"/>
              </w:rPr>
            </w:pPr>
            <w:r w:rsidRPr="004E22E1">
              <w:rPr>
                <w:szCs w:val="20"/>
                <w:lang w:val="en-US" w:eastAsia="en-US"/>
              </w:rPr>
              <w:t>4) Mekanik dal</w:t>
            </w:r>
            <w:r>
              <w:rPr>
                <w:szCs w:val="20"/>
                <w:lang w:val="en-US" w:eastAsia="en-US"/>
              </w:rPr>
              <w:t>galarda girişimi tanımlayabilir,</w:t>
            </w:r>
          </w:p>
          <w:p w:rsidR="00B61119" w:rsidRPr="004E22E1" w:rsidRDefault="00B61119" w:rsidP="008B1FB8">
            <w:pPr>
              <w:spacing w:line="256" w:lineRule="auto"/>
              <w:rPr>
                <w:szCs w:val="20"/>
                <w:lang w:val="en-US" w:eastAsia="en-US"/>
              </w:rPr>
            </w:pPr>
            <w:r w:rsidRPr="004E22E1">
              <w:rPr>
                <w:szCs w:val="20"/>
                <w:lang w:val="en-US" w:eastAsia="en-US"/>
              </w:rPr>
              <w:t>5) Üst-üste binme sonucu oluşan yeni</w:t>
            </w:r>
            <w:r>
              <w:rPr>
                <w:szCs w:val="20"/>
                <w:lang w:val="en-US" w:eastAsia="en-US"/>
              </w:rPr>
              <w:t xml:space="preserve"> dalganın tipini ayırt edebilir,</w:t>
            </w:r>
          </w:p>
          <w:p w:rsidR="00B61119" w:rsidRPr="005A0A3B" w:rsidRDefault="00B61119" w:rsidP="008B1FB8">
            <w:pPr>
              <w:rPr>
                <w:szCs w:val="20"/>
              </w:rPr>
            </w:pPr>
            <w:r w:rsidRPr="004E22E1">
              <w:rPr>
                <w:szCs w:val="20"/>
                <w:lang w:val="en-US" w:eastAsia="en-US"/>
              </w:rPr>
              <w:t>6) Titreşim ve dalga hareketinin çevremizde g</w:t>
            </w:r>
            <w:r>
              <w:rPr>
                <w:szCs w:val="20"/>
                <w:lang w:val="en-US" w:eastAsia="en-US"/>
              </w:rPr>
              <w:t>örüldüğü örnekleri anlayabilir.</w:t>
            </w: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B61119"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lastRenderedPageBreak/>
              <w:t>ERSİN HAFTALIK PLANI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İŞLENEN KONULAR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sidRPr="00661FB5">
              <w:t>Periyodik hareketler; Sinüzoidal titreşimler,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sidRPr="00661FB5">
              <w:t>Basit harmonik hareket, titreşimlerin karmaşık exponansiyel tanımı,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sidRPr="00661FB5">
              <w:t>Fiziksel sistemlerin serbest titreşimleri; Kütle-yay problemi, basit sarkaç,</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t>B</w:t>
            </w:r>
            <w:r w:rsidRPr="00661FB5">
              <w:t>urulma sarkacı, elastiklik ve Young modülü, yüzen cisimler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sidRPr="00661FB5">
              <w:t>Periyodik hareketlerin üst üste gelmesi; Aynı frekanslı ve farklı frekanslı iki ve daha fazla dalganın üst üste gelmes</w:t>
            </w:r>
            <w:r>
              <w:t>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661FB5" w:rsidRDefault="00B61119" w:rsidP="008B1FB8">
            <w:r w:rsidRPr="00661FB5">
              <w:t>Sönümlü titreşim hareket, zoruna titreşim hareket ve rezonans</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661FB5" w:rsidRDefault="00B61119" w:rsidP="008B1FB8">
            <w:r w:rsidRPr="00661FB5">
              <w:t>Çiftlenimli salınıcılar ve normal modlar; İki ve daha fazla çiftleniml</w:t>
            </w:r>
            <w:r>
              <w:t>i salınıcılar,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4162A9" w:rsidRDefault="00B61119" w:rsidP="008B1FB8">
            <w:pPr>
              <w:tabs>
                <w:tab w:val="left" w:pos="5772"/>
              </w:tabs>
              <w:spacing w:line="256" w:lineRule="auto"/>
              <w:rPr>
                <w:szCs w:val="20"/>
                <w:lang w:eastAsia="en-US"/>
              </w:rPr>
            </w:pPr>
            <w:r>
              <w:rPr>
                <w:szCs w:val="20"/>
                <w:lang w:eastAsia="en-US"/>
              </w:rPr>
              <w:t xml:space="preserve">Normal modaların genel analitik yaklaşımıyla bulunması, Çiftlenimli sanıcının zoruna titreşimi ve rezonans durumu, </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Pr>
                <w:szCs w:val="20"/>
                <w:lang w:eastAsia="en-US"/>
              </w:rPr>
              <w:t>Enine ve boyuna salınım sistemlerinde hareket eden kütle,</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B61119" w:rsidRPr="00965E54" w:rsidRDefault="00B61119" w:rsidP="008B1FB8">
            <w:pPr>
              <w:tabs>
                <w:tab w:val="left" w:pos="5772"/>
              </w:tabs>
              <w:spacing w:line="256" w:lineRule="auto"/>
              <w:rPr>
                <w:szCs w:val="20"/>
                <w:lang w:eastAsia="en-US"/>
              </w:rPr>
            </w:pPr>
            <w:r w:rsidRPr="00661FB5">
              <w:t>Dalga denklemi; duran dalgalar</w:t>
            </w:r>
            <w:r>
              <w:rPr>
                <w:szCs w:val="20"/>
                <w:lang w:eastAsia="en-US"/>
              </w:rPr>
              <w:t xml:space="preserve"> </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661FB5" w:rsidRDefault="00B61119" w:rsidP="008B1FB8">
            <w:r w:rsidRPr="00661FB5">
              <w:t xml:space="preserve"> İlerleyen dalgalar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sidRPr="00661FB5">
              <w:t xml:space="preserve"> Faz ve grup hızları, dispersiyon,</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sidRPr="00661FB5">
              <w:t>Dalga yayılımında enerji ve momentum</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B61119" w:rsidRPr="00661FB5" w:rsidRDefault="00B61119" w:rsidP="008B1FB8">
            <w:r w:rsidRPr="00661FB5">
              <w:t>İki ve üç boyutlu dalgalar</w:t>
            </w:r>
          </w:p>
        </w:tc>
      </w:tr>
      <w:tr w:rsidR="00B61119"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B61119" w:rsidRDefault="00B61119" w:rsidP="008B1FB8">
            <w:r w:rsidRPr="00661FB5">
              <w:t>Yarıyıl sonu sınavı</w:t>
            </w: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B61119"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B61119" w:rsidRPr="006628B6" w:rsidRDefault="00B61119"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B61119"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B61119"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B61119" w:rsidRPr="006628B6" w:rsidRDefault="00B61119"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360" w:lineRule="auto"/>
              <w:jc w:val="center"/>
              <w:rPr>
                <w:b/>
                <w:szCs w:val="20"/>
                <w:lang w:eastAsia="en-US"/>
              </w:rPr>
            </w:pPr>
            <w:r w:rsidRPr="006628B6">
              <w:rPr>
                <w:b/>
                <w:szCs w:val="20"/>
                <w:lang w:eastAsia="en-US"/>
              </w:rPr>
              <w:t>ONAY</w:t>
            </w:r>
          </w:p>
        </w:tc>
      </w:tr>
      <w:tr w:rsidR="00B61119"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B61119" w:rsidRPr="006628B6" w:rsidRDefault="00B61119" w:rsidP="008B1FB8">
            <w:pPr>
              <w:spacing w:line="360" w:lineRule="auto"/>
              <w:rPr>
                <w:b/>
                <w:szCs w:val="20"/>
                <w:lang w:eastAsia="en-US"/>
              </w:rPr>
            </w:pPr>
            <w:r>
              <w:rPr>
                <w:b/>
                <w:szCs w:val="20"/>
                <w:lang w:eastAsia="en-US"/>
              </w:rPr>
              <w:t>Dr. Sadiye ÇETİNKAYA ÇOLAK</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B61119" w:rsidRPr="006628B6" w:rsidRDefault="00B61119" w:rsidP="008B1FB8">
            <w:pPr>
              <w:spacing w:line="360" w:lineRule="auto"/>
              <w:jc w:val="center"/>
              <w:rPr>
                <w:b/>
                <w:szCs w:val="20"/>
                <w:lang w:eastAsia="en-US"/>
              </w:rPr>
            </w:pPr>
            <w:r>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B61119" w:rsidRPr="006628B6"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p>
        </w:tc>
      </w:tr>
    </w:tbl>
    <w:p w:rsidR="00B61119" w:rsidRPr="00DF18F5" w:rsidRDefault="00B61119" w:rsidP="00B61119">
      <w:pPr>
        <w:spacing w:line="360" w:lineRule="auto"/>
        <w:rPr>
          <w:b/>
          <w:sz w:val="24"/>
        </w:rPr>
      </w:pPr>
    </w:p>
    <w:p w:rsidR="00B61119" w:rsidRDefault="00B61119" w:rsidP="00B61119"/>
    <w:p w:rsidR="00B61119" w:rsidRDefault="00B61119" w:rsidP="00B61119"/>
    <w:p w:rsidR="00870B71" w:rsidRDefault="00870B71" w:rsidP="00B61119"/>
    <w:p w:rsidR="00870B71" w:rsidRDefault="00870B71" w:rsidP="00B61119"/>
    <w:p w:rsidR="00870B71" w:rsidRDefault="00870B71" w:rsidP="00B61119">
      <w:r>
        <w:br w:type="page"/>
      </w:r>
    </w:p>
    <w:tbl>
      <w:tblPr>
        <w:tblW w:w="0" w:type="auto"/>
        <w:tblLook w:val="04A0" w:firstRow="1" w:lastRow="0" w:firstColumn="1" w:lastColumn="0" w:noHBand="0" w:noVBand="1"/>
      </w:tblPr>
      <w:tblGrid>
        <w:gridCol w:w="1686"/>
        <w:gridCol w:w="8774"/>
      </w:tblGrid>
      <w:tr w:rsidR="00B61119" w:rsidRPr="00DF18F5" w:rsidTr="008B1FB8">
        <w:tc>
          <w:tcPr>
            <w:tcW w:w="1701" w:type="dxa"/>
            <w:shd w:val="clear" w:color="auto" w:fill="auto"/>
            <w:hideMark/>
          </w:tcPr>
          <w:p w:rsidR="00B61119" w:rsidRPr="00DF18F5" w:rsidRDefault="00B61119" w:rsidP="008B1FB8">
            <w:pPr>
              <w:outlineLvl w:val="0"/>
              <w:rPr>
                <w:b/>
                <w:sz w:val="24"/>
                <w:lang w:eastAsia="en-US"/>
              </w:rPr>
            </w:pPr>
            <w:r>
              <w:rPr>
                <w:b/>
                <w:noProof/>
                <w:sz w:val="24"/>
                <w:lang w:eastAsia="en-US"/>
              </w:rPr>
              <w:lastRenderedPageBreak/>
              <w:drawing>
                <wp:inline distT="0" distB="0" distL="0" distR="0" wp14:anchorId="18B3636A" wp14:editId="34F9AABB">
                  <wp:extent cx="723900" cy="7239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B61119" w:rsidRPr="00DF18F5" w:rsidRDefault="00B61119" w:rsidP="008B1FB8">
            <w:pPr>
              <w:jc w:val="center"/>
              <w:outlineLvl w:val="0"/>
              <w:rPr>
                <w:b/>
                <w:sz w:val="24"/>
                <w:lang w:eastAsia="en-US"/>
              </w:rPr>
            </w:pPr>
            <w:r w:rsidRPr="00DF18F5">
              <w:rPr>
                <w:b/>
                <w:sz w:val="24"/>
                <w:lang w:eastAsia="en-US"/>
              </w:rPr>
              <w:t>T.C.</w:t>
            </w:r>
          </w:p>
          <w:p w:rsidR="00B61119" w:rsidRPr="00DF18F5" w:rsidRDefault="00B61119" w:rsidP="008B1FB8">
            <w:pPr>
              <w:jc w:val="center"/>
              <w:outlineLvl w:val="0"/>
              <w:rPr>
                <w:b/>
                <w:sz w:val="24"/>
                <w:lang w:eastAsia="en-US"/>
              </w:rPr>
            </w:pPr>
            <w:r w:rsidRPr="00DF18F5">
              <w:rPr>
                <w:b/>
                <w:sz w:val="24"/>
                <w:lang w:eastAsia="en-US"/>
              </w:rPr>
              <w:t xml:space="preserve">ESKİŞEHİR OSMANGAZİ ÜNİVERSİTESİ FEN EDEBİYAT FAKÜLTESİ </w:t>
            </w:r>
          </w:p>
          <w:p w:rsidR="00B61119" w:rsidRPr="00DF18F5" w:rsidRDefault="00B61119" w:rsidP="008B1FB8">
            <w:pPr>
              <w:jc w:val="center"/>
              <w:outlineLvl w:val="0"/>
              <w:rPr>
                <w:b/>
                <w:sz w:val="24"/>
                <w:lang w:eastAsia="en-US"/>
              </w:rPr>
            </w:pPr>
            <w:r w:rsidRPr="00DF18F5">
              <w:rPr>
                <w:b/>
                <w:sz w:val="24"/>
                <w:lang w:eastAsia="en-US"/>
              </w:rPr>
              <w:t>FİZİK BÖLÜMÜ DERS BİLGİ FORMU</w:t>
            </w:r>
          </w:p>
          <w:p w:rsidR="00B61119" w:rsidRPr="00DF18F5" w:rsidRDefault="00B61119" w:rsidP="008B1FB8">
            <w:pPr>
              <w:outlineLvl w:val="0"/>
              <w:rPr>
                <w:b/>
                <w:sz w:val="24"/>
                <w:lang w:eastAsia="en-US"/>
              </w:rPr>
            </w:pPr>
          </w:p>
        </w:tc>
      </w:tr>
    </w:tbl>
    <w:p w:rsidR="00B61119" w:rsidRPr="00DF18F5" w:rsidRDefault="00B61119" w:rsidP="00B61119">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B61119"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Default="00B61119" w:rsidP="008B1FB8">
            <w:pPr>
              <w:spacing w:line="256" w:lineRule="auto"/>
              <w:jc w:val="center"/>
              <w:rPr>
                <w:b/>
                <w:szCs w:val="20"/>
                <w:lang w:eastAsia="en-US"/>
              </w:rPr>
            </w:pPr>
            <w:r w:rsidRPr="006628B6">
              <w:rPr>
                <w:b/>
                <w:szCs w:val="20"/>
                <w:lang w:eastAsia="en-US"/>
              </w:rPr>
              <w:t xml:space="preserve">HAFTALIK DERS SAATİ </w:t>
            </w:r>
          </w:p>
          <w:p w:rsidR="00B61119" w:rsidRPr="006628B6" w:rsidRDefault="00B61119"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TÜRÜ</w:t>
            </w:r>
          </w:p>
        </w:tc>
      </w:tr>
      <w:tr w:rsidR="00B61119"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SEÇMELİ</w:t>
            </w:r>
          </w:p>
        </w:tc>
      </w:tr>
      <w:tr w:rsidR="00B61119"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3</w:t>
            </w:r>
          </w:p>
        </w:tc>
        <w:tc>
          <w:tcPr>
            <w:tcW w:w="524"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rPr>
                <w:b/>
                <w:szCs w:val="20"/>
                <w:lang w:eastAsia="en-US"/>
              </w:rPr>
            </w:pPr>
            <w:r w:rsidRPr="000F712F">
              <w:rPr>
                <w:b/>
                <w:szCs w:val="20"/>
                <w:lang w:eastAsia="en-US"/>
              </w:rPr>
              <w:t>121313305</w:t>
            </w:r>
          </w:p>
        </w:tc>
        <w:tc>
          <w:tcPr>
            <w:tcW w:w="1573"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r w:rsidRPr="000F712F">
              <w:rPr>
                <w:b/>
                <w:szCs w:val="20"/>
                <w:lang w:eastAsia="en-US"/>
              </w:rPr>
              <w:t>Titreşi</w:t>
            </w:r>
            <w:bookmarkStart w:id="16" w:name="titreşimlab"/>
            <w:bookmarkEnd w:id="16"/>
            <w:r w:rsidRPr="000F712F">
              <w:rPr>
                <w:b/>
                <w:szCs w:val="20"/>
                <w:lang w:eastAsia="en-US"/>
              </w:rPr>
              <w:t>m ve Dalgalar Laboratuarı</w:t>
            </w:r>
          </w:p>
        </w:tc>
        <w:tc>
          <w:tcPr>
            <w:tcW w:w="825"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0+0+2</w:t>
            </w:r>
          </w:p>
        </w:tc>
        <w:tc>
          <w:tcPr>
            <w:tcW w:w="36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1</w:t>
            </w:r>
          </w:p>
        </w:tc>
        <w:tc>
          <w:tcPr>
            <w:tcW w:w="27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  )</w:t>
            </w:r>
          </w:p>
        </w:tc>
      </w:tr>
    </w:tbl>
    <w:p w:rsidR="00B61119" w:rsidRPr="006628B6" w:rsidRDefault="00B61119" w:rsidP="00B61119">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3"/>
        <w:gridCol w:w="1485"/>
        <w:gridCol w:w="853"/>
        <w:gridCol w:w="853"/>
        <w:gridCol w:w="1516"/>
        <w:gridCol w:w="838"/>
        <w:gridCol w:w="836"/>
      </w:tblGrid>
      <w:tr w:rsidR="00B61119" w:rsidRPr="006628B6"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r>
      <w:tr w:rsidR="00B61119" w:rsidRPr="006628B6" w:rsidTr="008B1FB8">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LABORATUVAR DERSLERİ</w:t>
            </w:r>
          </w:p>
        </w:tc>
      </w:tr>
      <w:tr w:rsidR="00B61119"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p>
        </w:tc>
      </w:tr>
      <w:tr w:rsidR="00B61119"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r>
              <w:rPr>
                <w:szCs w:val="20"/>
                <w:lang w:eastAsia="en-US"/>
              </w:rPr>
              <w:t>1</w:t>
            </w: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r>
              <w:rPr>
                <w:szCs w:val="20"/>
                <w:lang w:eastAsia="en-US"/>
              </w:rPr>
              <w:t>40</w:t>
            </w:r>
          </w:p>
        </w:tc>
      </w:tr>
      <w:tr w:rsidR="00B61119"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r>
              <w:rPr>
                <w:szCs w:val="20"/>
                <w:lang w:eastAsia="en-US"/>
              </w:rPr>
              <w:t>1</w:t>
            </w: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r>
              <w:rPr>
                <w:szCs w:val="20"/>
                <w:lang w:eastAsia="en-US"/>
              </w:rPr>
              <w:t>60</w:t>
            </w:r>
          </w:p>
        </w:tc>
      </w:tr>
      <w:tr w:rsidR="00B61119" w:rsidRPr="006628B6" w:rsidTr="008B1FB8">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rPr>
                <w:szCs w:val="20"/>
                <w:lang w:eastAsia="en-US"/>
              </w:rPr>
            </w:pPr>
            <w:r>
              <w:rPr>
                <w:szCs w:val="20"/>
                <w:lang w:eastAsia="en-US"/>
              </w:rPr>
              <w:t>Deney yaparak öğrenme</w:t>
            </w:r>
          </w:p>
        </w:tc>
      </w:tr>
      <w:tr w:rsidR="00B61119" w:rsidRPr="006628B6"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0B50EC" w:rsidRDefault="00B61119" w:rsidP="008B1FB8">
            <w:pPr>
              <w:tabs>
                <w:tab w:val="left" w:pos="5772"/>
              </w:tabs>
              <w:spacing w:line="256" w:lineRule="auto"/>
              <w:jc w:val="both"/>
              <w:rPr>
                <w:szCs w:val="20"/>
                <w:lang w:eastAsia="en-US"/>
              </w:rPr>
            </w:pPr>
            <w:r>
              <w:rPr>
                <w:szCs w:val="20"/>
                <w:lang w:eastAsia="en-US"/>
              </w:rPr>
              <w:t>•</w:t>
            </w:r>
            <w:r w:rsidRPr="000B50EC">
              <w:rPr>
                <w:szCs w:val="20"/>
                <w:lang w:eastAsia="en-US"/>
              </w:rPr>
              <w:t>Doğa olaylarına farklı bir bakış açısı,</w:t>
            </w:r>
          </w:p>
          <w:p w:rsidR="00B61119" w:rsidRPr="000B50EC" w:rsidRDefault="00B61119" w:rsidP="008B1FB8">
            <w:pPr>
              <w:tabs>
                <w:tab w:val="left" w:pos="5772"/>
              </w:tabs>
              <w:spacing w:line="256" w:lineRule="auto"/>
              <w:jc w:val="both"/>
              <w:rPr>
                <w:szCs w:val="20"/>
                <w:lang w:eastAsia="en-US"/>
              </w:rPr>
            </w:pPr>
            <w:r>
              <w:rPr>
                <w:szCs w:val="20"/>
                <w:lang w:eastAsia="en-US"/>
              </w:rPr>
              <w:t>•</w:t>
            </w:r>
            <w:r w:rsidRPr="000B50EC">
              <w:rPr>
                <w:szCs w:val="20"/>
                <w:lang w:eastAsia="en-US"/>
              </w:rPr>
              <w:t>Fiziksel sistemlerin detaylı incelenmesi ve analitik yaklaşım,</w:t>
            </w:r>
          </w:p>
          <w:p w:rsidR="00B61119" w:rsidRPr="000B50EC" w:rsidRDefault="00B61119" w:rsidP="008B1FB8">
            <w:pPr>
              <w:tabs>
                <w:tab w:val="left" w:pos="5772"/>
              </w:tabs>
              <w:spacing w:line="256" w:lineRule="auto"/>
              <w:jc w:val="both"/>
              <w:rPr>
                <w:szCs w:val="20"/>
                <w:lang w:eastAsia="en-US"/>
              </w:rPr>
            </w:pPr>
            <w:r>
              <w:rPr>
                <w:szCs w:val="20"/>
                <w:lang w:eastAsia="en-US"/>
              </w:rPr>
              <w:t>•</w:t>
            </w:r>
            <w:r w:rsidRPr="000B50EC">
              <w:rPr>
                <w:szCs w:val="20"/>
                <w:lang w:eastAsia="en-US"/>
              </w:rPr>
              <w:t>Doğa olaylarını açıklayabilme ve çözümleme,</w:t>
            </w:r>
          </w:p>
          <w:p w:rsidR="00B61119" w:rsidRPr="000B50EC" w:rsidRDefault="00B61119" w:rsidP="008B1FB8">
            <w:pPr>
              <w:tabs>
                <w:tab w:val="left" w:pos="5772"/>
              </w:tabs>
              <w:spacing w:line="256" w:lineRule="auto"/>
              <w:jc w:val="both"/>
              <w:rPr>
                <w:szCs w:val="20"/>
                <w:lang w:eastAsia="en-US"/>
              </w:rPr>
            </w:pPr>
            <w:r>
              <w:rPr>
                <w:szCs w:val="20"/>
                <w:lang w:eastAsia="en-US"/>
              </w:rPr>
              <w:t>•</w:t>
            </w:r>
            <w:r w:rsidRPr="000B50EC">
              <w:rPr>
                <w:szCs w:val="20"/>
                <w:lang w:eastAsia="en-US"/>
              </w:rPr>
              <w:t>Kazanılan bilgileri ilişkilendirebilme,</w:t>
            </w:r>
          </w:p>
          <w:p w:rsidR="00B61119" w:rsidRPr="000B50EC" w:rsidRDefault="00B61119" w:rsidP="008B1FB8">
            <w:pPr>
              <w:tabs>
                <w:tab w:val="left" w:pos="5772"/>
              </w:tabs>
              <w:spacing w:line="256" w:lineRule="auto"/>
              <w:jc w:val="both"/>
              <w:rPr>
                <w:szCs w:val="20"/>
                <w:lang w:eastAsia="en-US"/>
              </w:rPr>
            </w:pPr>
            <w:r>
              <w:rPr>
                <w:szCs w:val="20"/>
                <w:lang w:eastAsia="en-US"/>
              </w:rPr>
              <w:t>•</w:t>
            </w:r>
            <w:r w:rsidRPr="000B50EC">
              <w:rPr>
                <w:szCs w:val="20"/>
                <w:lang w:eastAsia="en-US"/>
              </w:rPr>
              <w:t>Takım çalışması yapabilme,</w:t>
            </w:r>
          </w:p>
          <w:p w:rsidR="00B61119" w:rsidRPr="006628B6" w:rsidRDefault="00B61119" w:rsidP="008B1FB8">
            <w:pPr>
              <w:tabs>
                <w:tab w:val="left" w:pos="5772"/>
              </w:tabs>
              <w:spacing w:line="256" w:lineRule="auto"/>
              <w:jc w:val="both"/>
              <w:rPr>
                <w:szCs w:val="20"/>
                <w:lang w:eastAsia="en-US"/>
              </w:rPr>
            </w:pPr>
            <w:r>
              <w:rPr>
                <w:szCs w:val="20"/>
                <w:lang w:eastAsia="en-US"/>
              </w:rPr>
              <w:t>•</w:t>
            </w:r>
            <w:r w:rsidRPr="000B50EC">
              <w:rPr>
                <w:szCs w:val="20"/>
                <w:lang w:eastAsia="en-US"/>
              </w:rPr>
              <w:t>Verileri analiz edebilme, değerlendirebilme, deney yapma ve tasarlama becerisi</w:t>
            </w:r>
          </w:p>
        </w:tc>
      </w:tr>
      <w:tr w:rsidR="00B61119" w:rsidRPr="006628B6"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tabs>
                <w:tab w:val="left" w:pos="5772"/>
              </w:tabs>
              <w:spacing w:line="256" w:lineRule="auto"/>
              <w:rPr>
                <w:szCs w:val="20"/>
                <w:lang w:eastAsia="en-US"/>
              </w:rPr>
            </w:pPr>
            <w:r w:rsidRPr="003F1ED2">
              <w:rPr>
                <w:szCs w:val="20"/>
                <w:lang w:eastAsia="en-US"/>
              </w:rPr>
              <w:t>Basit sarkaç, Spiral yay, Lissajous eğrileri, Burulma sarkacı, Zayıf sönümlü harmonik hareket, Kritik sönümlü harmonik hareket, Zayıf sönümlü zorlamalı harmonik hareket, Sesin havada yayılım hızının ölçülmesi, Dopler kayması Kararlı dalgalar</w:t>
            </w:r>
          </w:p>
        </w:tc>
      </w:tr>
      <w:tr w:rsidR="00B61119" w:rsidRPr="006628B6"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0806FD" w:rsidRDefault="00B61119" w:rsidP="008B1FB8">
            <w:pPr>
              <w:spacing w:line="256" w:lineRule="auto"/>
              <w:ind w:left="326"/>
              <w:rPr>
                <w:szCs w:val="20"/>
                <w:lang w:eastAsia="en-US"/>
              </w:rPr>
            </w:pPr>
            <w:r>
              <w:rPr>
                <w:szCs w:val="20"/>
                <w:lang w:eastAsia="en-US"/>
              </w:rPr>
              <w:t xml:space="preserve">1.   </w:t>
            </w:r>
            <w:r w:rsidRPr="000806FD">
              <w:rPr>
                <w:szCs w:val="20"/>
                <w:lang w:eastAsia="en-US"/>
              </w:rPr>
              <w:t>Titreşim ve Dalgalar Laboratuarı Föyü.</w:t>
            </w:r>
          </w:p>
          <w:p w:rsidR="00B61119" w:rsidRPr="006628B6" w:rsidRDefault="00B61119" w:rsidP="008B1FB8">
            <w:pPr>
              <w:spacing w:line="256" w:lineRule="auto"/>
              <w:ind w:left="326"/>
              <w:rPr>
                <w:szCs w:val="20"/>
                <w:lang w:eastAsia="en-US"/>
              </w:rPr>
            </w:pPr>
            <w:r>
              <w:rPr>
                <w:szCs w:val="20"/>
                <w:lang w:eastAsia="en-US"/>
              </w:rPr>
              <w:t xml:space="preserve">2.   </w:t>
            </w:r>
            <w:r w:rsidRPr="000806FD">
              <w:rPr>
                <w:szCs w:val="20"/>
                <w:lang w:eastAsia="en-US"/>
              </w:rPr>
              <w:t>French, A. P. (Çeviri: Nazım Uçar / 2004). Titreşimler ve Dal</w:t>
            </w:r>
            <w:r>
              <w:rPr>
                <w:szCs w:val="20"/>
                <w:lang w:eastAsia="en-US"/>
              </w:rPr>
              <w:t>galar. İstanbul: Aktif Yayınevi</w:t>
            </w:r>
          </w:p>
        </w:tc>
      </w:tr>
      <w:tr w:rsidR="00B61119" w:rsidRPr="006628B6"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r>
              <w:rPr>
                <w:szCs w:val="20"/>
                <w:lang w:eastAsia="en-US"/>
              </w:rPr>
              <w:t>Osiloskop, multimetre, ampermetre, sinyal jeneratörü, doppler deney seti, kararlı dalgalar deney seti, sesin havada yayılma hızı deney seti, basit sarkaç deney seti, farklı yay sabitine sahip yaylar, burulma sabiti deney seti.</w:t>
            </w:r>
          </w:p>
        </w:tc>
      </w:tr>
      <w:tr w:rsidR="00B61119" w:rsidRPr="006628B6" w:rsidTr="008B1FB8">
        <w:trPr>
          <w:trHeight w:val="143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B61119" w:rsidRDefault="00B61119" w:rsidP="00B61119">
            <w:pPr>
              <w:numPr>
                <w:ilvl w:val="0"/>
                <w:numId w:val="10"/>
              </w:numPr>
              <w:spacing w:line="256" w:lineRule="auto"/>
              <w:ind w:left="0" w:firstLine="360"/>
              <w:rPr>
                <w:szCs w:val="20"/>
                <w:lang w:val="en-US" w:eastAsia="en-US"/>
              </w:rPr>
            </w:pPr>
            <w:r>
              <w:rPr>
                <w:szCs w:val="20"/>
                <w:lang w:val="en-US" w:eastAsia="en-US"/>
              </w:rPr>
              <w:t>Temel titreşimleri öğrenme</w:t>
            </w:r>
          </w:p>
          <w:p w:rsidR="00B61119" w:rsidRDefault="00B61119" w:rsidP="00B61119">
            <w:pPr>
              <w:numPr>
                <w:ilvl w:val="0"/>
                <w:numId w:val="10"/>
              </w:numPr>
              <w:spacing w:line="256" w:lineRule="auto"/>
              <w:rPr>
                <w:szCs w:val="20"/>
                <w:lang w:val="en-US" w:eastAsia="en-US"/>
              </w:rPr>
            </w:pPr>
            <w:r>
              <w:rPr>
                <w:szCs w:val="20"/>
                <w:lang w:val="en-US" w:eastAsia="en-US"/>
              </w:rPr>
              <w:t>Sesin oluşumu, bir ortamda ilerlemesi ve yayılması konusunu öğrenme</w:t>
            </w:r>
          </w:p>
          <w:p w:rsidR="00B61119" w:rsidRDefault="00B61119" w:rsidP="00B61119">
            <w:pPr>
              <w:numPr>
                <w:ilvl w:val="0"/>
                <w:numId w:val="10"/>
              </w:numPr>
              <w:spacing w:line="256" w:lineRule="auto"/>
              <w:rPr>
                <w:szCs w:val="20"/>
                <w:lang w:val="en-US" w:eastAsia="en-US"/>
              </w:rPr>
            </w:pPr>
            <w:r>
              <w:rPr>
                <w:szCs w:val="20"/>
                <w:lang w:val="en-US" w:eastAsia="en-US"/>
              </w:rPr>
              <w:t>Kararlı dalgalar ve kararlı dalgaların oluşumunu öğrenme</w:t>
            </w:r>
          </w:p>
          <w:p w:rsidR="00B61119" w:rsidRPr="006628B6" w:rsidRDefault="00B61119" w:rsidP="00B61119">
            <w:pPr>
              <w:numPr>
                <w:ilvl w:val="0"/>
                <w:numId w:val="10"/>
              </w:numPr>
              <w:spacing w:line="256" w:lineRule="auto"/>
              <w:rPr>
                <w:szCs w:val="20"/>
                <w:lang w:val="en-US" w:eastAsia="en-US"/>
              </w:rPr>
            </w:pPr>
            <w:r>
              <w:rPr>
                <w:szCs w:val="20"/>
                <w:lang w:val="en-US" w:eastAsia="en-US"/>
              </w:rPr>
              <w:t>Basit harmonik hareketi deneysel olarak uygulanması</w:t>
            </w:r>
          </w:p>
        </w:tc>
      </w:tr>
      <w:tr w:rsidR="00B61119" w:rsidRPr="006628B6" w:rsidTr="00B32EC0">
        <w:trPr>
          <w:trHeight w:val="1560"/>
        </w:trPr>
        <w:tc>
          <w:tcPr>
            <w:tcW w:w="1962" w:type="pct"/>
            <w:gridSpan w:val="2"/>
            <w:tcBorders>
              <w:top w:val="single" w:sz="4" w:space="0" w:color="auto"/>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ÖĞRENİM ÇIKTILARI</w:t>
            </w:r>
          </w:p>
        </w:tc>
        <w:tc>
          <w:tcPr>
            <w:tcW w:w="3038" w:type="pct"/>
            <w:gridSpan w:val="6"/>
            <w:tcBorders>
              <w:top w:val="single" w:sz="4" w:space="0" w:color="auto"/>
              <w:left w:val="nil"/>
              <w:right w:val="single" w:sz="12" w:space="0" w:color="auto"/>
            </w:tcBorders>
          </w:tcPr>
          <w:p w:rsidR="00B61119" w:rsidRDefault="00B61119" w:rsidP="00B61119">
            <w:pPr>
              <w:numPr>
                <w:ilvl w:val="0"/>
                <w:numId w:val="11"/>
              </w:numPr>
              <w:rPr>
                <w:szCs w:val="20"/>
              </w:rPr>
            </w:pPr>
            <w:r>
              <w:rPr>
                <w:szCs w:val="20"/>
              </w:rPr>
              <w:t>Zayıf sönümlü harmonik hareket, kritik sönüm ve zoruna sönüm türlerini devre kurarak osiloskopta gözlemleyebilir.</w:t>
            </w:r>
          </w:p>
          <w:p w:rsidR="00B61119" w:rsidRDefault="00B61119" w:rsidP="00B61119">
            <w:pPr>
              <w:numPr>
                <w:ilvl w:val="0"/>
                <w:numId w:val="11"/>
              </w:numPr>
              <w:rPr>
                <w:szCs w:val="20"/>
              </w:rPr>
            </w:pPr>
            <w:r>
              <w:rPr>
                <w:szCs w:val="20"/>
              </w:rPr>
              <w:t>Gerekli düzenekleri kullanarak basit harmonik hareket yardımıyla yerçekim ivmesi, bir yayın yay sabiti ve verilen bir cismin burulma modülünü hesaplayabilir.</w:t>
            </w:r>
          </w:p>
          <w:p w:rsidR="00B61119" w:rsidRPr="005A0A3B" w:rsidRDefault="00B61119" w:rsidP="00B61119">
            <w:pPr>
              <w:numPr>
                <w:ilvl w:val="0"/>
                <w:numId w:val="11"/>
              </w:numPr>
              <w:rPr>
                <w:szCs w:val="20"/>
              </w:rPr>
            </w:pPr>
            <w:r>
              <w:rPr>
                <w:szCs w:val="20"/>
              </w:rPr>
              <w:t>Gerekli düzenekleri kullanarak sesin havada yayılma hızını hesaplayabilir.</w:t>
            </w: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B61119"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lastRenderedPageBreak/>
              <w:t>ERSİN HAFTALIK PLANI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İŞLENEN KONULAR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Labarotuvarda kullanılacak setler hakkında bilgi verme</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 xml:space="preserve">Örnek deneyler üzerinde verileri analiz edebilme, değerlendirebilme, deney yapma ve tasarlama </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Basit sarkaç</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Spiral yay</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Lissajous eğrileri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AF4CA0" w:rsidRDefault="00B61119" w:rsidP="008B1FB8">
            <w:r w:rsidRPr="00AF4CA0">
              <w:t>Burulma sarkacı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AF4CA0" w:rsidRDefault="00B61119" w:rsidP="008B1FB8">
            <w:r>
              <w:rPr>
                <w:b/>
                <w:szCs w:val="20"/>
                <w:lang w:eastAsia="en-US"/>
              </w:rPr>
              <w:t xml:space="preserve">(Ara Sınav) </w:t>
            </w:r>
            <w:r w:rsidRPr="00AF4CA0">
              <w:t>Zayıf sönümlü harmonik hareket</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AF4CA0" w:rsidRDefault="00B61119" w:rsidP="008B1FB8">
            <w:r>
              <w:t>Sönümlü titreşimler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Kritik sönümlü harmonik hareket</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Zayıf sönümlü zorlamalı harmonik hareket</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AF4CA0" w:rsidRDefault="00B61119" w:rsidP="008B1FB8">
            <w:r>
              <w:t>Sönümlü ve sönümsüz titreşimlerin karşılaştırılması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Sesin havada yayılım hızının ölçülmesi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Doppler kayması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B61119" w:rsidRPr="00AF4CA0" w:rsidRDefault="00B61119" w:rsidP="008B1FB8">
            <w:r w:rsidRPr="00AF4CA0">
              <w:t>Kararlı dalgalar</w:t>
            </w:r>
          </w:p>
        </w:tc>
      </w:tr>
      <w:tr w:rsidR="00B61119"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B61119" w:rsidRDefault="00B61119" w:rsidP="008B1FB8">
            <w:r w:rsidRPr="00AF4CA0">
              <w:t>Yarıyıl sonu sınavı</w:t>
            </w: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B61119"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B61119" w:rsidRPr="006628B6" w:rsidRDefault="00B61119"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B61119"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B61119"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B61119" w:rsidRPr="006628B6" w:rsidRDefault="00B61119"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360" w:lineRule="auto"/>
              <w:jc w:val="center"/>
              <w:rPr>
                <w:b/>
                <w:szCs w:val="20"/>
                <w:lang w:eastAsia="en-US"/>
              </w:rPr>
            </w:pPr>
            <w:r w:rsidRPr="006628B6">
              <w:rPr>
                <w:b/>
                <w:szCs w:val="20"/>
                <w:lang w:eastAsia="en-US"/>
              </w:rPr>
              <w:t>ONAY</w:t>
            </w:r>
          </w:p>
        </w:tc>
      </w:tr>
      <w:tr w:rsidR="00B61119"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B61119" w:rsidRPr="006628B6" w:rsidRDefault="00B61119" w:rsidP="008B1FB8">
            <w:pPr>
              <w:spacing w:line="360" w:lineRule="auto"/>
              <w:rPr>
                <w:b/>
                <w:szCs w:val="20"/>
                <w:lang w:eastAsia="en-US"/>
              </w:rPr>
            </w:pPr>
            <w:r>
              <w:rPr>
                <w:b/>
                <w:szCs w:val="20"/>
                <w:lang w:eastAsia="en-US"/>
              </w:rPr>
              <w:t>Dr. Sadiye ÇETİNKAYA ÇOLAK</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B61119" w:rsidRPr="006628B6" w:rsidRDefault="00B61119" w:rsidP="008B1FB8">
            <w:pPr>
              <w:spacing w:line="360" w:lineRule="auto"/>
              <w:jc w:val="center"/>
              <w:rPr>
                <w:b/>
                <w:szCs w:val="20"/>
                <w:lang w:eastAsia="en-US"/>
              </w:rPr>
            </w:pPr>
            <w:r>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B61119" w:rsidRPr="006628B6"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p>
        </w:tc>
      </w:tr>
    </w:tbl>
    <w:p w:rsidR="00B61119" w:rsidRPr="00DF18F5" w:rsidRDefault="00B61119" w:rsidP="00B61119">
      <w:pPr>
        <w:spacing w:line="360" w:lineRule="auto"/>
        <w:rPr>
          <w:b/>
          <w:sz w:val="24"/>
        </w:rPr>
      </w:pPr>
    </w:p>
    <w:p w:rsidR="00B61119" w:rsidRDefault="00B61119" w:rsidP="00B61119"/>
    <w:p w:rsidR="00870B71" w:rsidRDefault="00870B71" w:rsidP="00B61119">
      <w:r>
        <w:br w:type="page"/>
      </w:r>
    </w:p>
    <w:p w:rsidR="00B61119" w:rsidRDefault="00B61119" w:rsidP="00B61119"/>
    <w:tbl>
      <w:tblPr>
        <w:tblW w:w="0" w:type="auto"/>
        <w:tblLook w:val="04A0" w:firstRow="1" w:lastRow="0" w:firstColumn="1" w:lastColumn="0" w:noHBand="0" w:noVBand="1"/>
      </w:tblPr>
      <w:tblGrid>
        <w:gridCol w:w="1686"/>
        <w:gridCol w:w="8774"/>
      </w:tblGrid>
      <w:tr w:rsidR="00B61119" w:rsidRPr="00DF18F5" w:rsidTr="008B1FB8">
        <w:tc>
          <w:tcPr>
            <w:tcW w:w="1701" w:type="dxa"/>
            <w:shd w:val="clear" w:color="auto" w:fill="auto"/>
            <w:hideMark/>
          </w:tcPr>
          <w:p w:rsidR="00B61119" w:rsidRPr="00DF18F5" w:rsidRDefault="00B61119" w:rsidP="008B1FB8">
            <w:pPr>
              <w:outlineLvl w:val="0"/>
              <w:rPr>
                <w:b/>
                <w:sz w:val="24"/>
                <w:lang w:eastAsia="en-US"/>
              </w:rPr>
            </w:pPr>
            <w:r>
              <w:rPr>
                <w:b/>
                <w:noProof/>
                <w:sz w:val="24"/>
                <w:lang w:eastAsia="en-US"/>
              </w:rPr>
              <w:drawing>
                <wp:inline distT="0" distB="0" distL="0" distR="0" wp14:anchorId="69179DE0" wp14:editId="4A108154">
                  <wp:extent cx="723900" cy="7239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B61119" w:rsidRPr="00DF18F5" w:rsidRDefault="00B61119" w:rsidP="008B1FB8">
            <w:pPr>
              <w:jc w:val="center"/>
              <w:outlineLvl w:val="0"/>
              <w:rPr>
                <w:b/>
                <w:sz w:val="24"/>
                <w:lang w:eastAsia="en-US"/>
              </w:rPr>
            </w:pPr>
            <w:r w:rsidRPr="00DF18F5">
              <w:rPr>
                <w:b/>
                <w:sz w:val="24"/>
                <w:lang w:eastAsia="en-US"/>
              </w:rPr>
              <w:t>T.C.</w:t>
            </w:r>
          </w:p>
          <w:p w:rsidR="00B61119" w:rsidRPr="00DF18F5" w:rsidRDefault="00B61119" w:rsidP="008B1FB8">
            <w:pPr>
              <w:jc w:val="center"/>
              <w:outlineLvl w:val="0"/>
              <w:rPr>
                <w:b/>
                <w:sz w:val="24"/>
                <w:lang w:eastAsia="en-US"/>
              </w:rPr>
            </w:pPr>
            <w:r w:rsidRPr="00DF18F5">
              <w:rPr>
                <w:b/>
                <w:sz w:val="24"/>
                <w:lang w:eastAsia="en-US"/>
              </w:rPr>
              <w:t xml:space="preserve">ESKİŞEHİR OSMANGAZİ ÜNİVERSİTESİ FEN EDEBİYAT FAKÜLTESİ </w:t>
            </w:r>
          </w:p>
          <w:p w:rsidR="00B61119" w:rsidRPr="00DF18F5" w:rsidRDefault="00B61119" w:rsidP="008B1FB8">
            <w:pPr>
              <w:jc w:val="center"/>
              <w:outlineLvl w:val="0"/>
              <w:rPr>
                <w:b/>
                <w:sz w:val="24"/>
                <w:lang w:eastAsia="en-US"/>
              </w:rPr>
            </w:pPr>
            <w:r w:rsidRPr="00DF18F5">
              <w:rPr>
                <w:b/>
                <w:sz w:val="24"/>
                <w:lang w:eastAsia="en-US"/>
              </w:rPr>
              <w:t>FİZİK BÖLÜMÜ DERS BİLGİ FORMU</w:t>
            </w:r>
          </w:p>
          <w:p w:rsidR="00B61119" w:rsidRPr="00DF18F5" w:rsidRDefault="00B61119" w:rsidP="008B1FB8">
            <w:pPr>
              <w:outlineLvl w:val="0"/>
              <w:rPr>
                <w:b/>
                <w:sz w:val="24"/>
                <w:lang w:eastAsia="en-US"/>
              </w:rPr>
            </w:pPr>
          </w:p>
        </w:tc>
      </w:tr>
    </w:tbl>
    <w:p w:rsidR="00B61119" w:rsidRPr="00DF18F5" w:rsidRDefault="00B61119" w:rsidP="00B61119">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B61119"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Default="00B61119" w:rsidP="008B1FB8">
            <w:pPr>
              <w:spacing w:line="256" w:lineRule="auto"/>
              <w:jc w:val="center"/>
              <w:rPr>
                <w:b/>
                <w:szCs w:val="20"/>
                <w:lang w:eastAsia="en-US"/>
              </w:rPr>
            </w:pPr>
            <w:r w:rsidRPr="006628B6">
              <w:rPr>
                <w:b/>
                <w:szCs w:val="20"/>
                <w:lang w:eastAsia="en-US"/>
              </w:rPr>
              <w:t xml:space="preserve">HAFTALIK DERS SAATİ </w:t>
            </w:r>
          </w:p>
          <w:p w:rsidR="00B61119" w:rsidRPr="006628B6" w:rsidRDefault="00B61119"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TÜRÜ</w:t>
            </w:r>
          </w:p>
        </w:tc>
      </w:tr>
      <w:tr w:rsidR="00B61119"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SEÇMELİ</w:t>
            </w:r>
          </w:p>
        </w:tc>
      </w:tr>
      <w:tr w:rsidR="00B61119"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3</w:t>
            </w:r>
          </w:p>
        </w:tc>
        <w:tc>
          <w:tcPr>
            <w:tcW w:w="524"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rPr>
                <w:b/>
                <w:szCs w:val="20"/>
                <w:lang w:eastAsia="en-US"/>
              </w:rPr>
            </w:pPr>
            <w:r w:rsidRPr="007F257A">
              <w:t>121313306</w:t>
            </w:r>
          </w:p>
        </w:tc>
        <w:tc>
          <w:tcPr>
            <w:tcW w:w="1573"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bookmarkStart w:id="17" w:name="KATIHALFİZİĞİI"/>
            <w:r>
              <w:rPr>
                <w:rStyle w:val="BookTitle"/>
                <w:szCs w:val="20"/>
              </w:rPr>
              <w:t>FİZİKTE MATEMATİK YÖNTEM</w:t>
            </w:r>
            <w:bookmarkStart w:id="18" w:name="fmy1"/>
            <w:bookmarkEnd w:id="18"/>
            <w:r>
              <w:rPr>
                <w:rStyle w:val="BookTitle"/>
                <w:szCs w:val="20"/>
              </w:rPr>
              <w:t>LER</w:t>
            </w:r>
            <w:r w:rsidRPr="00242A20">
              <w:rPr>
                <w:rStyle w:val="BookTitle"/>
                <w:szCs w:val="20"/>
              </w:rPr>
              <w:t xml:space="preserve"> I</w:t>
            </w:r>
            <w:bookmarkEnd w:id="17"/>
          </w:p>
        </w:tc>
        <w:tc>
          <w:tcPr>
            <w:tcW w:w="825"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rPr>
              <w:t>4+0+0</w:t>
            </w:r>
          </w:p>
        </w:tc>
        <w:tc>
          <w:tcPr>
            <w:tcW w:w="36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sidRPr="00631D31">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6</w:t>
            </w:r>
          </w:p>
        </w:tc>
        <w:tc>
          <w:tcPr>
            <w:tcW w:w="498"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  )</w:t>
            </w:r>
          </w:p>
        </w:tc>
      </w:tr>
    </w:tbl>
    <w:p w:rsidR="00B61119" w:rsidRPr="006628B6" w:rsidRDefault="00B61119" w:rsidP="00B61119">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1"/>
        <w:gridCol w:w="1485"/>
        <w:gridCol w:w="853"/>
        <w:gridCol w:w="853"/>
        <w:gridCol w:w="1516"/>
        <w:gridCol w:w="838"/>
        <w:gridCol w:w="838"/>
      </w:tblGrid>
      <w:tr w:rsidR="00B61119" w:rsidRPr="006628B6" w:rsidTr="00B32EC0">
        <w:tc>
          <w:tcPr>
            <w:tcW w:w="1961"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VARSA ÖNERİLEN ÖNKOŞUL(LAR)</w:t>
            </w:r>
          </w:p>
        </w:tc>
        <w:tc>
          <w:tcPr>
            <w:tcW w:w="3039" w:type="pct"/>
            <w:gridSpan w:val="6"/>
            <w:tcBorders>
              <w:top w:val="single" w:sz="12"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r>
      <w:tr w:rsidR="00B61119" w:rsidRPr="006628B6" w:rsidTr="00B32EC0">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LABORATUVAR DERSLERİ</w:t>
            </w: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rPr>
          <w:trHeight w:val="44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ÖĞRETİM YÖNTEM VE TEKNİKLERİ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B61119" w:rsidRPr="006628B6"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DERSİN AMAÇLARI </w:t>
            </w:r>
          </w:p>
        </w:tc>
        <w:tc>
          <w:tcPr>
            <w:tcW w:w="3039"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tabs>
                <w:tab w:val="left" w:pos="5772"/>
              </w:tabs>
              <w:spacing w:line="256" w:lineRule="auto"/>
              <w:jc w:val="both"/>
              <w:rPr>
                <w:szCs w:val="20"/>
                <w:lang w:eastAsia="en-US"/>
              </w:rPr>
            </w:pPr>
            <w:r w:rsidRPr="000C6E13">
              <w:rPr>
                <w:szCs w:val="20"/>
              </w:rPr>
              <w:t>Fiziğin temel kavramlarının ifade edilmesinde, anlaşılmasında ve formülasyonunda gerekli olan matematiği tanımaktır</w:t>
            </w:r>
          </w:p>
        </w:tc>
      </w:tr>
      <w:tr w:rsidR="00B61119" w:rsidRPr="006628B6"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KISA İÇERİĞİ</w:t>
            </w:r>
          </w:p>
        </w:tc>
        <w:tc>
          <w:tcPr>
            <w:tcW w:w="3039" w:type="pct"/>
            <w:gridSpan w:val="6"/>
            <w:tcBorders>
              <w:top w:val="single" w:sz="4" w:space="0" w:color="auto"/>
              <w:left w:val="single" w:sz="4" w:space="0" w:color="auto"/>
              <w:bottom w:val="single" w:sz="4" w:space="0" w:color="auto"/>
              <w:right w:val="single" w:sz="12" w:space="0" w:color="auto"/>
            </w:tcBorders>
            <w:vAlign w:val="center"/>
            <w:hideMark/>
          </w:tcPr>
          <w:p w:rsidR="00B61119" w:rsidRPr="006628B6" w:rsidRDefault="00B61119" w:rsidP="008B1FB8">
            <w:pPr>
              <w:tabs>
                <w:tab w:val="left" w:pos="5772"/>
              </w:tabs>
              <w:spacing w:line="256" w:lineRule="auto"/>
              <w:rPr>
                <w:szCs w:val="20"/>
                <w:lang w:eastAsia="en-US"/>
              </w:rPr>
            </w:pPr>
            <w:r w:rsidRPr="000C6E13">
              <w:rPr>
                <w:szCs w:val="20"/>
              </w:rPr>
              <w:t>Karmaşık sayılar, Matrisler ve determinantlar, Analitik Geometri, Vektör Analiz, Gama ve Beta  fonksiyonları</w:t>
            </w:r>
          </w:p>
        </w:tc>
      </w:tr>
      <w:tr w:rsidR="00B61119" w:rsidRPr="006628B6" w:rsidTr="00B32EC0">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 KİTAPLARI VE DİĞER KAYNAKLAR </w:t>
            </w:r>
          </w:p>
        </w:tc>
        <w:tc>
          <w:tcPr>
            <w:tcW w:w="3039" w:type="pct"/>
            <w:gridSpan w:val="6"/>
            <w:tcBorders>
              <w:top w:val="single" w:sz="4" w:space="0" w:color="auto"/>
              <w:left w:val="single" w:sz="4" w:space="0" w:color="auto"/>
              <w:bottom w:val="single" w:sz="4" w:space="0" w:color="auto"/>
              <w:right w:val="single" w:sz="12" w:space="0" w:color="auto"/>
            </w:tcBorders>
          </w:tcPr>
          <w:p w:rsidR="00B61119" w:rsidRPr="000C6E13" w:rsidRDefault="00B61119" w:rsidP="008B1FB8">
            <w:pPr>
              <w:rPr>
                <w:szCs w:val="20"/>
              </w:rPr>
            </w:pPr>
            <w:r w:rsidRPr="000C6E13">
              <w:rPr>
                <w:rFonts w:hAnsi="Symbol"/>
                <w:b/>
                <w:szCs w:val="20"/>
              </w:rPr>
              <w:t>1-</w:t>
            </w:r>
            <w:r w:rsidRPr="000C6E13">
              <w:rPr>
                <w:szCs w:val="20"/>
              </w:rPr>
              <w:t xml:space="preserve">  </w:t>
            </w:r>
            <w:r w:rsidRPr="000C6E13">
              <w:rPr>
                <w:b/>
                <w:bCs/>
                <w:szCs w:val="20"/>
              </w:rPr>
              <w:t xml:space="preserve">Önem, C. (2003).  </w:t>
            </w:r>
            <w:r w:rsidRPr="000C6E13">
              <w:rPr>
                <w:szCs w:val="20"/>
              </w:rPr>
              <w:t xml:space="preserve">Mühendislik ve Fizikte Matematik Metodlar. İstanbul: Birsen Yay. </w:t>
            </w:r>
          </w:p>
          <w:p w:rsidR="00B61119" w:rsidRPr="000C6E13" w:rsidRDefault="00B61119" w:rsidP="008B1FB8">
            <w:pPr>
              <w:rPr>
                <w:szCs w:val="20"/>
              </w:rPr>
            </w:pPr>
            <w:r w:rsidRPr="000C6E13">
              <w:rPr>
                <w:rFonts w:hAnsi="Symbol"/>
                <w:b/>
                <w:szCs w:val="20"/>
              </w:rPr>
              <w:t>2-</w:t>
            </w:r>
            <w:r w:rsidRPr="000C6E13">
              <w:rPr>
                <w:szCs w:val="20"/>
              </w:rPr>
              <w:t xml:space="preserve">  </w:t>
            </w:r>
            <w:r w:rsidRPr="000C6E13">
              <w:rPr>
                <w:b/>
                <w:bCs/>
                <w:szCs w:val="20"/>
              </w:rPr>
              <w:t>Karaoğlu, B. (1994).</w:t>
            </w:r>
            <w:r w:rsidRPr="000C6E13">
              <w:rPr>
                <w:szCs w:val="20"/>
              </w:rPr>
              <w:t xml:space="preserve">  Fizik ve Mühendislikte Matematik Yöntemler. İstanbul: Bilgi Tek Yay. </w:t>
            </w:r>
          </w:p>
          <w:p w:rsidR="00B61119" w:rsidRPr="000C6E13" w:rsidRDefault="00B61119" w:rsidP="008B1FB8">
            <w:pPr>
              <w:rPr>
                <w:szCs w:val="20"/>
              </w:rPr>
            </w:pPr>
            <w:r w:rsidRPr="000C6E13">
              <w:rPr>
                <w:rFonts w:hAnsi="Symbol"/>
                <w:b/>
                <w:szCs w:val="20"/>
              </w:rPr>
              <w:t>3-</w:t>
            </w:r>
            <w:r w:rsidRPr="000C6E13">
              <w:rPr>
                <w:szCs w:val="20"/>
              </w:rPr>
              <w:t xml:space="preserve">  </w:t>
            </w:r>
            <w:r w:rsidRPr="000C6E13">
              <w:rPr>
                <w:b/>
                <w:bCs/>
                <w:szCs w:val="20"/>
              </w:rPr>
              <w:t>Özemre, A.Y. (1983).</w:t>
            </w:r>
            <w:r w:rsidRPr="000C6E13">
              <w:rPr>
                <w:szCs w:val="20"/>
              </w:rPr>
              <w:t xml:space="preserve">  Fizikte matematik metodlar. İstanbul: İstanbul Üniversitesi Fen Fakültesi Yayınları. </w:t>
            </w:r>
          </w:p>
          <w:p w:rsidR="00B61119" w:rsidRPr="006628B6" w:rsidRDefault="00B61119" w:rsidP="008B1FB8">
            <w:pPr>
              <w:spacing w:line="256" w:lineRule="auto"/>
              <w:rPr>
                <w:szCs w:val="20"/>
                <w:lang w:eastAsia="en-US"/>
              </w:rPr>
            </w:pPr>
            <w:r w:rsidRPr="000C6E13">
              <w:rPr>
                <w:rFonts w:hAnsi="Symbol"/>
                <w:b/>
                <w:szCs w:val="20"/>
              </w:rPr>
              <w:t>4-</w:t>
            </w:r>
            <w:r w:rsidRPr="000C6E13">
              <w:rPr>
                <w:szCs w:val="20"/>
              </w:rPr>
              <w:t xml:space="preserve">  </w:t>
            </w:r>
            <w:r w:rsidRPr="000C6E13">
              <w:rPr>
                <w:b/>
                <w:bCs/>
                <w:szCs w:val="20"/>
              </w:rPr>
              <w:t>Kreyszig, E. (1994).</w:t>
            </w:r>
            <w:r w:rsidRPr="000C6E13">
              <w:rPr>
                <w:szCs w:val="20"/>
              </w:rPr>
              <w:t>  Advanced Engineering Mathematics.</w:t>
            </w:r>
          </w:p>
        </w:tc>
      </w:tr>
      <w:tr w:rsidR="00B61119" w:rsidRPr="006628B6" w:rsidTr="00B32EC0">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DERSTE GEREKLİ ARAÇ VE GEREÇLER</w:t>
            </w:r>
          </w:p>
        </w:tc>
        <w:tc>
          <w:tcPr>
            <w:tcW w:w="3039"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r w:rsidRPr="000C6E13">
              <w:rPr>
                <w:szCs w:val="20"/>
              </w:rPr>
              <w:t>Yüz yüze eğitim</w:t>
            </w:r>
          </w:p>
        </w:tc>
      </w:tr>
      <w:tr w:rsidR="00B61119" w:rsidRPr="006628B6" w:rsidTr="00B32EC0">
        <w:trPr>
          <w:trHeight w:val="143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ALAN ÖĞRETİMİNİ SAĞLAMAYA YÖNELİK KATKISI</w:t>
            </w:r>
          </w:p>
        </w:tc>
        <w:tc>
          <w:tcPr>
            <w:tcW w:w="3039" w:type="pct"/>
            <w:gridSpan w:val="6"/>
            <w:tcBorders>
              <w:top w:val="single" w:sz="4" w:space="0" w:color="auto"/>
              <w:left w:val="single" w:sz="4" w:space="0" w:color="auto"/>
              <w:bottom w:val="single" w:sz="4" w:space="0" w:color="auto"/>
              <w:right w:val="single" w:sz="12" w:space="0" w:color="auto"/>
            </w:tcBorders>
          </w:tcPr>
          <w:p w:rsidR="00B61119" w:rsidRPr="00242A20" w:rsidRDefault="00B61119" w:rsidP="008B1FB8">
            <w:pPr>
              <w:rPr>
                <w:szCs w:val="20"/>
              </w:rPr>
            </w:pPr>
            <w:r>
              <w:rPr>
                <w:bCs/>
                <w:szCs w:val="20"/>
              </w:rPr>
              <w:t>1</w:t>
            </w:r>
            <w:r w:rsidRPr="00242A20">
              <w:rPr>
                <w:bCs/>
                <w:szCs w:val="20"/>
              </w:rPr>
              <w:t xml:space="preserve">. </w:t>
            </w:r>
            <w:r w:rsidRPr="000C6E13">
              <w:rPr>
                <w:szCs w:val="20"/>
              </w:rPr>
              <w:t>Doğa olaylar</w:t>
            </w:r>
            <w:r>
              <w:rPr>
                <w:szCs w:val="20"/>
              </w:rPr>
              <w:t>ını açıklayabilme ve çözümleme becerileri kazandırmak</w:t>
            </w:r>
          </w:p>
          <w:p w:rsidR="00B61119" w:rsidRDefault="00B61119" w:rsidP="008B1FB8">
            <w:pPr>
              <w:spacing w:line="256" w:lineRule="auto"/>
              <w:rPr>
                <w:szCs w:val="20"/>
              </w:rPr>
            </w:pPr>
            <w:r w:rsidRPr="00242A20">
              <w:rPr>
                <w:szCs w:val="20"/>
              </w:rPr>
              <w:t xml:space="preserve">2. </w:t>
            </w:r>
            <w:r>
              <w:rPr>
                <w:szCs w:val="20"/>
              </w:rPr>
              <w:t>Vektör işlermlerini yapar</w:t>
            </w:r>
          </w:p>
          <w:p w:rsidR="00B61119" w:rsidRPr="006628B6" w:rsidRDefault="00B61119" w:rsidP="008B1FB8">
            <w:pPr>
              <w:spacing w:line="256" w:lineRule="auto"/>
              <w:rPr>
                <w:szCs w:val="20"/>
                <w:lang w:val="en-US" w:eastAsia="en-US"/>
              </w:rPr>
            </w:pPr>
            <w:r>
              <w:rPr>
                <w:szCs w:val="20"/>
              </w:rPr>
              <w:t>3. Matris işlemlerini yapar.</w:t>
            </w:r>
          </w:p>
        </w:tc>
      </w:tr>
      <w:tr w:rsidR="00B61119" w:rsidRPr="006628B6" w:rsidTr="00B32EC0">
        <w:trPr>
          <w:trHeight w:val="111"/>
        </w:trPr>
        <w:tc>
          <w:tcPr>
            <w:tcW w:w="1961" w:type="pct"/>
            <w:gridSpan w:val="2"/>
            <w:vMerge w:val="restart"/>
            <w:tcBorders>
              <w:top w:val="single" w:sz="4" w:space="0" w:color="auto"/>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ÖĞRENİM ÇIKTILARI</w:t>
            </w:r>
          </w:p>
        </w:tc>
        <w:tc>
          <w:tcPr>
            <w:tcW w:w="3039" w:type="pct"/>
            <w:gridSpan w:val="6"/>
            <w:tcBorders>
              <w:top w:val="single" w:sz="4" w:space="0" w:color="auto"/>
              <w:left w:val="nil"/>
              <w:bottom w:val="nil"/>
              <w:right w:val="single" w:sz="12" w:space="0" w:color="auto"/>
            </w:tcBorders>
            <w:hideMark/>
          </w:tcPr>
          <w:p w:rsidR="00B61119" w:rsidRPr="005A0A3B" w:rsidRDefault="00B61119" w:rsidP="008B1FB8">
            <w:pPr>
              <w:rPr>
                <w:szCs w:val="20"/>
              </w:rPr>
            </w:pPr>
            <w:r w:rsidRPr="000F66E8">
              <w:rPr>
                <w:b/>
                <w:szCs w:val="20"/>
              </w:rPr>
              <w:t>1.</w:t>
            </w:r>
            <w:r>
              <w:rPr>
                <w:szCs w:val="20"/>
              </w:rPr>
              <w:t>Karmaşık sayıları bilir.</w:t>
            </w:r>
            <w:r w:rsidRPr="005A0A3B">
              <w:rPr>
                <w:szCs w:val="20"/>
              </w:rPr>
              <w:t>.</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hideMark/>
          </w:tcPr>
          <w:p w:rsidR="00B61119" w:rsidRPr="009766CB" w:rsidRDefault="00B61119" w:rsidP="008B1FB8">
            <w:pPr>
              <w:rPr>
                <w:szCs w:val="20"/>
              </w:rPr>
            </w:pPr>
            <w:r w:rsidRPr="000F66E8">
              <w:rPr>
                <w:b/>
                <w:szCs w:val="20"/>
              </w:rPr>
              <w:t>2</w:t>
            </w:r>
            <w:r>
              <w:rPr>
                <w:szCs w:val="20"/>
              </w:rPr>
              <w:t>.Farklı integral işlemlerini bilir</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hideMark/>
          </w:tcPr>
          <w:p w:rsidR="00B61119" w:rsidRPr="009766CB" w:rsidRDefault="00B61119" w:rsidP="008B1FB8">
            <w:pPr>
              <w:rPr>
                <w:szCs w:val="20"/>
              </w:rPr>
            </w:pPr>
            <w:r w:rsidRPr="000F66E8">
              <w:rPr>
                <w:b/>
                <w:szCs w:val="20"/>
              </w:rPr>
              <w:t>3</w:t>
            </w:r>
            <w:r>
              <w:rPr>
                <w:szCs w:val="20"/>
              </w:rPr>
              <w:t>.Bazı özel fonksiyonları bilir</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hideMark/>
          </w:tcPr>
          <w:p w:rsidR="00B61119" w:rsidRDefault="00B61119" w:rsidP="008B1FB8"/>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B61119" w:rsidRPr="00B73413" w:rsidRDefault="00B61119" w:rsidP="008B1FB8">
            <w:pPr>
              <w:spacing w:line="256" w:lineRule="auto"/>
              <w:rPr>
                <w:b/>
                <w:szCs w:val="20"/>
                <w:lang w:eastAsia="en-US"/>
              </w:rPr>
            </w:pP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B61119" w:rsidRPr="00B73413" w:rsidRDefault="00B61119" w:rsidP="008B1FB8">
            <w:pPr>
              <w:spacing w:line="256" w:lineRule="auto"/>
              <w:rPr>
                <w:b/>
                <w:szCs w:val="20"/>
                <w:lang w:eastAsia="en-US"/>
              </w:rPr>
            </w:pP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B61119" w:rsidRPr="00B73413" w:rsidRDefault="00B61119" w:rsidP="008B1FB8">
            <w:pPr>
              <w:spacing w:line="256" w:lineRule="auto"/>
              <w:rPr>
                <w:b/>
                <w:szCs w:val="20"/>
                <w:lang w:eastAsia="en-US"/>
              </w:rPr>
            </w:pPr>
          </w:p>
        </w:tc>
      </w:tr>
      <w:tr w:rsidR="00B61119" w:rsidRPr="006628B6" w:rsidTr="00B32EC0">
        <w:trPr>
          <w:trHeight w:val="109"/>
        </w:trPr>
        <w:tc>
          <w:tcPr>
            <w:tcW w:w="1961" w:type="pct"/>
            <w:gridSpan w:val="2"/>
            <w:vMerge/>
            <w:tcBorders>
              <w:left w:val="single" w:sz="12" w:space="0" w:color="auto"/>
              <w:bottom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single" w:sz="12" w:space="0" w:color="auto"/>
              <w:right w:val="single" w:sz="12" w:space="0" w:color="auto"/>
            </w:tcBorders>
            <w:vAlign w:val="center"/>
          </w:tcPr>
          <w:p w:rsidR="00B61119" w:rsidRPr="00B73413" w:rsidRDefault="00B61119" w:rsidP="008B1FB8">
            <w:pPr>
              <w:spacing w:line="256" w:lineRule="auto"/>
              <w:rPr>
                <w:b/>
                <w:szCs w:val="20"/>
                <w:lang w:eastAsia="en-US"/>
              </w:rPr>
            </w:pPr>
          </w:p>
        </w:tc>
      </w:tr>
    </w:tbl>
    <w:p w:rsidR="00B61119" w:rsidRPr="00B32EC0" w:rsidRDefault="00B32EC0" w:rsidP="00B61119">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B61119"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lastRenderedPageBreak/>
              <w:t>DERSİN HAFTALIK PLANI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İŞLENEN KONULAR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r>
              <w:rPr>
                <w:szCs w:val="20"/>
              </w:rPr>
              <w:t>Karmaşık sayılar; karmaşık düzlem; karmaşık sayıların kartezyen, üstel ve kutupsal şekli; Euler formülü</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jc w:val="both"/>
              <w:rPr>
                <w:color w:val="000000"/>
                <w:szCs w:val="20"/>
              </w:rPr>
            </w:pPr>
            <w:r>
              <w:rPr>
                <w:szCs w:val="20"/>
              </w:rPr>
              <w:t>Karmaşık sayıların kuvvetleri ve kökleri; üstel ve trigonometrik fonksiyonlar; hiperbolik fonksiyonlar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jc w:val="both"/>
              <w:rPr>
                <w:color w:val="000000"/>
                <w:szCs w:val="20"/>
              </w:rPr>
            </w:pPr>
            <w:r>
              <w:rPr>
                <w:szCs w:val="20"/>
              </w:rPr>
              <w:t>Determinantlar ve özellikleri; Matrisler – özel matris türleri; Lineer denklemler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jc w:val="both"/>
              <w:rPr>
                <w:color w:val="000000"/>
                <w:szCs w:val="20"/>
              </w:rPr>
            </w:pPr>
            <w:r>
              <w:rPr>
                <w:szCs w:val="20"/>
              </w:rPr>
              <w:t>Özdeğerler ve özvektörler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jc w:val="both"/>
              <w:rPr>
                <w:color w:val="000000"/>
                <w:szCs w:val="20"/>
              </w:rPr>
            </w:pPr>
            <w:r>
              <w:rPr>
                <w:szCs w:val="20"/>
              </w:rPr>
              <w:t>Vektörler; vektörlerle işlemler; indis gösterimi; üçlü çarpımlar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242A20" w:rsidRDefault="00B61119" w:rsidP="008B1FB8">
            <w:pPr>
              <w:rPr>
                <w:color w:val="000000"/>
                <w:szCs w:val="20"/>
              </w:rPr>
            </w:pPr>
            <w:r>
              <w:rPr>
                <w:szCs w:val="20"/>
              </w:rPr>
              <w:t>Analitik geometri; noktalar, doğrular ve düzlemler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6628B6" w:rsidRDefault="00B61119" w:rsidP="008B1FB8">
            <w:pPr>
              <w:spacing w:line="256" w:lineRule="auto"/>
              <w:rPr>
                <w:b/>
                <w:szCs w:val="20"/>
                <w:lang w:eastAsia="en-US"/>
              </w:rPr>
            </w:pPr>
            <w:r w:rsidRPr="006628B6">
              <w:rPr>
                <w:b/>
                <w:szCs w:val="20"/>
                <w:lang w:eastAsia="en-US"/>
              </w:rPr>
              <w:t>(Ara Sınav)</w:t>
            </w:r>
            <w:r>
              <w:rPr>
                <w:b/>
                <w:szCs w:val="20"/>
                <w:lang w:eastAsia="en-US"/>
              </w:rPr>
              <w:t xml:space="preserve"> </w:t>
            </w:r>
            <w:r>
              <w:rPr>
                <w:szCs w:val="20"/>
              </w:rPr>
              <w:t>Vektörlerin türevi; skaler ve vektörel alanlar; yönlü türev; gradient ve uygulamaları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B61119" w:rsidRPr="006628B6" w:rsidRDefault="00B61119" w:rsidP="008B1FB8">
            <w:pPr>
              <w:spacing w:line="256" w:lineRule="auto"/>
              <w:rPr>
                <w:b/>
                <w:szCs w:val="20"/>
                <w:lang w:eastAsia="en-US"/>
              </w:rPr>
            </w:pPr>
            <w:r w:rsidRPr="006628B6">
              <w:rPr>
                <w:b/>
                <w:szCs w:val="20"/>
                <w:lang w:eastAsia="en-US"/>
              </w:rPr>
              <w:t>(Ara Sınav)</w:t>
            </w:r>
            <w:r>
              <w:rPr>
                <w:color w:val="000000"/>
                <w:szCs w:val="20"/>
              </w:rPr>
              <w:t xml:space="preserve"> </w:t>
            </w:r>
            <w:r>
              <w:rPr>
                <w:szCs w:val="20"/>
              </w:rPr>
              <w:t>Diverjans; rotasyonel; laplasyen ve uygulamaları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szCs w:val="20"/>
              </w:rPr>
              <w:t>Yol integralleri; korunumlu alanlar.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szCs w:val="20"/>
              </w:rPr>
              <w:t>Bir kuvetin skaler potansiyeli; tam diferansiyel</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B61119" w:rsidRPr="00242A20" w:rsidRDefault="00B61119" w:rsidP="008B1FB8">
            <w:pPr>
              <w:rPr>
                <w:color w:val="000000"/>
                <w:szCs w:val="20"/>
              </w:rPr>
            </w:pPr>
            <w:r>
              <w:rPr>
                <w:szCs w:val="20"/>
              </w:rPr>
              <w:t xml:space="preserve">Düzlemde Green teoremi; </w:t>
            </w:r>
            <w:r>
              <w:rPr>
                <w:szCs w:val="20"/>
                <w:lang w:val="fr-FR"/>
              </w:rPr>
              <w:t>Diverjans teoremi; Gauss yasası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szCs w:val="20"/>
              </w:rPr>
              <w:t>Rotasyonel ve uygulamaları; Stokes teoremi; Ampere Yasası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szCs w:val="20"/>
              </w:rPr>
              <w:t>Faktöriyel fonksiyon; gama fonksiyonu ve tekrarlama bağıntısı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szCs w:val="20"/>
              </w:rPr>
              <w:t>Beta fonksiyonu – hata fonksiyonu.</w:t>
            </w:r>
          </w:p>
        </w:tc>
      </w:tr>
      <w:tr w:rsidR="00B61119"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Yarıyıl sonu sınavı</w:t>
            </w: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B61119"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B61119" w:rsidRPr="006628B6" w:rsidRDefault="00B61119"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B61119"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B61119"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B61119" w:rsidRPr="006628B6" w:rsidRDefault="00B61119"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360" w:lineRule="auto"/>
              <w:jc w:val="center"/>
              <w:rPr>
                <w:b/>
                <w:szCs w:val="20"/>
                <w:lang w:eastAsia="en-US"/>
              </w:rPr>
            </w:pPr>
            <w:r w:rsidRPr="006628B6">
              <w:rPr>
                <w:b/>
                <w:szCs w:val="20"/>
                <w:lang w:eastAsia="en-US"/>
              </w:rPr>
              <w:t>ONAY</w:t>
            </w:r>
          </w:p>
        </w:tc>
      </w:tr>
      <w:tr w:rsidR="00B61119"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B61119" w:rsidRDefault="00B61119" w:rsidP="008B1FB8">
            <w:pPr>
              <w:spacing w:line="360" w:lineRule="auto"/>
              <w:rPr>
                <w:b/>
                <w:szCs w:val="20"/>
              </w:rPr>
            </w:pPr>
            <w:r>
              <w:rPr>
                <w:b/>
                <w:szCs w:val="20"/>
              </w:rPr>
              <w:t>Yrd. Doç. Dr. Şadan KORKMAZ</w:t>
            </w:r>
          </w:p>
          <w:p w:rsidR="00B61119" w:rsidRDefault="00B61119" w:rsidP="008B1FB8">
            <w:pPr>
              <w:spacing w:line="360" w:lineRule="auto"/>
              <w:rPr>
                <w:b/>
                <w:szCs w:val="20"/>
              </w:rPr>
            </w:pPr>
            <w:r>
              <w:rPr>
                <w:b/>
                <w:szCs w:val="20"/>
              </w:rPr>
              <w:t>Yrd. Doç. Dr. Ömer ÖZBAŞ</w:t>
            </w:r>
          </w:p>
          <w:p w:rsidR="00B61119" w:rsidRPr="006628B6" w:rsidRDefault="00B61119"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B61119" w:rsidRPr="006628B6" w:rsidRDefault="00B61119" w:rsidP="008B1FB8">
            <w:pPr>
              <w:spacing w:line="360" w:lineRule="auto"/>
              <w:jc w:val="center"/>
              <w:rPr>
                <w:b/>
                <w:szCs w:val="20"/>
                <w:lang w:eastAsia="en-US"/>
              </w:rPr>
            </w:pPr>
            <w:r>
              <w:rPr>
                <w:b/>
                <w:szCs w:val="20"/>
                <w:lang w:eastAsia="en-US"/>
              </w:rPr>
              <w:t>20.02.2018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B61119" w:rsidRPr="006628B6" w:rsidRDefault="00B61119" w:rsidP="008B1FB8">
            <w:pPr>
              <w:spacing w:line="360" w:lineRule="auto"/>
              <w:rPr>
                <w:b/>
                <w:szCs w:val="20"/>
                <w:lang w:eastAsia="en-US"/>
              </w:rPr>
            </w:pPr>
          </w:p>
        </w:tc>
      </w:tr>
    </w:tbl>
    <w:p w:rsidR="00B61119" w:rsidRDefault="00B61119" w:rsidP="00B61119">
      <w:pPr>
        <w:spacing w:line="360" w:lineRule="auto"/>
        <w:rPr>
          <w:b/>
          <w:sz w:val="24"/>
        </w:rPr>
      </w:pPr>
    </w:p>
    <w:p w:rsidR="00B61119" w:rsidRPr="00870B71" w:rsidRDefault="00870B71" w:rsidP="00870B71">
      <w:pPr>
        <w:spacing w:line="360" w:lineRule="auto"/>
        <w:rPr>
          <w:b/>
          <w:sz w:val="24"/>
        </w:rPr>
      </w:pPr>
      <w:r>
        <w:rPr>
          <w:b/>
          <w:sz w:val="24"/>
        </w:rPr>
        <w:br w:type="page"/>
      </w:r>
    </w:p>
    <w:p w:rsidR="00B61119" w:rsidRDefault="00B61119" w:rsidP="00B61119"/>
    <w:tbl>
      <w:tblPr>
        <w:tblW w:w="0" w:type="auto"/>
        <w:tblLook w:val="04A0" w:firstRow="1" w:lastRow="0" w:firstColumn="1" w:lastColumn="0" w:noHBand="0" w:noVBand="1"/>
      </w:tblPr>
      <w:tblGrid>
        <w:gridCol w:w="1686"/>
        <w:gridCol w:w="8774"/>
      </w:tblGrid>
      <w:tr w:rsidR="00B61119" w:rsidRPr="00DF18F5" w:rsidTr="008B1FB8">
        <w:tc>
          <w:tcPr>
            <w:tcW w:w="1701" w:type="dxa"/>
            <w:shd w:val="clear" w:color="auto" w:fill="auto"/>
            <w:hideMark/>
          </w:tcPr>
          <w:p w:rsidR="00B61119" w:rsidRPr="00DF18F5" w:rsidRDefault="00B61119" w:rsidP="008B1FB8">
            <w:pPr>
              <w:outlineLvl w:val="0"/>
              <w:rPr>
                <w:b/>
                <w:sz w:val="24"/>
                <w:lang w:eastAsia="en-US"/>
              </w:rPr>
            </w:pPr>
            <w:r>
              <w:rPr>
                <w:b/>
                <w:noProof/>
                <w:sz w:val="24"/>
                <w:lang w:eastAsia="en-US"/>
              </w:rPr>
              <w:drawing>
                <wp:inline distT="0" distB="0" distL="0" distR="0" wp14:anchorId="763E3D04" wp14:editId="4CB7C9EC">
                  <wp:extent cx="723900" cy="7239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B61119" w:rsidRPr="00DF18F5" w:rsidRDefault="00B61119" w:rsidP="008B1FB8">
            <w:pPr>
              <w:jc w:val="center"/>
              <w:outlineLvl w:val="0"/>
              <w:rPr>
                <w:b/>
                <w:sz w:val="24"/>
                <w:lang w:eastAsia="en-US"/>
              </w:rPr>
            </w:pPr>
            <w:r w:rsidRPr="00DF18F5">
              <w:rPr>
                <w:b/>
                <w:sz w:val="24"/>
                <w:lang w:eastAsia="en-US"/>
              </w:rPr>
              <w:t>T.C.</w:t>
            </w:r>
          </w:p>
          <w:p w:rsidR="00B61119" w:rsidRPr="00DF18F5" w:rsidRDefault="00B61119" w:rsidP="008B1FB8">
            <w:pPr>
              <w:jc w:val="center"/>
              <w:outlineLvl w:val="0"/>
              <w:rPr>
                <w:b/>
                <w:sz w:val="24"/>
                <w:lang w:eastAsia="en-US"/>
              </w:rPr>
            </w:pPr>
            <w:r w:rsidRPr="00DF18F5">
              <w:rPr>
                <w:b/>
                <w:sz w:val="24"/>
                <w:lang w:eastAsia="en-US"/>
              </w:rPr>
              <w:t xml:space="preserve">ESKİŞEHİR OSMANGAZİ ÜNİVERSİTESİ FEN EDEBİYAT FAKÜLTESİ </w:t>
            </w:r>
          </w:p>
          <w:p w:rsidR="00B61119" w:rsidRPr="00DF18F5" w:rsidRDefault="00B61119" w:rsidP="008B1FB8">
            <w:pPr>
              <w:jc w:val="center"/>
              <w:outlineLvl w:val="0"/>
              <w:rPr>
                <w:b/>
                <w:sz w:val="24"/>
                <w:lang w:eastAsia="en-US"/>
              </w:rPr>
            </w:pPr>
            <w:r w:rsidRPr="00DF18F5">
              <w:rPr>
                <w:b/>
                <w:sz w:val="24"/>
                <w:lang w:eastAsia="en-US"/>
              </w:rPr>
              <w:t>FİZİK BÖLÜMÜ DERS BİLGİ FORMU</w:t>
            </w:r>
          </w:p>
          <w:p w:rsidR="00B61119" w:rsidRPr="00DF18F5" w:rsidRDefault="00B61119" w:rsidP="008B1FB8">
            <w:pPr>
              <w:outlineLvl w:val="0"/>
              <w:rPr>
                <w:b/>
                <w:sz w:val="24"/>
                <w:lang w:eastAsia="en-US"/>
              </w:rPr>
            </w:pPr>
          </w:p>
        </w:tc>
      </w:tr>
    </w:tbl>
    <w:p w:rsidR="00B61119" w:rsidRPr="00DF18F5" w:rsidRDefault="00B61119" w:rsidP="00B61119">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B61119"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Default="00B61119" w:rsidP="008B1FB8">
            <w:pPr>
              <w:spacing w:line="256" w:lineRule="auto"/>
              <w:jc w:val="center"/>
              <w:rPr>
                <w:b/>
                <w:szCs w:val="20"/>
                <w:lang w:eastAsia="en-US"/>
              </w:rPr>
            </w:pPr>
            <w:r w:rsidRPr="006628B6">
              <w:rPr>
                <w:b/>
                <w:szCs w:val="20"/>
                <w:lang w:eastAsia="en-US"/>
              </w:rPr>
              <w:t xml:space="preserve">HAFTALIK DERS SAATİ </w:t>
            </w:r>
          </w:p>
          <w:p w:rsidR="00B61119" w:rsidRPr="006628B6" w:rsidRDefault="00B61119"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TÜRÜ</w:t>
            </w:r>
          </w:p>
        </w:tc>
      </w:tr>
      <w:tr w:rsidR="00B61119"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SEÇMELİ</w:t>
            </w:r>
          </w:p>
        </w:tc>
      </w:tr>
      <w:tr w:rsidR="00B61119"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III</w:t>
            </w:r>
          </w:p>
        </w:tc>
        <w:tc>
          <w:tcPr>
            <w:tcW w:w="524"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rPr>
                <w:b/>
                <w:szCs w:val="20"/>
                <w:lang w:eastAsia="en-US"/>
              </w:rPr>
            </w:pPr>
            <w:r w:rsidRPr="00CA60CA">
              <w:rPr>
                <w:b/>
                <w:szCs w:val="20"/>
                <w:lang w:eastAsia="en-US"/>
              </w:rPr>
              <w:t xml:space="preserve">121313307  </w:t>
            </w:r>
          </w:p>
        </w:tc>
        <w:tc>
          <w:tcPr>
            <w:tcW w:w="1573"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r w:rsidRPr="00CA60CA">
              <w:rPr>
                <w:b/>
                <w:szCs w:val="20"/>
                <w:lang w:eastAsia="en-US"/>
              </w:rPr>
              <w:t>DİFERANSİYEL DENK</w:t>
            </w:r>
            <w:bookmarkStart w:id="19" w:name="Diferansiyeldenklemler1"/>
            <w:bookmarkEnd w:id="19"/>
            <w:r w:rsidRPr="00CA60CA">
              <w:rPr>
                <w:b/>
                <w:szCs w:val="20"/>
                <w:lang w:eastAsia="en-US"/>
              </w:rPr>
              <w:t>LEMLER I</w:t>
            </w:r>
          </w:p>
        </w:tc>
        <w:tc>
          <w:tcPr>
            <w:tcW w:w="825"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5</w:t>
            </w:r>
          </w:p>
        </w:tc>
        <w:tc>
          <w:tcPr>
            <w:tcW w:w="498"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  )</w:t>
            </w:r>
          </w:p>
        </w:tc>
      </w:tr>
    </w:tbl>
    <w:p w:rsidR="00B61119" w:rsidRPr="006628B6" w:rsidRDefault="00B61119" w:rsidP="00B61119">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1991"/>
        <w:gridCol w:w="1485"/>
        <w:gridCol w:w="853"/>
        <w:gridCol w:w="853"/>
        <w:gridCol w:w="1516"/>
        <w:gridCol w:w="838"/>
        <w:gridCol w:w="838"/>
      </w:tblGrid>
      <w:tr w:rsidR="00B61119" w:rsidRPr="006628B6" w:rsidTr="00B32EC0">
        <w:tc>
          <w:tcPr>
            <w:tcW w:w="1961"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VARSA ÖNERİLEN ÖNKOŞUL(LAR)</w:t>
            </w:r>
          </w:p>
        </w:tc>
        <w:tc>
          <w:tcPr>
            <w:tcW w:w="3039" w:type="pct"/>
            <w:gridSpan w:val="6"/>
            <w:tcBorders>
              <w:top w:val="single" w:sz="12"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r>
      <w:tr w:rsidR="00B61119" w:rsidRPr="006628B6" w:rsidTr="00B32EC0">
        <w:tc>
          <w:tcPr>
            <w:tcW w:w="1013"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LABORATUVAR DERSLERİ</w:t>
            </w: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3"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rPr>
          <w:trHeight w:val="44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ÖĞRETİM YÖNTEM VE TEKNİKLERİ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rPr>
                <w:szCs w:val="20"/>
                <w:lang w:eastAsia="en-US"/>
              </w:rPr>
            </w:pPr>
          </w:p>
        </w:tc>
      </w:tr>
      <w:tr w:rsidR="00B61119" w:rsidRPr="006628B6"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DERSİN AMAÇLARI </w:t>
            </w:r>
          </w:p>
        </w:tc>
        <w:tc>
          <w:tcPr>
            <w:tcW w:w="3039"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tabs>
                <w:tab w:val="left" w:pos="5772"/>
              </w:tabs>
              <w:spacing w:line="256" w:lineRule="auto"/>
              <w:jc w:val="both"/>
              <w:rPr>
                <w:szCs w:val="20"/>
                <w:lang w:eastAsia="en-US"/>
              </w:rPr>
            </w:pPr>
            <w:r w:rsidRPr="00CA60CA">
              <w:rPr>
                <w:szCs w:val="20"/>
                <w:lang w:val="en-GB" w:eastAsia="en-US"/>
              </w:rPr>
              <w:t xml:space="preserve">Dersin temel hedefi, </w:t>
            </w:r>
            <w:r w:rsidRPr="00CA60CA">
              <w:rPr>
                <w:szCs w:val="20"/>
                <w:lang w:eastAsia="en-US"/>
              </w:rPr>
              <w:t>Öğrencilere gerekli olan diferansiyel denklemleri çözme becerisi kazandırmak</w:t>
            </w:r>
          </w:p>
        </w:tc>
      </w:tr>
      <w:tr w:rsidR="00B61119" w:rsidRPr="006628B6" w:rsidTr="00B32EC0">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KISA İÇERİĞİ</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tabs>
                <w:tab w:val="left" w:pos="5772"/>
              </w:tabs>
              <w:spacing w:line="256" w:lineRule="auto"/>
              <w:rPr>
                <w:szCs w:val="20"/>
                <w:lang w:eastAsia="en-US"/>
              </w:rPr>
            </w:pPr>
            <w:r w:rsidRPr="00CA60CA">
              <w:rPr>
                <w:szCs w:val="20"/>
                <w:lang w:eastAsia="en-US"/>
              </w:rPr>
              <w:t>Birinci Mertebeden Diferansiyel Denklemler ve Uygulamaları, Yüksek Mertebeden Lineer Diferansiyel Denklemler</w:t>
            </w:r>
          </w:p>
        </w:tc>
      </w:tr>
      <w:tr w:rsidR="00B61119" w:rsidRPr="006628B6" w:rsidTr="00B32EC0">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 KİTAPLARI VE DİĞER KAYNAKLAR </w:t>
            </w:r>
          </w:p>
        </w:tc>
        <w:tc>
          <w:tcPr>
            <w:tcW w:w="3039" w:type="pct"/>
            <w:gridSpan w:val="6"/>
            <w:tcBorders>
              <w:top w:val="single" w:sz="12" w:space="0" w:color="auto"/>
              <w:left w:val="single" w:sz="12" w:space="0" w:color="auto"/>
              <w:bottom w:val="single" w:sz="12" w:space="0" w:color="auto"/>
              <w:right w:val="single" w:sz="12" w:space="0" w:color="auto"/>
            </w:tcBorders>
            <w:vAlign w:val="center"/>
          </w:tcPr>
          <w:p w:rsidR="00B61119" w:rsidRPr="005E36B1" w:rsidRDefault="00B61119" w:rsidP="008B1FB8">
            <w:pPr>
              <w:shd w:val="clear" w:color="auto" w:fill="F7F6F3"/>
              <w:spacing w:before="100" w:beforeAutospacing="1" w:after="100" w:afterAutospacing="1"/>
              <w:rPr>
                <w:color w:val="000000"/>
                <w:szCs w:val="20"/>
              </w:rPr>
            </w:pPr>
            <w:r w:rsidRPr="005E36B1">
              <w:rPr>
                <w:color w:val="000000"/>
                <w:szCs w:val="20"/>
              </w:rPr>
              <w:t>Zill, D. G., Differential equations with boundary-value problems. USA: PWS, 1986.Özer, N. ve, Eser, D. “Diferensiyel Denklemler”, Eskişehir 2002.</w:t>
            </w:r>
          </w:p>
        </w:tc>
      </w:tr>
      <w:tr w:rsidR="00B61119" w:rsidRPr="006628B6" w:rsidTr="00B32EC0">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DERSTE GEREKLİ ARAÇ VE GEREÇLER</w:t>
            </w:r>
          </w:p>
        </w:tc>
        <w:tc>
          <w:tcPr>
            <w:tcW w:w="3039" w:type="pct"/>
            <w:gridSpan w:val="6"/>
            <w:tcBorders>
              <w:top w:val="single" w:sz="12" w:space="0" w:color="auto"/>
              <w:left w:val="single" w:sz="12" w:space="0" w:color="auto"/>
              <w:bottom w:val="single" w:sz="12" w:space="0" w:color="auto"/>
              <w:right w:val="single" w:sz="12" w:space="0" w:color="auto"/>
            </w:tcBorders>
            <w:vAlign w:val="center"/>
          </w:tcPr>
          <w:p w:rsidR="00B61119" w:rsidRPr="005C15FF" w:rsidRDefault="00B61119" w:rsidP="008B1FB8">
            <w:pPr>
              <w:spacing w:before="100" w:beforeAutospacing="1" w:after="100" w:afterAutospacing="1"/>
              <w:rPr>
                <w:color w:val="000080"/>
                <w:szCs w:val="20"/>
              </w:rPr>
            </w:pPr>
          </w:p>
        </w:tc>
      </w:tr>
      <w:tr w:rsidR="00B61119" w:rsidRPr="006628B6" w:rsidTr="00B32EC0">
        <w:trPr>
          <w:trHeight w:val="143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ALAN ÖĞRETİMİNİ SAĞLAMAYA YÖNELİK KATKISI</w:t>
            </w:r>
          </w:p>
        </w:tc>
        <w:tc>
          <w:tcPr>
            <w:tcW w:w="3039" w:type="pct"/>
            <w:gridSpan w:val="6"/>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val="en-US" w:eastAsia="en-US"/>
              </w:rPr>
            </w:pPr>
            <w:r w:rsidRPr="00CE1869">
              <w:rPr>
                <w:szCs w:val="20"/>
                <w:lang w:eastAsia="en-US"/>
              </w:rPr>
              <w:t>Matematik ufkunu geliştirmek</w:t>
            </w:r>
          </w:p>
        </w:tc>
      </w:tr>
      <w:tr w:rsidR="00B61119" w:rsidRPr="006628B6" w:rsidTr="00B32EC0">
        <w:trPr>
          <w:trHeight w:val="111"/>
        </w:trPr>
        <w:tc>
          <w:tcPr>
            <w:tcW w:w="1961" w:type="pct"/>
            <w:gridSpan w:val="2"/>
            <w:vMerge w:val="restart"/>
            <w:tcBorders>
              <w:top w:val="single" w:sz="4" w:space="0" w:color="auto"/>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ÖĞRENİM ÇIKTILARI</w:t>
            </w:r>
          </w:p>
        </w:tc>
        <w:tc>
          <w:tcPr>
            <w:tcW w:w="3039" w:type="pct"/>
            <w:gridSpan w:val="6"/>
            <w:tcBorders>
              <w:top w:val="single" w:sz="4" w:space="0" w:color="auto"/>
              <w:left w:val="nil"/>
              <w:bottom w:val="nil"/>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Diferansiyel denklem alt yapısını Fizik biliminde kullanma.</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Doğa olaylarını açıklayabilme ve çözümleme.</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İlgili daldaki problemleri tanımlama, formüle etme ve çözme.</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Bilimsel yöntem ve araştırma becerisi kavrama.</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Bilgileri disiplinler arası ilişkilendirebilme ve uygulama.</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Mesleki ve etik sorumluluğu anlama.</w:t>
            </w:r>
          </w:p>
        </w:tc>
      </w:tr>
      <w:tr w:rsidR="00B61119" w:rsidRPr="006628B6" w:rsidTr="00B32EC0">
        <w:trPr>
          <w:trHeight w:val="109"/>
        </w:trPr>
        <w:tc>
          <w:tcPr>
            <w:tcW w:w="1961" w:type="pct"/>
            <w:gridSpan w:val="2"/>
            <w:vMerge/>
            <w:tcBorders>
              <w:left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nil"/>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Hayat boyu öğrenimin önemini kavrama ve uygulama.</w:t>
            </w:r>
          </w:p>
        </w:tc>
      </w:tr>
      <w:tr w:rsidR="00B61119" w:rsidRPr="006628B6" w:rsidTr="00B32EC0">
        <w:trPr>
          <w:trHeight w:val="109"/>
        </w:trPr>
        <w:tc>
          <w:tcPr>
            <w:tcW w:w="1961" w:type="pct"/>
            <w:gridSpan w:val="2"/>
            <w:vMerge/>
            <w:tcBorders>
              <w:left w:val="single" w:sz="12" w:space="0" w:color="auto"/>
              <w:bottom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39" w:type="pct"/>
            <w:gridSpan w:val="6"/>
            <w:tcBorders>
              <w:top w:val="nil"/>
              <w:left w:val="nil"/>
              <w:bottom w:val="single" w:sz="12" w:space="0" w:color="auto"/>
              <w:right w:val="single" w:sz="12" w:space="0" w:color="auto"/>
            </w:tcBorders>
          </w:tcPr>
          <w:p w:rsidR="00B61119" w:rsidRPr="00DA49CD" w:rsidRDefault="00B61119" w:rsidP="00B61119">
            <w:pPr>
              <w:numPr>
                <w:ilvl w:val="0"/>
                <w:numId w:val="1"/>
              </w:numPr>
              <w:shd w:val="clear" w:color="auto" w:fill="FFFFFF"/>
              <w:rPr>
                <w:szCs w:val="20"/>
              </w:rPr>
            </w:pPr>
            <w:r w:rsidRPr="00DA49CD">
              <w:rPr>
                <w:szCs w:val="20"/>
              </w:rPr>
              <w:t>Ders ile ilgili mesleki yeterliliğe sahip olma ve güncel konuları izleme.</w:t>
            </w:r>
          </w:p>
        </w:tc>
      </w:tr>
    </w:tbl>
    <w:p w:rsidR="00B32EC0" w:rsidRDefault="00B32EC0" w:rsidP="00B61119">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B61119"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lastRenderedPageBreak/>
              <w:t>DERSİN HAFTALIK PLANI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İŞLENEN KONULAR</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rPr>
                <w:color w:val="000000"/>
              </w:rPr>
            </w:pPr>
            <w:r w:rsidRPr="005E36B1">
              <w:rPr>
                <w:color w:val="000000"/>
                <w:szCs w:val="20"/>
                <w:shd w:val="clear" w:color="auto" w:fill="F7F6F3"/>
              </w:rPr>
              <w:t>Diferansiyel Denklemler ve çözümleri</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2</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shd w:val="clear" w:color="auto" w:fill="F7F6F3"/>
              </w:rPr>
              <w:t>Diferansiyel Denklemler ve çözümleri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3</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shd w:val="clear" w:color="auto" w:fill="F7F6F3"/>
              </w:rPr>
              <w:t>Diferansiyel Denklemler ve çözümleri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4</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shd w:val="clear" w:color="auto" w:fill="F7F6F3"/>
              </w:rPr>
              <w:t>Diferansiyel Denklemler ve çözümleri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5</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rPr>
              <w:t>Diferansiyel Denklemler ve çözümleri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6</w:t>
            </w:r>
          </w:p>
        </w:tc>
        <w:tc>
          <w:tcPr>
            <w:tcW w:w="4562" w:type="pct"/>
            <w:tcBorders>
              <w:top w:val="single" w:sz="6" w:space="0" w:color="auto"/>
              <w:left w:val="single" w:sz="6" w:space="0" w:color="auto"/>
              <w:bottom w:val="single" w:sz="6" w:space="0" w:color="auto"/>
              <w:right w:val="single" w:sz="12" w:space="0" w:color="auto"/>
            </w:tcBorders>
            <w:shd w:val="clear" w:color="auto" w:fill="auto"/>
          </w:tcPr>
          <w:p w:rsidR="00B61119" w:rsidRPr="005E36B1" w:rsidRDefault="00B61119" w:rsidP="008B1FB8">
            <w:pPr>
              <w:jc w:val="both"/>
              <w:rPr>
                <w:color w:val="000000"/>
                <w:szCs w:val="20"/>
              </w:rPr>
            </w:pPr>
            <w:r w:rsidRPr="005E36B1">
              <w:rPr>
                <w:color w:val="000000"/>
                <w:szCs w:val="20"/>
                <w:shd w:val="clear" w:color="auto" w:fill="F7F6F3"/>
              </w:rPr>
              <w:t>Birinci mertebeden diferansiyel denklemler ve bunların uygulamaları</w:t>
            </w:r>
            <w:r w:rsidRPr="005E36B1">
              <w:rPr>
                <w:rStyle w:val="apple-converted-space"/>
                <w:color w:val="000000"/>
                <w:szCs w:val="20"/>
                <w:shd w:val="clear" w:color="auto" w:fill="F7F6F3"/>
              </w:rPr>
              <w:t> </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7</w:t>
            </w:r>
          </w:p>
        </w:tc>
        <w:tc>
          <w:tcPr>
            <w:tcW w:w="4562" w:type="pct"/>
            <w:tcBorders>
              <w:top w:val="single" w:sz="6" w:space="0" w:color="auto"/>
              <w:left w:val="single" w:sz="6" w:space="0" w:color="auto"/>
              <w:bottom w:val="single" w:sz="6" w:space="0" w:color="auto"/>
              <w:right w:val="single" w:sz="12" w:space="0" w:color="auto"/>
            </w:tcBorders>
            <w:hideMark/>
          </w:tcPr>
          <w:p w:rsidR="00B61119" w:rsidRPr="005E36B1" w:rsidRDefault="00B61119" w:rsidP="008B1FB8">
            <w:pPr>
              <w:jc w:val="both"/>
              <w:rPr>
                <w:color w:val="000000"/>
                <w:szCs w:val="20"/>
              </w:rPr>
            </w:pPr>
            <w:r w:rsidRPr="005E36B1">
              <w:rPr>
                <w:color w:val="000000"/>
                <w:szCs w:val="20"/>
                <w:shd w:val="clear" w:color="auto" w:fill="F7F6F3"/>
              </w:rPr>
              <w:t>Birinci mertebeden diferansiyel denklemler ve bunların uygulamaları</w:t>
            </w:r>
            <w:r w:rsidRPr="005E36B1">
              <w:rPr>
                <w:rStyle w:val="apple-converted-space"/>
                <w:color w:val="000000"/>
                <w:szCs w:val="20"/>
                <w:shd w:val="clear" w:color="auto" w:fill="F7F6F3"/>
              </w:rPr>
              <w:t>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8</w:t>
            </w:r>
          </w:p>
        </w:tc>
        <w:tc>
          <w:tcPr>
            <w:tcW w:w="4562" w:type="pct"/>
            <w:tcBorders>
              <w:top w:val="single" w:sz="6" w:space="0" w:color="auto"/>
              <w:left w:val="single" w:sz="6" w:space="0" w:color="auto"/>
              <w:bottom w:val="single" w:sz="6" w:space="0" w:color="auto"/>
              <w:right w:val="single" w:sz="12" w:space="0" w:color="auto"/>
            </w:tcBorders>
            <w:hideMark/>
          </w:tcPr>
          <w:p w:rsidR="00B61119" w:rsidRPr="005E36B1" w:rsidRDefault="00B61119" w:rsidP="008B1FB8">
            <w:pPr>
              <w:jc w:val="both"/>
              <w:rPr>
                <w:color w:val="000000"/>
                <w:szCs w:val="20"/>
              </w:rPr>
            </w:pPr>
            <w:r w:rsidRPr="005E36B1">
              <w:rPr>
                <w:color w:val="000000"/>
                <w:szCs w:val="20"/>
                <w:shd w:val="clear" w:color="auto" w:fill="F7F6F3"/>
              </w:rPr>
              <w:t>Birinci mertebeden diferansiyel denklemler ve bunların uygulamaları</w:t>
            </w:r>
            <w:r w:rsidRPr="005E36B1">
              <w:rPr>
                <w:rStyle w:val="apple-converted-space"/>
                <w:color w:val="000000"/>
                <w:szCs w:val="20"/>
                <w:shd w:val="clear" w:color="auto" w:fill="F7F6F3"/>
              </w:rPr>
              <w:t>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9</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shd w:val="clear" w:color="auto" w:fill="F7F6F3"/>
              </w:rPr>
              <w:t>yüksek mertebeden lineer diferansiyel denklemlerin çözümleri</w:t>
            </w:r>
            <w:r w:rsidRPr="005E36B1">
              <w:rPr>
                <w:rStyle w:val="apple-converted-space"/>
                <w:color w:val="000000"/>
                <w:szCs w:val="20"/>
                <w:shd w:val="clear" w:color="auto" w:fill="F7F6F3"/>
              </w:rPr>
              <w:t> </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10</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rPr>
              <w:t>yüksek mertebeden lineer diferansiyel denklemlerin çözümleri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11</w:t>
            </w:r>
          </w:p>
        </w:tc>
        <w:tc>
          <w:tcPr>
            <w:tcW w:w="4562" w:type="pct"/>
            <w:tcBorders>
              <w:top w:val="single" w:sz="6" w:space="0" w:color="auto"/>
              <w:left w:val="single" w:sz="6" w:space="0" w:color="auto"/>
              <w:bottom w:val="single" w:sz="6" w:space="0" w:color="auto"/>
              <w:right w:val="single" w:sz="12" w:space="0" w:color="auto"/>
            </w:tcBorders>
            <w:shd w:val="clear" w:color="auto" w:fill="auto"/>
          </w:tcPr>
          <w:p w:rsidR="00B61119" w:rsidRPr="005E36B1" w:rsidRDefault="00B61119" w:rsidP="008B1FB8">
            <w:pPr>
              <w:jc w:val="both"/>
              <w:rPr>
                <w:color w:val="000000"/>
                <w:szCs w:val="20"/>
              </w:rPr>
            </w:pPr>
            <w:r w:rsidRPr="005E36B1">
              <w:rPr>
                <w:color w:val="000000"/>
                <w:szCs w:val="20"/>
                <w:shd w:val="clear" w:color="auto" w:fill="F7F6F3"/>
              </w:rPr>
              <w:t>yüksek mertebeden lineer diferansiyel denklemlerin çözümleri</w:t>
            </w:r>
            <w:r w:rsidRPr="005E36B1">
              <w:rPr>
                <w:rStyle w:val="apple-converted-space"/>
                <w:color w:val="000000"/>
                <w:szCs w:val="20"/>
                <w:shd w:val="clear" w:color="auto" w:fill="F7F6F3"/>
              </w:rPr>
              <w:t>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12</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shd w:val="clear" w:color="auto" w:fill="F7F6F3"/>
              </w:rPr>
              <w:t>yüksek mertebeden lineer diferansiyel denklemlerin çözümleri</w:t>
            </w:r>
            <w:r w:rsidRPr="005E36B1">
              <w:rPr>
                <w:rStyle w:val="apple-converted-space"/>
                <w:color w:val="000000"/>
                <w:szCs w:val="20"/>
                <w:shd w:val="clear" w:color="auto" w:fill="F7F6F3"/>
              </w:rPr>
              <w:t>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13</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shd w:val="clear" w:color="auto" w:fill="F7F6F3"/>
              </w:rPr>
              <w:t>yüksek mertebeden lineer diferansiyel denklemlerin çözümleri</w:t>
            </w:r>
            <w:r w:rsidRPr="005E36B1">
              <w:rPr>
                <w:rStyle w:val="apple-converted-space"/>
                <w:color w:val="000000"/>
                <w:szCs w:val="20"/>
                <w:shd w:val="clear" w:color="auto" w:fill="F7F6F3"/>
              </w:rPr>
              <w:t>  devamı</w:t>
            </w:r>
          </w:p>
        </w:tc>
      </w:tr>
      <w:tr w:rsidR="00B61119"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14</w:t>
            </w:r>
          </w:p>
        </w:tc>
        <w:tc>
          <w:tcPr>
            <w:tcW w:w="4562" w:type="pct"/>
            <w:tcBorders>
              <w:top w:val="single" w:sz="6" w:space="0" w:color="auto"/>
              <w:left w:val="single" w:sz="6" w:space="0" w:color="auto"/>
              <w:bottom w:val="single" w:sz="6" w:space="0" w:color="auto"/>
              <w:right w:val="single" w:sz="12" w:space="0" w:color="auto"/>
            </w:tcBorders>
          </w:tcPr>
          <w:p w:rsidR="00B61119" w:rsidRPr="005E36B1" w:rsidRDefault="00B61119" w:rsidP="008B1FB8">
            <w:pPr>
              <w:jc w:val="both"/>
              <w:rPr>
                <w:color w:val="000000"/>
                <w:szCs w:val="20"/>
              </w:rPr>
            </w:pPr>
            <w:r w:rsidRPr="005E36B1">
              <w:rPr>
                <w:color w:val="000000"/>
                <w:szCs w:val="20"/>
                <w:shd w:val="clear" w:color="auto" w:fill="F7F6F3"/>
              </w:rPr>
              <w:t>yüksek mertebeden lineer diferansiyel denklemlerin çözümleri</w:t>
            </w:r>
            <w:r w:rsidRPr="005E36B1">
              <w:rPr>
                <w:rStyle w:val="apple-converted-space"/>
                <w:color w:val="000000"/>
                <w:szCs w:val="20"/>
                <w:shd w:val="clear" w:color="auto" w:fill="F7F6F3"/>
              </w:rPr>
              <w:t>  devamı</w:t>
            </w:r>
          </w:p>
        </w:tc>
      </w:tr>
      <w:tr w:rsidR="00B61119"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Yarıyıl sonu sınavı</w:t>
            </w: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B61119"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B61119" w:rsidRPr="006628B6" w:rsidRDefault="00B61119"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B61119"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B61119"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B61119" w:rsidRPr="006628B6" w:rsidRDefault="00B61119"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360" w:lineRule="auto"/>
              <w:jc w:val="center"/>
              <w:rPr>
                <w:b/>
                <w:szCs w:val="20"/>
                <w:lang w:eastAsia="en-US"/>
              </w:rPr>
            </w:pPr>
            <w:r w:rsidRPr="006628B6">
              <w:rPr>
                <w:b/>
                <w:szCs w:val="20"/>
                <w:lang w:eastAsia="en-US"/>
              </w:rPr>
              <w:t>ONAY</w:t>
            </w:r>
          </w:p>
        </w:tc>
      </w:tr>
      <w:tr w:rsidR="00B61119"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B61119" w:rsidRPr="006628B6" w:rsidRDefault="00B61119" w:rsidP="008B1FB8">
            <w:pPr>
              <w:spacing w:line="360" w:lineRule="auto"/>
              <w:rPr>
                <w:b/>
                <w:szCs w:val="20"/>
                <w:lang w:eastAsia="en-US"/>
              </w:rPr>
            </w:pPr>
            <w:r w:rsidRPr="00CE1869">
              <w:rPr>
                <w:b/>
                <w:szCs w:val="20"/>
                <w:lang w:eastAsia="en-US"/>
              </w:rPr>
              <w:t>Doç.Dr.Dursun ESER</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B61119" w:rsidRPr="006628B6" w:rsidRDefault="00B61119" w:rsidP="008B1FB8">
            <w:pPr>
              <w:spacing w:line="360" w:lineRule="auto"/>
              <w:jc w:val="center"/>
              <w:rPr>
                <w:b/>
                <w:szCs w:val="20"/>
                <w:lang w:eastAsia="en-US"/>
              </w:rPr>
            </w:pP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B61119" w:rsidRPr="006628B6"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p>
        </w:tc>
      </w:tr>
    </w:tbl>
    <w:p w:rsidR="00B61119" w:rsidRPr="00DF18F5" w:rsidRDefault="00B61119" w:rsidP="00B61119">
      <w:pPr>
        <w:spacing w:line="360" w:lineRule="auto"/>
        <w:rPr>
          <w:b/>
          <w:sz w:val="24"/>
        </w:rPr>
      </w:pPr>
    </w:p>
    <w:p w:rsidR="00B61119" w:rsidRDefault="00B61119" w:rsidP="00B61119"/>
    <w:p w:rsidR="00B61119" w:rsidRDefault="00B61119" w:rsidP="00B61119"/>
    <w:p w:rsidR="00870B71" w:rsidRDefault="00870B71" w:rsidP="00B61119">
      <w:r>
        <w:br w:type="page"/>
      </w:r>
    </w:p>
    <w:tbl>
      <w:tblPr>
        <w:tblW w:w="0" w:type="auto"/>
        <w:tblLook w:val="04A0" w:firstRow="1" w:lastRow="0" w:firstColumn="1" w:lastColumn="0" w:noHBand="0" w:noVBand="1"/>
      </w:tblPr>
      <w:tblGrid>
        <w:gridCol w:w="1686"/>
        <w:gridCol w:w="8774"/>
      </w:tblGrid>
      <w:tr w:rsidR="00B61119" w:rsidRPr="00DF18F5" w:rsidTr="008B1FB8">
        <w:tc>
          <w:tcPr>
            <w:tcW w:w="1701" w:type="dxa"/>
            <w:shd w:val="clear" w:color="auto" w:fill="auto"/>
            <w:hideMark/>
          </w:tcPr>
          <w:p w:rsidR="00B61119" w:rsidRPr="00DF18F5" w:rsidRDefault="00B61119" w:rsidP="008B1FB8">
            <w:pPr>
              <w:outlineLvl w:val="0"/>
              <w:rPr>
                <w:b/>
                <w:sz w:val="24"/>
                <w:lang w:eastAsia="en-US"/>
              </w:rPr>
            </w:pPr>
            <w:r>
              <w:rPr>
                <w:b/>
                <w:noProof/>
                <w:sz w:val="24"/>
                <w:lang w:eastAsia="en-US"/>
              </w:rPr>
              <w:lastRenderedPageBreak/>
              <w:drawing>
                <wp:inline distT="0" distB="0" distL="0" distR="0" wp14:anchorId="41CA4C29" wp14:editId="08D88A2E">
                  <wp:extent cx="723900" cy="7239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B61119" w:rsidRPr="00DF18F5" w:rsidRDefault="00B61119" w:rsidP="008B1FB8">
            <w:pPr>
              <w:jc w:val="center"/>
              <w:outlineLvl w:val="0"/>
              <w:rPr>
                <w:b/>
                <w:sz w:val="24"/>
                <w:lang w:eastAsia="en-US"/>
              </w:rPr>
            </w:pPr>
            <w:r w:rsidRPr="00DF18F5">
              <w:rPr>
                <w:b/>
                <w:sz w:val="24"/>
                <w:lang w:eastAsia="en-US"/>
              </w:rPr>
              <w:t>T.C.</w:t>
            </w:r>
          </w:p>
          <w:p w:rsidR="00B61119" w:rsidRPr="00DF18F5" w:rsidRDefault="00B61119" w:rsidP="008B1FB8">
            <w:pPr>
              <w:jc w:val="center"/>
              <w:outlineLvl w:val="0"/>
              <w:rPr>
                <w:b/>
                <w:sz w:val="24"/>
                <w:lang w:eastAsia="en-US"/>
              </w:rPr>
            </w:pPr>
            <w:r w:rsidRPr="00DF18F5">
              <w:rPr>
                <w:b/>
                <w:sz w:val="24"/>
                <w:lang w:eastAsia="en-US"/>
              </w:rPr>
              <w:t xml:space="preserve">ESKİŞEHİR OSMANGAZİ ÜNİVERSİTESİ FEN EDEBİYAT FAKÜLTESİ </w:t>
            </w:r>
          </w:p>
          <w:p w:rsidR="00B61119" w:rsidRPr="00DF18F5" w:rsidRDefault="00B61119" w:rsidP="008B1FB8">
            <w:pPr>
              <w:jc w:val="center"/>
              <w:outlineLvl w:val="0"/>
              <w:rPr>
                <w:b/>
                <w:sz w:val="24"/>
                <w:lang w:eastAsia="en-US"/>
              </w:rPr>
            </w:pPr>
            <w:r w:rsidRPr="00DF18F5">
              <w:rPr>
                <w:b/>
                <w:sz w:val="24"/>
                <w:lang w:eastAsia="en-US"/>
              </w:rPr>
              <w:t>FİZİK BÖLÜMÜ DERS BİLGİ FORMU</w:t>
            </w:r>
          </w:p>
          <w:p w:rsidR="00B61119" w:rsidRPr="00DF18F5" w:rsidRDefault="00B61119" w:rsidP="008B1FB8">
            <w:pPr>
              <w:outlineLvl w:val="0"/>
              <w:rPr>
                <w:b/>
                <w:sz w:val="24"/>
                <w:lang w:eastAsia="en-US"/>
              </w:rPr>
            </w:pPr>
          </w:p>
        </w:tc>
      </w:tr>
    </w:tbl>
    <w:p w:rsidR="00B61119" w:rsidRPr="00DF18F5" w:rsidRDefault="00B61119" w:rsidP="00B61119">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B61119"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Default="00B61119" w:rsidP="008B1FB8">
            <w:pPr>
              <w:spacing w:line="256" w:lineRule="auto"/>
              <w:jc w:val="center"/>
              <w:rPr>
                <w:b/>
                <w:szCs w:val="20"/>
                <w:lang w:eastAsia="en-US"/>
              </w:rPr>
            </w:pPr>
            <w:r w:rsidRPr="006628B6">
              <w:rPr>
                <w:b/>
                <w:szCs w:val="20"/>
                <w:lang w:eastAsia="en-US"/>
              </w:rPr>
              <w:t xml:space="preserve">HAFTALIK DERS SAATİ </w:t>
            </w:r>
          </w:p>
          <w:p w:rsidR="00B61119" w:rsidRPr="006628B6" w:rsidRDefault="00B61119"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TÜRÜ</w:t>
            </w:r>
          </w:p>
        </w:tc>
      </w:tr>
      <w:tr w:rsidR="00B61119"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SEÇMELİ</w:t>
            </w:r>
          </w:p>
        </w:tc>
      </w:tr>
      <w:tr w:rsidR="00B61119"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3</w:t>
            </w:r>
          </w:p>
        </w:tc>
        <w:tc>
          <w:tcPr>
            <w:tcW w:w="524"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rPr>
                <w:b/>
                <w:szCs w:val="20"/>
                <w:lang w:eastAsia="en-US"/>
              </w:rPr>
            </w:pPr>
            <w:r>
              <w:rPr>
                <w:b/>
                <w:szCs w:val="20"/>
                <w:lang w:eastAsia="en-US"/>
              </w:rPr>
              <w:t>121313310</w:t>
            </w:r>
          </w:p>
        </w:tc>
        <w:tc>
          <w:tcPr>
            <w:tcW w:w="1573"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 xml:space="preserve">BİLGİSAYAR </w:t>
            </w:r>
            <w:bookmarkStart w:id="20" w:name="bilprog"/>
            <w:bookmarkEnd w:id="20"/>
            <w:r>
              <w:rPr>
                <w:b/>
                <w:szCs w:val="20"/>
                <w:lang w:eastAsia="en-US"/>
              </w:rPr>
              <w:t>PROGRAMLAMA</w:t>
            </w:r>
          </w:p>
        </w:tc>
        <w:tc>
          <w:tcPr>
            <w:tcW w:w="825"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jc w:val="center"/>
              <w:rPr>
                <w:b/>
                <w:szCs w:val="20"/>
                <w:lang w:eastAsia="en-US"/>
              </w:rPr>
            </w:pPr>
            <w:r>
              <w:rPr>
                <w:b/>
                <w:szCs w:val="20"/>
                <w:lang w:eastAsia="en-US"/>
              </w:rPr>
              <w:t>2+0+2</w:t>
            </w:r>
          </w:p>
        </w:tc>
        <w:tc>
          <w:tcPr>
            <w:tcW w:w="36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B61119" w:rsidRPr="00631D31" w:rsidRDefault="00B61119" w:rsidP="008B1FB8">
            <w:pPr>
              <w:spacing w:line="256" w:lineRule="auto"/>
              <w:jc w:val="center"/>
              <w:rPr>
                <w:rFonts w:ascii="Calibri" w:eastAsia="Calibri" w:hAnsi="Calibri"/>
                <w:b/>
                <w:szCs w:val="20"/>
              </w:rPr>
            </w:pPr>
            <w:r>
              <w:rPr>
                <w:rFonts w:ascii="Calibri" w:eastAsia="Calibri" w:hAnsi="Calibri"/>
                <w:b/>
                <w:szCs w:val="20"/>
              </w:rPr>
              <w:t>5</w:t>
            </w:r>
          </w:p>
        </w:tc>
        <w:tc>
          <w:tcPr>
            <w:tcW w:w="498"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B61119" w:rsidRPr="006628B6" w:rsidRDefault="00B61119" w:rsidP="008B1FB8">
            <w:pPr>
              <w:spacing w:line="256" w:lineRule="auto"/>
              <w:jc w:val="center"/>
              <w:rPr>
                <w:b/>
                <w:szCs w:val="20"/>
                <w:lang w:eastAsia="en-US"/>
              </w:rPr>
            </w:pPr>
            <w:r w:rsidRPr="006628B6">
              <w:rPr>
                <w:b/>
                <w:szCs w:val="20"/>
                <w:lang w:eastAsia="en-US"/>
              </w:rPr>
              <w:t>(  )</w:t>
            </w:r>
          </w:p>
        </w:tc>
      </w:tr>
    </w:tbl>
    <w:p w:rsidR="00B61119" w:rsidRPr="006628B6" w:rsidRDefault="00B61119" w:rsidP="00B61119">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1"/>
        <w:gridCol w:w="1991"/>
        <w:gridCol w:w="1485"/>
        <w:gridCol w:w="853"/>
        <w:gridCol w:w="853"/>
        <w:gridCol w:w="1516"/>
        <w:gridCol w:w="838"/>
        <w:gridCol w:w="844"/>
      </w:tblGrid>
      <w:tr w:rsidR="00B61119" w:rsidRPr="006628B6" w:rsidTr="00B32EC0">
        <w:tc>
          <w:tcPr>
            <w:tcW w:w="1958"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VARSA ÖNERİLEN ÖNKOŞUL(LAR)</w:t>
            </w:r>
          </w:p>
        </w:tc>
        <w:tc>
          <w:tcPr>
            <w:tcW w:w="3042" w:type="pct"/>
            <w:gridSpan w:val="6"/>
            <w:tcBorders>
              <w:top w:val="single" w:sz="12"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r>
      <w:tr w:rsidR="00B61119" w:rsidRPr="006628B6" w:rsidTr="00B32EC0">
        <w:tc>
          <w:tcPr>
            <w:tcW w:w="1010"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ind w:left="-107"/>
              <w:jc w:val="center"/>
              <w:rPr>
                <w:b/>
                <w:szCs w:val="20"/>
                <w:lang w:eastAsia="en-US"/>
              </w:rPr>
            </w:pPr>
            <w:r w:rsidRPr="006628B6">
              <w:rPr>
                <w:b/>
                <w:szCs w:val="20"/>
                <w:lang w:eastAsia="en-US"/>
              </w:rPr>
              <w:t>TEORİK- UYGULAMALI DERSLER</w:t>
            </w:r>
          </w:p>
        </w:tc>
        <w:tc>
          <w:tcPr>
            <w:tcW w:w="1523"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LABORATUVAR DERSLERİ</w:t>
            </w:r>
          </w:p>
        </w:tc>
      </w:tr>
      <w:tr w:rsidR="00B61119" w:rsidRPr="006628B6" w:rsidTr="00B32EC0">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Sayı</w:t>
            </w:r>
          </w:p>
        </w:tc>
        <w:tc>
          <w:tcPr>
            <w:tcW w:w="40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w:t>
            </w:r>
          </w:p>
        </w:tc>
      </w:tr>
      <w:tr w:rsidR="00B61119" w:rsidRPr="006628B6" w:rsidTr="00B32EC0">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B61119" w:rsidRPr="006628B6" w:rsidRDefault="00B61119"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B61119" w:rsidRPr="006628B6" w:rsidRDefault="00B61119"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B61119" w:rsidRPr="006628B6" w:rsidRDefault="00B61119"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p>
        </w:tc>
      </w:tr>
      <w:tr w:rsidR="00B61119" w:rsidRPr="006628B6" w:rsidTr="00B32EC0">
        <w:trPr>
          <w:trHeight w:val="447"/>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ÖĞRETİM YÖNTEM VE TEKNİKLERİ </w:t>
            </w:r>
          </w:p>
        </w:tc>
        <w:tc>
          <w:tcPr>
            <w:tcW w:w="3042" w:type="pct"/>
            <w:gridSpan w:val="6"/>
            <w:tcBorders>
              <w:top w:val="single" w:sz="4" w:space="0" w:color="auto"/>
              <w:left w:val="single" w:sz="4" w:space="0" w:color="auto"/>
              <w:bottom w:val="single" w:sz="4" w:space="0" w:color="auto"/>
              <w:right w:val="single" w:sz="12" w:space="0" w:color="auto"/>
            </w:tcBorders>
            <w:vAlign w:val="center"/>
          </w:tcPr>
          <w:p w:rsidR="00B61119" w:rsidRPr="001B1BD7" w:rsidRDefault="00B61119" w:rsidP="008B1FB8">
            <w:pPr>
              <w:spacing w:line="256" w:lineRule="auto"/>
              <w:rPr>
                <w:sz w:val="18"/>
                <w:szCs w:val="18"/>
                <w:lang w:eastAsia="en-US"/>
              </w:rPr>
            </w:pPr>
            <w:r w:rsidRPr="001B1BD7">
              <w:rPr>
                <w:b/>
                <w:sz w:val="18"/>
                <w:szCs w:val="18"/>
                <w:lang w:eastAsia="en-US"/>
              </w:rPr>
              <w:t>1.</w:t>
            </w:r>
            <w:r w:rsidRPr="001B1BD7">
              <w:rPr>
                <w:sz w:val="18"/>
                <w:szCs w:val="18"/>
                <w:lang w:eastAsia="en-US"/>
              </w:rPr>
              <w:t xml:space="preserve"> Anlatım </w:t>
            </w:r>
            <w:r w:rsidRPr="001B1BD7">
              <w:rPr>
                <w:b/>
                <w:sz w:val="18"/>
                <w:szCs w:val="18"/>
                <w:lang w:eastAsia="en-US"/>
              </w:rPr>
              <w:t>2.</w:t>
            </w:r>
            <w:r w:rsidRPr="001B1BD7">
              <w:rPr>
                <w:sz w:val="18"/>
                <w:szCs w:val="18"/>
                <w:lang w:eastAsia="en-US"/>
              </w:rPr>
              <w:t xml:space="preserve"> Soru-Cevap </w:t>
            </w:r>
            <w:r w:rsidRPr="001B1BD7">
              <w:rPr>
                <w:b/>
                <w:sz w:val="18"/>
                <w:szCs w:val="18"/>
                <w:lang w:eastAsia="en-US"/>
              </w:rPr>
              <w:t>3.</w:t>
            </w:r>
            <w:r w:rsidRPr="001B1BD7">
              <w:rPr>
                <w:sz w:val="18"/>
                <w:szCs w:val="18"/>
                <w:lang w:eastAsia="en-US"/>
              </w:rPr>
              <w:t xml:space="preserve"> Uygulama-Tartışma</w:t>
            </w:r>
          </w:p>
        </w:tc>
      </w:tr>
      <w:tr w:rsidR="00B61119" w:rsidRPr="006628B6" w:rsidTr="00B32EC0">
        <w:trPr>
          <w:trHeight w:val="426"/>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DERSİN AMAÇLARI </w:t>
            </w:r>
          </w:p>
        </w:tc>
        <w:tc>
          <w:tcPr>
            <w:tcW w:w="3042" w:type="pct"/>
            <w:gridSpan w:val="6"/>
            <w:tcBorders>
              <w:top w:val="single" w:sz="4" w:space="0" w:color="auto"/>
              <w:left w:val="single" w:sz="4" w:space="0" w:color="auto"/>
              <w:bottom w:val="single" w:sz="4" w:space="0" w:color="auto"/>
              <w:right w:val="single" w:sz="12" w:space="0" w:color="auto"/>
            </w:tcBorders>
          </w:tcPr>
          <w:p w:rsidR="00B61119" w:rsidRPr="001B1BD7" w:rsidRDefault="00B61119" w:rsidP="008B1FB8">
            <w:pPr>
              <w:tabs>
                <w:tab w:val="left" w:pos="5772"/>
              </w:tabs>
              <w:spacing w:line="256" w:lineRule="auto"/>
              <w:jc w:val="both"/>
              <w:rPr>
                <w:sz w:val="18"/>
                <w:szCs w:val="18"/>
                <w:lang w:eastAsia="en-US"/>
              </w:rPr>
            </w:pPr>
            <w:r w:rsidRPr="001B1BD7">
              <w:rPr>
                <w:color w:val="000000"/>
                <w:sz w:val="18"/>
                <w:szCs w:val="18"/>
              </w:rPr>
              <w:t>Dersin temel hedefi, temel Fortran programlama bilgisi vermektir. Ayrıca fiziksel problemlerde Fortran programlama dili uygulamalarını yapmaktır.</w:t>
            </w:r>
          </w:p>
        </w:tc>
      </w:tr>
      <w:tr w:rsidR="00B61119" w:rsidRPr="006628B6" w:rsidTr="00B32EC0">
        <w:trPr>
          <w:trHeight w:val="426"/>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KISA İÇERİĞİ</w:t>
            </w:r>
          </w:p>
        </w:tc>
        <w:tc>
          <w:tcPr>
            <w:tcW w:w="3042" w:type="pct"/>
            <w:gridSpan w:val="6"/>
            <w:tcBorders>
              <w:top w:val="single" w:sz="4" w:space="0" w:color="auto"/>
              <w:left w:val="single" w:sz="4" w:space="0" w:color="auto"/>
              <w:bottom w:val="single" w:sz="4" w:space="0" w:color="auto"/>
              <w:right w:val="single" w:sz="12" w:space="0" w:color="auto"/>
            </w:tcBorders>
          </w:tcPr>
          <w:p w:rsidR="00B61119" w:rsidRPr="001B1BD7" w:rsidRDefault="00B61119" w:rsidP="008B1FB8">
            <w:pPr>
              <w:jc w:val="both"/>
              <w:rPr>
                <w:color w:val="000000"/>
                <w:sz w:val="18"/>
                <w:szCs w:val="18"/>
              </w:rPr>
            </w:pPr>
            <w:r w:rsidRPr="001B1BD7">
              <w:rPr>
                <w:color w:val="000000"/>
                <w:sz w:val="18"/>
                <w:szCs w:val="18"/>
              </w:rPr>
              <w:t>B</w:t>
            </w:r>
            <w:r w:rsidRPr="001B1BD7">
              <w:rPr>
                <w:bCs/>
                <w:color w:val="000000"/>
                <w:sz w:val="18"/>
                <w:szCs w:val="18"/>
              </w:rPr>
              <w:t xml:space="preserve">ilgisayarin tarihçesi; isletim sistemleri; Programlama dilleri; Algoritma ve akis diyagramlari; </w:t>
            </w:r>
            <w:r w:rsidRPr="001B1BD7">
              <w:rPr>
                <w:color w:val="000000"/>
                <w:sz w:val="18"/>
                <w:szCs w:val="18"/>
              </w:rPr>
              <w:t xml:space="preserve">FORTRAN programlama dili; </w:t>
            </w:r>
            <w:r w:rsidRPr="001B1BD7">
              <w:rPr>
                <w:bCs/>
                <w:color w:val="000000"/>
                <w:sz w:val="18"/>
                <w:szCs w:val="18"/>
              </w:rPr>
              <w:t xml:space="preserve">FORTRAN sabitleri ve degiskenleri; aritmetik islemler; Giris/Çikis deyimleri; FORMAT ve tanimlama deyimleri; Kosullu ve kosulsuz GOTO deyimleri; aritmetik IF deyimi; Mantiksal IF deyimi; DO, STOP, PAUSE ve END deyimleri; Bir boyutlu diziler; DIMENSION deyimi ve örnekleri; Matrisler; indisli değişkenlerde READ/WRITE islemleri; DATA deyimi; Deyim fonksiyonlari; FUNCTION alt programi; SUBROUTINE alt programi; EQUIVALENCE ve COMMON deyimleri; BLOCK DATA alt programi; </w:t>
            </w:r>
            <w:r w:rsidRPr="001B1BD7">
              <w:rPr>
                <w:color w:val="000000"/>
                <w:sz w:val="18"/>
                <w:szCs w:val="18"/>
              </w:rPr>
              <w:t>FORTRAN programlama dilinde program yazımı; Windows işletim sistemi altında FORTRAN 90 programının derlenmesi; link edilmesi ve çalıştırılması; Fizik’te çeşitli uygulamalar.</w:t>
            </w:r>
          </w:p>
        </w:tc>
      </w:tr>
      <w:tr w:rsidR="00B61119" w:rsidRPr="006628B6" w:rsidTr="00B32EC0">
        <w:trPr>
          <w:trHeight w:val="518"/>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 xml:space="preserve">DERS KİTAPLARI VE DİĞER KAYNAKLAR </w:t>
            </w:r>
          </w:p>
        </w:tc>
        <w:tc>
          <w:tcPr>
            <w:tcW w:w="3042" w:type="pct"/>
            <w:gridSpan w:val="6"/>
            <w:tcBorders>
              <w:top w:val="single" w:sz="4" w:space="0" w:color="auto"/>
              <w:left w:val="single" w:sz="4" w:space="0" w:color="auto"/>
              <w:bottom w:val="single" w:sz="4" w:space="0" w:color="auto"/>
              <w:right w:val="single" w:sz="12" w:space="0" w:color="auto"/>
            </w:tcBorders>
          </w:tcPr>
          <w:p w:rsidR="00B61119" w:rsidRPr="001B1BD7" w:rsidRDefault="00B61119" w:rsidP="008B1FB8">
            <w:pPr>
              <w:ind w:left="13"/>
              <w:rPr>
                <w:b/>
                <w:color w:val="333333"/>
                <w:sz w:val="18"/>
                <w:szCs w:val="18"/>
              </w:rPr>
            </w:pPr>
            <w:r w:rsidRPr="001B1BD7">
              <w:rPr>
                <w:b/>
                <w:color w:val="333333"/>
                <w:sz w:val="18"/>
                <w:szCs w:val="18"/>
              </w:rPr>
              <w:t xml:space="preserve">1- Altaç, Z. &amp; Gürkan, İ.  (1995). </w:t>
            </w:r>
            <w:r w:rsidRPr="001B1BD7">
              <w:rPr>
                <w:color w:val="333333"/>
                <w:sz w:val="18"/>
                <w:szCs w:val="18"/>
              </w:rPr>
              <w:t xml:space="preserve"> Mühendisler için Fortran Proglamlama. Eskişehir: ESOGÜ Yayınları.</w:t>
            </w:r>
            <w:r w:rsidRPr="001B1BD7">
              <w:rPr>
                <w:b/>
                <w:color w:val="333333"/>
                <w:sz w:val="18"/>
                <w:szCs w:val="18"/>
              </w:rPr>
              <w:t xml:space="preserve"> 2- Bekir Karaoğlu (2004). </w:t>
            </w:r>
            <w:r w:rsidRPr="001B1BD7">
              <w:rPr>
                <w:color w:val="333333"/>
                <w:sz w:val="18"/>
                <w:szCs w:val="18"/>
              </w:rPr>
              <w:t>Sayısal Fizik. İstanbul: Seyir Yayıncılık.</w:t>
            </w:r>
            <w:r w:rsidRPr="001B1BD7">
              <w:rPr>
                <w:b/>
                <w:color w:val="333333"/>
                <w:sz w:val="18"/>
                <w:szCs w:val="18"/>
              </w:rPr>
              <w:t xml:space="preserve"> 3- Pres, W. H., Flannery, B. P., Teukolsky, S. A., Vetterling, W. T. (1992)</w:t>
            </w:r>
            <w:r w:rsidRPr="001B1BD7">
              <w:rPr>
                <w:color w:val="333333"/>
                <w:sz w:val="18"/>
                <w:szCs w:val="18"/>
              </w:rPr>
              <w:t>. Numerical Recipes in FORTRAN. New York: Cambridge Press.</w:t>
            </w:r>
            <w:r w:rsidRPr="001B1BD7">
              <w:rPr>
                <w:b/>
                <w:color w:val="333333"/>
                <w:sz w:val="18"/>
                <w:szCs w:val="18"/>
              </w:rPr>
              <w:t xml:space="preserve"> 4- DeVries P. L. (1994). </w:t>
            </w:r>
            <w:r w:rsidRPr="001B1BD7">
              <w:rPr>
                <w:color w:val="333333"/>
                <w:sz w:val="18"/>
                <w:szCs w:val="18"/>
              </w:rPr>
              <w:t>A First Course in Computational Physics. New York: John Wiley &amp; Sons Inc.</w:t>
            </w:r>
          </w:p>
        </w:tc>
      </w:tr>
      <w:tr w:rsidR="00B61119" w:rsidRPr="006628B6" w:rsidTr="00B32EC0">
        <w:trPr>
          <w:trHeight w:val="283"/>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DERSTE GEREKLİ ARAÇ VE GEREÇLER</w:t>
            </w:r>
          </w:p>
        </w:tc>
        <w:tc>
          <w:tcPr>
            <w:tcW w:w="3042" w:type="pct"/>
            <w:gridSpan w:val="6"/>
            <w:tcBorders>
              <w:top w:val="single" w:sz="4" w:space="0" w:color="auto"/>
              <w:left w:val="single" w:sz="4" w:space="0" w:color="auto"/>
              <w:bottom w:val="single" w:sz="4" w:space="0" w:color="auto"/>
              <w:right w:val="single" w:sz="12" w:space="0" w:color="auto"/>
            </w:tcBorders>
          </w:tcPr>
          <w:p w:rsidR="00B61119" w:rsidRPr="001B1BD7" w:rsidRDefault="00B61119" w:rsidP="008B1FB8">
            <w:pPr>
              <w:spacing w:line="256" w:lineRule="auto"/>
              <w:rPr>
                <w:sz w:val="18"/>
                <w:szCs w:val="18"/>
                <w:lang w:eastAsia="en-US"/>
              </w:rPr>
            </w:pPr>
            <w:r w:rsidRPr="001B1BD7">
              <w:rPr>
                <w:sz w:val="18"/>
                <w:szCs w:val="18"/>
                <w:lang w:eastAsia="en-US"/>
              </w:rPr>
              <w:t>Dersin uygulamasında Fortran Programı yüklü bilgisayar gereklidir.</w:t>
            </w:r>
          </w:p>
        </w:tc>
      </w:tr>
      <w:tr w:rsidR="00B61119" w:rsidRPr="006628B6" w:rsidTr="00B32EC0">
        <w:trPr>
          <w:trHeight w:val="1134"/>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ALAN ÖĞRETİMİNİ SAĞLAMAYA YÖNELİK KATKISI</w:t>
            </w:r>
          </w:p>
        </w:tc>
        <w:tc>
          <w:tcPr>
            <w:tcW w:w="3042" w:type="pct"/>
            <w:gridSpan w:val="6"/>
            <w:tcBorders>
              <w:top w:val="single" w:sz="4" w:space="0" w:color="auto"/>
              <w:left w:val="single" w:sz="4" w:space="0" w:color="auto"/>
              <w:bottom w:val="single" w:sz="4" w:space="0" w:color="auto"/>
              <w:right w:val="single" w:sz="12" w:space="0" w:color="auto"/>
            </w:tcBorders>
          </w:tcPr>
          <w:p w:rsidR="00B61119" w:rsidRPr="001B1BD7" w:rsidRDefault="00B61119" w:rsidP="008B1FB8">
            <w:pPr>
              <w:spacing w:line="256" w:lineRule="auto"/>
              <w:rPr>
                <w:sz w:val="18"/>
                <w:szCs w:val="18"/>
              </w:rPr>
            </w:pPr>
            <w:r w:rsidRPr="001B1BD7">
              <w:rPr>
                <w:sz w:val="18"/>
                <w:szCs w:val="18"/>
              </w:rPr>
              <w:t>1. Bilgisayar ortamında fiziksel uygulamaların  simülasyonunu yapmak</w:t>
            </w:r>
          </w:p>
          <w:p w:rsidR="00B61119" w:rsidRPr="001B1BD7" w:rsidRDefault="00B61119" w:rsidP="008B1FB8">
            <w:pPr>
              <w:spacing w:line="256" w:lineRule="auto"/>
              <w:rPr>
                <w:sz w:val="18"/>
                <w:szCs w:val="18"/>
              </w:rPr>
            </w:pPr>
            <w:r w:rsidRPr="001B1BD7">
              <w:rPr>
                <w:sz w:val="18"/>
                <w:szCs w:val="18"/>
              </w:rPr>
              <w:t>2. Fizik problemlerinin çözümünü bilgisayar programları kullanarak gerçekleştirmek</w:t>
            </w:r>
          </w:p>
          <w:p w:rsidR="00B61119" w:rsidRPr="001B1BD7" w:rsidRDefault="00B61119" w:rsidP="008B1FB8">
            <w:pPr>
              <w:spacing w:line="256" w:lineRule="auto"/>
              <w:rPr>
                <w:sz w:val="18"/>
                <w:szCs w:val="18"/>
                <w:lang w:val="en-US" w:eastAsia="en-US"/>
              </w:rPr>
            </w:pPr>
            <w:r w:rsidRPr="001B1BD7">
              <w:rPr>
                <w:sz w:val="18"/>
                <w:szCs w:val="18"/>
              </w:rPr>
              <w:t>3. Öğrenciye farklı bir bakış açısı kazandırmak</w:t>
            </w:r>
          </w:p>
        </w:tc>
      </w:tr>
      <w:tr w:rsidR="00B61119" w:rsidRPr="006628B6" w:rsidTr="00B32EC0">
        <w:trPr>
          <w:trHeight w:val="20"/>
        </w:trPr>
        <w:tc>
          <w:tcPr>
            <w:tcW w:w="1958" w:type="pct"/>
            <w:gridSpan w:val="2"/>
            <w:vMerge w:val="restart"/>
            <w:tcBorders>
              <w:top w:val="single" w:sz="4" w:space="0" w:color="auto"/>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r w:rsidRPr="006628B6">
              <w:rPr>
                <w:b/>
                <w:szCs w:val="20"/>
                <w:lang w:eastAsia="en-US"/>
              </w:rPr>
              <w:t>DERSİN ÖĞRENİM ÇIKTILARI</w:t>
            </w:r>
          </w:p>
        </w:tc>
        <w:tc>
          <w:tcPr>
            <w:tcW w:w="3042" w:type="pct"/>
            <w:gridSpan w:val="6"/>
            <w:tcBorders>
              <w:top w:val="single" w:sz="4" w:space="0" w:color="auto"/>
              <w:left w:val="nil"/>
              <w:bottom w:val="nil"/>
              <w:right w:val="single" w:sz="12" w:space="0" w:color="auto"/>
            </w:tcBorders>
          </w:tcPr>
          <w:p w:rsidR="00B61119" w:rsidRPr="001B1BD7" w:rsidRDefault="00B61119" w:rsidP="008B1FB8">
            <w:pPr>
              <w:rPr>
                <w:color w:val="000000"/>
                <w:sz w:val="18"/>
                <w:szCs w:val="18"/>
              </w:rPr>
            </w:pPr>
            <w:r w:rsidRPr="001B1BD7">
              <w:rPr>
                <w:color w:val="000000"/>
                <w:sz w:val="18"/>
                <w:szCs w:val="18"/>
              </w:rPr>
              <w:t xml:space="preserve">1. Fortran programlama ve derlemeyi kavrama. </w:t>
            </w:r>
          </w:p>
          <w:p w:rsidR="00B61119" w:rsidRPr="001B1BD7" w:rsidRDefault="00B61119" w:rsidP="008B1FB8">
            <w:pPr>
              <w:rPr>
                <w:sz w:val="18"/>
                <w:szCs w:val="18"/>
              </w:rPr>
            </w:pPr>
            <w:r w:rsidRPr="001B1BD7">
              <w:rPr>
                <w:sz w:val="18"/>
                <w:szCs w:val="18"/>
              </w:rPr>
              <w:t>2.</w:t>
            </w:r>
            <w:r w:rsidRPr="001B1BD7">
              <w:rPr>
                <w:color w:val="000000"/>
                <w:sz w:val="18"/>
                <w:szCs w:val="18"/>
              </w:rPr>
              <w:t xml:space="preserve"> Temel bilimlere (Matematik, Fizik, Kimya) ilişkin bilgilerini uygulama</w:t>
            </w:r>
          </w:p>
        </w:tc>
      </w:tr>
      <w:tr w:rsidR="00B61119" w:rsidRPr="006628B6" w:rsidTr="00B32EC0">
        <w:trPr>
          <w:trHeight w:val="109"/>
        </w:trPr>
        <w:tc>
          <w:tcPr>
            <w:tcW w:w="1958"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42" w:type="pct"/>
            <w:gridSpan w:val="6"/>
            <w:tcBorders>
              <w:top w:val="nil"/>
              <w:left w:val="nil"/>
              <w:bottom w:val="nil"/>
              <w:right w:val="single" w:sz="12" w:space="0" w:color="auto"/>
            </w:tcBorders>
          </w:tcPr>
          <w:p w:rsidR="00B61119" w:rsidRPr="001B1BD7" w:rsidRDefault="00B61119" w:rsidP="008B1FB8">
            <w:pPr>
              <w:rPr>
                <w:sz w:val="18"/>
                <w:szCs w:val="18"/>
              </w:rPr>
            </w:pPr>
            <w:r w:rsidRPr="001B1BD7">
              <w:rPr>
                <w:sz w:val="18"/>
                <w:szCs w:val="18"/>
              </w:rPr>
              <w:t xml:space="preserve">3. </w:t>
            </w:r>
            <w:r w:rsidRPr="001B1BD7">
              <w:rPr>
                <w:color w:val="000000"/>
                <w:sz w:val="18"/>
                <w:szCs w:val="18"/>
              </w:rPr>
              <w:t>İlgili daldaki problemleri formüle etme, çözme ve programlama</w:t>
            </w:r>
          </w:p>
        </w:tc>
      </w:tr>
      <w:tr w:rsidR="00B61119" w:rsidRPr="006628B6" w:rsidTr="00B32EC0">
        <w:trPr>
          <w:trHeight w:val="113"/>
        </w:trPr>
        <w:tc>
          <w:tcPr>
            <w:tcW w:w="1958" w:type="pct"/>
            <w:gridSpan w:val="2"/>
            <w:vMerge/>
            <w:tcBorders>
              <w:left w:val="single" w:sz="12" w:space="0" w:color="auto"/>
              <w:right w:val="nil"/>
            </w:tcBorders>
            <w:shd w:val="clear" w:color="auto" w:fill="0AD1E6"/>
            <w:vAlign w:val="center"/>
            <w:hideMark/>
          </w:tcPr>
          <w:p w:rsidR="00B61119" w:rsidRPr="006628B6" w:rsidRDefault="00B61119" w:rsidP="008B1FB8">
            <w:pPr>
              <w:spacing w:line="256" w:lineRule="auto"/>
              <w:rPr>
                <w:b/>
                <w:szCs w:val="20"/>
                <w:lang w:eastAsia="en-US"/>
              </w:rPr>
            </w:pPr>
          </w:p>
        </w:tc>
        <w:tc>
          <w:tcPr>
            <w:tcW w:w="3042" w:type="pct"/>
            <w:gridSpan w:val="6"/>
            <w:tcBorders>
              <w:top w:val="nil"/>
              <w:left w:val="nil"/>
              <w:bottom w:val="nil"/>
              <w:right w:val="single" w:sz="12" w:space="0" w:color="auto"/>
            </w:tcBorders>
          </w:tcPr>
          <w:p w:rsidR="00B61119" w:rsidRPr="001B1BD7" w:rsidRDefault="00B61119" w:rsidP="008B1FB8">
            <w:pPr>
              <w:rPr>
                <w:color w:val="000000"/>
                <w:sz w:val="18"/>
                <w:szCs w:val="18"/>
              </w:rPr>
            </w:pPr>
            <w:r w:rsidRPr="001B1BD7">
              <w:rPr>
                <w:color w:val="000000"/>
                <w:sz w:val="18"/>
                <w:szCs w:val="18"/>
              </w:rPr>
              <w:t xml:space="preserve">4. Verileri analiz edebilme, değerlendirebilme, deney yapma ve tasarlama </w:t>
            </w:r>
          </w:p>
          <w:p w:rsidR="00B61119" w:rsidRPr="001B1BD7" w:rsidRDefault="00B61119" w:rsidP="008B1FB8">
            <w:pPr>
              <w:rPr>
                <w:color w:val="000000"/>
                <w:sz w:val="18"/>
                <w:szCs w:val="18"/>
              </w:rPr>
            </w:pPr>
            <w:r w:rsidRPr="001B1BD7">
              <w:rPr>
                <w:color w:val="000000"/>
                <w:sz w:val="18"/>
                <w:szCs w:val="18"/>
              </w:rPr>
              <w:t xml:space="preserve">5. Bilgisayar, bilgisayar yazılımları gibi çağdaş yöntem ve yeni teknolojileri kullanarak temel bilimlerle ilgili problemleri modelleme ve analiz etme </w:t>
            </w:r>
          </w:p>
          <w:p w:rsidR="00B61119" w:rsidRPr="001B1BD7" w:rsidRDefault="00B61119" w:rsidP="008B1FB8">
            <w:pPr>
              <w:rPr>
                <w:sz w:val="18"/>
                <w:szCs w:val="18"/>
              </w:rPr>
            </w:pPr>
            <w:r w:rsidRPr="001B1BD7">
              <w:rPr>
                <w:color w:val="000000"/>
                <w:sz w:val="18"/>
                <w:szCs w:val="18"/>
              </w:rPr>
              <w:t>6. Mesleki güncel konuları izleme</w:t>
            </w:r>
          </w:p>
        </w:tc>
      </w:tr>
      <w:tr w:rsidR="00B61119" w:rsidRPr="006628B6" w:rsidTr="00B32EC0">
        <w:trPr>
          <w:trHeight w:val="109"/>
        </w:trPr>
        <w:tc>
          <w:tcPr>
            <w:tcW w:w="1958" w:type="pct"/>
            <w:gridSpan w:val="2"/>
            <w:vMerge/>
            <w:tcBorders>
              <w:left w:val="single" w:sz="12" w:space="0" w:color="auto"/>
              <w:bottom w:val="single" w:sz="12" w:space="0" w:color="auto"/>
              <w:right w:val="nil"/>
            </w:tcBorders>
            <w:shd w:val="clear" w:color="auto" w:fill="0AD1E6"/>
            <w:vAlign w:val="center"/>
          </w:tcPr>
          <w:p w:rsidR="00B61119" w:rsidRPr="006628B6" w:rsidRDefault="00B61119" w:rsidP="008B1FB8">
            <w:pPr>
              <w:spacing w:line="256" w:lineRule="auto"/>
              <w:rPr>
                <w:b/>
                <w:szCs w:val="20"/>
                <w:lang w:eastAsia="en-US"/>
              </w:rPr>
            </w:pPr>
          </w:p>
        </w:tc>
        <w:tc>
          <w:tcPr>
            <w:tcW w:w="3042" w:type="pct"/>
            <w:gridSpan w:val="6"/>
            <w:tcBorders>
              <w:top w:val="nil"/>
              <w:left w:val="nil"/>
              <w:bottom w:val="single" w:sz="12" w:space="0" w:color="auto"/>
              <w:right w:val="single" w:sz="12" w:space="0" w:color="auto"/>
            </w:tcBorders>
            <w:vAlign w:val="center"/>
          </w:tcPr>
          <w:p w:rsidR="00B61119" w:rsidRPr="00B73413" w:rsidRDefault="00B61119" w:rsidP="008B1FB8">
            <w:pPr>
              <w:spacing w:line="256" w:lineRule="auto"/>
              <w:rPr>
                <w:b/>
                <w:szCs w:val="20"/>
                <w:lang w:eastAsia="en-US"/>
              </w:rPr>
            </w:pPr>
          </w:p>
        </w:tc>
      </w:tr>
    </w:tbl>
    <w:p w:rsidR="00B32EC0" w:rsidRDefault="00B32EC0">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4"/>
        <w:gridCol w:w="222"/>
        <w:gridCol w:w="462"/>
        <w:gridCol w:w="1308"/>
        <w:gridCol w:w="222"/>
        <w:gridCol w:w="511"/>
        <w:gridCol w:w="753"/>
        <w:gridCol w:w="971"/>
        <w:gridCol w:w="511"/>
        <w:gridCol w:w="222"/>
        <w:gridCol w:w="222"/>
        <w:gridCol w:w="881"/>
        <w:gridCol w:w="635"/>
        <w:gridCol w:w="222"/>
        <w:gridCol w:w="751"/>
        <w:gridCol w:w="417"/>
        <w:gridCol w:w="70"/>
      </w:tblGrid>
      <w:tr w:rsidR="00B61119" w:rsidRPr="006628B6" w:rsidTr="00B32EC0">
        <w:tc>
          <w:tcPr>
            <w:tcW w:w="649" w:type="pct"/>
            <w:gridSpan w:val="2"/>
            <w:tcBorders>
              <w:top w:val="nil"/>
              <w:left w:val="nil"/>
              <w:bottom w:val="nil"/>
              <w:right w:val="nil"/>
            </w:tcBorders>
            <w:vAlign w:val="center"/>
            <w:hideMark/>
          </w:tcPr>
          <w:p w:rsidR="00B61119" w:rsidRPr="006628B6" w:rsidRDefault="00B32EC0" w:rsidP="008B1FB8">
            <w:pPr>
              <w:rPr>
                <w:szCs w:val="20"/>
                <w:lang w:eastAsia="en-US"/>
              </w:rPr>
            </w:pPr>
            <w:r>
              <w:lastRenderedPageBreak/>
              <w:br w:type="page"/>
            </w:r>
          </w:p>
        </w:tc>
        <w:tc>
          <w:tcPr>
            <w:tcW w:w="360"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c>
          <w:tcPr>
            <w:tcW w:w="232" w:type="pct"/>
            <w:gridSpan w:val="2"/>
            <w:tcBorders>
              <w:top w:val="nil"/>
              <w:left w:val="nil"/>
              <w:bottom w:val="nil"/>
              <w:right w:val="nil"/>
            </w:tcBorders>
            <w:vAlign w:val="center"/>
            <w:hideMark/>
          </w:tcPr>
          <w:p w:rsidR="00B61119" w:rsidRPr="006628B6" w:rsidRDefault="00B61119" w:rsidP="008B1FB8">
            <w:pPr>
              <w:spacing w:line="256" w:lineRule="auto"/>
              <w:rPr>
                <w:rFonts w:ascii="Calibri" w:eastAsia="Calibri" w:hAnsi="Calibri"/>
                <w:szCs w:val="20"/>
              </w:rPr>
            </w:pPr>
          </w:p>
        </w:tc>
      </w:tr>
      <w:tr w:rsidR="00B61119" w:rsidRPr="006628B6" w:rsidTr="00B32EC0">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ERSİN HAFTALIK PLANI</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jc w:val="center"/>
              <w:rPr>
                <w:b/>
                <w:szCs w:val="20"/>
                <w:lang w:eastAsia="en-US"/>
              </w:rPr>
            </w:pPr>
            <w:r w:rsidRPr="006628B6">
              <w:rPr>
                <w:b/>
                <w:szCs w:val="20"/>
                <w:lang w:eastAsia="en-US"/>
              </w:rPr>
              <w:t>HAFTA</w:t>
            </w:r>
          </w:p>
        </w:tc>
        <w:tc>
          <w:tcPr>
            <w:tcW w:w="453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İŞLENEN KONULAR</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6628B6" w:rsidRDefault="00B61119" w:rsidP="008B1FB8">
            <w:pPr>
              <w:spacing w:line="256" w:lineRule="auto"/>
              <w:rPr>
                <w:szCs w:val="20"/>
                <w:lang w:eastAsia="en-US"/>
              </w:rPr>
            </w:pPr>
            <w:r>
              <w:rPr>
                <w:color w:val="333333"/>
                <w:szCs w:val="20"/>
              </w:rPr>
              <w:t>B</w:t>
            </w:r>
            <w:r>
              <w:rPr>
                <w:bCs/>
                <w:color w:val="000033"/>
                <w:szCs w:val="20"/>
              </w:rPr>
              <w:t>ilgisayarın tarihçesi; işletim sistemleri; Programlama dilleri</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2</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FF0EEE" w:rsidRDefault="00B61119" w:rsidP="008B1FB8">
            <w:pPr>
              <w:rPr>
                <w:sz w:val="22"/>
                <w:szCs w:val="22"/>
              </w:rPr>
            </w:pPr>
            <w:r>
              <w:rPr>
                <w:bCs/>
                <w:color w:val="000033"/>
                <w:szCs w:val="20"/>
              </w:rPr>
              <w:t xml:space="preserve">Algoritma ve akış diyagramları; </w:t>
            </w:r>
            <w:r>
              <w:rPr>
                <w:color w:val="333333"/>
                <w:szCs w:val="20"/>
              </w:rPr>
              <w:t>FORTRAN programlama dili</w:t>
            </w:r>
            <w:r>
              <w:rPr>
                <w:sz w:val="22"/>
                <w:szCs w:val="22"/>
              </w:rPr>
              <w:t xml:space="preserve"> </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3</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jc w:val="both"/>
              <w:rPr>
                <w:color w:val="000000"/>
                <w:szCs w:val="20"/>
              </w:rPr>
            </w:pPr>
            <w:r>
              <w:rPr>
                <w:bCs/>
                <w:color w:val="000033"/>
                <w:szCs w:val="20"/>
              </w:rPr>
              <w:t>FORTRAN sabitleri ve değişkenleri; aritmetik işlemler</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4</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jc w:val="both"/>
              <w:rPr>
                <w:color w:val="000000"/>
                <w:szCs w:val="20"/>
              </w:rPr>
            </w:pPr>
            <w:r>
              <w:rPr>
                <w:bCs/>
                <w:color w:val="000033"/>
                <w:szCs w:val="20"/>
              </w:rPr>
              <w:t>Giriş/Çıkış deyimleri; FORMAT ve tanımlama deyimleri; Koşullu ve koşulsuz GOTO deyimleri</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5</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jc w:val="both"/>
              <w:rPr>
                <w:color w:val="000000"/>
                <w:szCs w:val="20"/>
              </w:rPr>
            </w:pPr>
            <w:r>
              <w:rPr>
                <w:bCs/>
                <w:color w:val="000033"/>
                <w:szCs w:val="20"/>
              </w:rPr>
              <w:t>Aritmetik IF deyimi; Mantıksal IF deyimi</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6</w:t>
            </w:r>
          </w:p>
        </w:tc>
        <w:tc>
          <w:tcPr>
            <w:tcW w:w="4533" w:type="pct"/>
            <w:gridSpan w:val="17"/>
            <w:tcBorders>
              <w:top w:val="single" w:sz="4" w:space="0" w:color="auto"/>
              <w:left w:val="single" w:sz="4" w:space="0" w:color="auto"/>
              <w:bottom w:val="single" w:sz="4" w:space="0" w:color="auto"/>
              <w:right w:val="single" w:sz="12" w:space="0" w:color="auto"/>
            </w:tcBorders>
            <w:shd w:val="clear" w:color="auto" w:fill="FFFFFF"/>
          </w:tcPr>
          <w:p w:rsidR="00B61119" w:rsidRPr="00242A20" w:rsidRDefault="00B61119" w:rsidP="008B1FB8">
            <w:pPr>
              <w:rPr>
                <w:color w:val="000000"/>
                <w:szCs w:val="20"/>
              </w:rPr>
            </w:pPr>
            <w:r>
              <w:rPr>
                <w:bCs/>
                <w:color w:val="000033"/>
                <w:szCs w:val="20"/>
              </w:rPr>
              <w:t>DO, STOP, PAUSE ve END deyimleri; Bir boyutlu diziler; DIMENSION deyimi ve örnekleri</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7</w:t>
            </w:r>
          </w:p>
        </w:tc>
        <w:tc>
          <w:tcPr>
            <w:tcW w:w="453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B61119" w:rsidRPr="006628B6" w:rsidRDefault="00B61119" w:rsidP="008B1FB8">
            <w:pPr>
              <w:spacing w:line="256" w:lineRule="auto"/>
              <w:rPr>
                <w:b/>
                <w:szCs w:val="20"/>
                <w:lang w:eastAsia="en-US"/>
              </w:rPr>
            </w:pPr>
            <w:r w:rsidRPr="006628B6">
              <w:rPr>
                <w:b/>
                <w:szCs w:val="20"/>
                <w:lang w:eastAsia="en-US"/>
              </w:rPr>
              <w:t>(Ara Sınav)</w:t>
            </w:r>
            <w:r>
              <w:rPr>
                <w:bCs/>
                <w:color w:val="000033"/>
                <w:szCs w:val="20"/>
              </w:rPr>
              <w:t xml:space="preserve"> Matrisler; indisli değişkenlerde READ/WRITE işlemleri; DATA deyimi</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8</w:t>
            </w:r>
          </w:p>
        </w:tc>
        <w:tc>
          <w:tcPr>
            <w:tcW w:w="453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B61119" w:rsidRPr="006628B6" w:rsidRDefault="00B61119" w:rsidP="008B1FB8">
            <w:pPr>
              <w:spacing w:line="256" w:lineRule="auto"/>
              <w:rPr>
                <w:b/>
                <w:szCs w:val="20"/>
                <w:lang w:eastAsia="en-US"/>
              </w:rPr>
            </w:pPr>
            <w:r w:rsidRPr="006628B6">
              <w:rPr>
                <w:b/>
                <w:szCs w:val="20"/>
                <w:lang w:eastAsia="en-US"/>
              </w:rPr>
              <w:t>(Ara Sınav)</w:t>
            </w:r>
            <w:r>
              <w:rPr>
                <w:bCs/>
                <w:color w:val="000033"/>
                <w:szCs w:val="20"/>
              </w:rPr>
              <w:t xml:space="preserve"> Matrisler; indisli değişkenlerde READ/WRITE işlemleri; DATA deyimi</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9</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bCs/>
                <w:color w:val="000033"/>
                <w:szCs w:val="20"/>
              </w:rPr>
              <w:t>Deyim fonksiyonları; FUNCTION alt programı; SUBROUTINE alt programı</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10</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bCs/>
                <w:color w:val="000033"/>
                <w:szCs w:val="20"/>
              </w:rPr>
              <w:t>EQUIVALENCE ve COMMON deyimleri; BLOCK DATA alt programı</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11</w:t>
            </w:r>
          </w:p>
        </w:tc>
        <w:tc>
          <w:tcPr>
            <w:tcW w:w="4533" w:type="pct"/>
            <w:gridSpan w:val="17"/>
            <w:tcBorders>
              <w:top w:val="single" w:sz="4" w:space="0" w:color="auto"/>
              <w:left w:val="single" w:sz="4" w:space="0" w:color="auto"/>
              <w:bottom w:val="single" w:sz="4" w:space="0" w:color="auto"/>
              <w:right w:val="single" w:sz="12" w:space="0" w:color="auto"/>
            </w:tcBorders>
            <w:shd w:val="clear" w:color="auto" w:fill="FFFFFF"/>
          </w:tcPr>
          <w:p w:rsidR="00B61119" w:rsidRPr="00242A20" w:rsidRDefault="00B61119" w:rsidP="008B1FB8">
            <w:pPr>
              <w:rPr>
                <w:color w:val="000000"/>
                <w:szCs w:val="20"/>
              </w:rPr>
            </w:pPr>
            <w:r>
              <w:rPr>
                <w:color w:val="333333"/>
                <w:szCs w:val="20"/>
              </w:rPr>
              <w:t>FORTRAN programlama dilinde program yazımı; Windows işletim sistemi altında FORTRAN 90 programının derlenmesi; link edilmesi ve çalıştırılması</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12</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color w:val="333333"/>
                <w:szCs w:val="20"/>
              </w:rPr>
              <w:t>Fizik’te çeşitli uygulamalar.</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13</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color w:val="333333"/>
                <w:szCs w:val="20"/>
              </w:rPr>
              <w:t>Fizik’te çeşitli uygulamalar.</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14</w:t>
            </w:r>
          </w:p>
        </w:tc>
        <w:tc>
          <w:tcPr>
            <w:tcW w:w="4533" w:type="pct"/>
            <w:gridSpan w:val="17"/>
            <w:tcBorders>
              <w:top w:val="single" w:sz="4" w:space="0" w:color="auto"/>
              <w:left w:val="single" w:sz="4" w:space="0" w:color="auto"/>
              <w:bottom w:val="single" w:sz="4" w:space="0" w:color="auto"/>
              <w:right w:val="single" w:sz="12" w:space="0" w:color="auto"/>
            </w:tcBorders>
          </w:tcPr>
          <w:p w:rsidR="00B61119" w:rsidRPr="00242A20" w:rsidRDefault="00B61119" w:rsidP="008B1FB8">
            <w:pPr>
              <w:rPr>
                <w:color w:val="000000"/>
                <w:szCs w:val="20"/>
              </w:rPr>
            </w:pPr>
            <w:r>
              <w:rPr>
                <w:color w:val="333333"/>
                <w:szCs w:val="20"/>
              </w:rPr>
              <w:t>Fizik’te çeşitli uygulamalar.</w:t>
            </w:r>
          </w:p>
        </w:tc>
      </w:tr>
      <w:tr w:rsidR="00B61119" w:rsidRPr="006628B6" w:rsidTr="00B32EC0">
        <w:trPr>
          <w:gridAfter w:val="1"/>
          <w:wAfter w:w="34" w:type="pct"/>
          <w:trHeight w:val="251"/>
        </w:trPr>
        <w:tc>
          <w:tcPr>
            <w:tcW w:w="43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9B2C58" w:rsidRDefault="00B61119" w:rsidP="008B1FB8">
            <w:pPr>
              <w:spacing w:line="256" w:lineRule="auto"/>
              <w:jc w:val="center"/>
              <w:rPr>
                <w:b/>
                <w:szCs w:val="20"/>
                <w:lang w:eastAsia="en-US"/>
              </w:rPr>
            </w:pPr>
            <w:r w:rsidRPr="009B2C58">
              <w:rPr>
                <w:b/>
                <w:szCs w:val="20"/>
                <w:lang w:eastAsia="en-US"/>
              </w:rPr>
              <w:t>15,16</w:t>
            </w:r>
          </w:p>
        </w:tc>
        <w:tc>
          <w:tcPr>
            <w:tcW w:w="453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Yarıyıl sonu sınavı</w:t>
            </w: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B61119"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B61119" w:rsidRPr="006628B6" w:rsidRDefault="00B61119"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B61119" w:rsidRPr="006628B6" w:rsidRDefault="00B61119"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B61119"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B61119" w:rsidRPr="006628B6" w:rsidRDefault="00B61119"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r>
      <w:tr w:rsidR="00B61119"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r w:rsidR="00B61119"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B61119" w:rsidRPr="006628B6" w:rsidRDefault="00B61119"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B61119" w:rsidRPr="006628B6" w:rsidRDefault="00B61119"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B61119" w:rsidRPr="006628B6" w:rsidRDefault="00B61119"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B61119" w:rsidRPr="006628B6" w:rsidRDefault="00B61119" w:rsidP="008B1FB8">
            <w:pPr>
              <w:spacing w:line="256" w:lineRule="auto"/>
              <w:jc w:val="center"/>
              <w:rPr>
                <w:b/>
                <w:szCs w:val="20"/>
                <w:lang w:eastAsia="en-US"/>
              </w:rPr>
            </w:pPr>
          </w:p>
        </w:tc>
      </w:tr>
    </w:tbl>
    <w:p w:rsidR="00B61119" w:rsidRPr="006628B6" w:rsidRDefault="00B61119" w:rsidP="00B61119">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B61119"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B61119" w:rsidRPr="006628B6" w:rsidRDefault="00B61119"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B61119" w:rsidRPr="006628B6" w:rsidRDefault="00B61119"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B61119" w:rsidRPr="006628B6" w:rsidRDefault="00B61119" w:rsidP="008B1FB8">
            <w:pPr>
              <w:spacing w:line="360" w:lineRule="auto"/>
              <w:jc w:val="center"/>
              <w:rPr>
                <w:b/>
                <w:szCs w:val="20"/>
                <w:lang w:eastAsia="en-US"/>
              </w:rPr>
            </w:pPr>
            <w:r w:rsidRPr="006628B6">
              <w:rPr>
                <w:b/>
                <w:szCs w:val="20"/>
                <w:lang w:eastAsia="en-US"/>
              </w:rPr>
              <w:t>ONAY</w:t>
            </w:r>
          </w:p>
        </w:tc>
      </w:tr>
      <w:tr w:rsidR="00B61119"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B61119"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B61119" w:rsidRPr="006628B6" w:rsidRDefault="00B61119"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B61119" w:rsidRPr="006628B6"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p>
          <w:p w:rsidR="00B61119" w:rsidRPr="006628B6" w:rsidRDefault="00B61119" w:rsidP="008B1FB8">
            <w:pPr>
              <w:spacing w:line="360" w:lineRule="auto"/>
              <w:rPr>
                <w:b/>
                <w:szCs w:val="20"/>
                <w:lang w:eastAsia="en-US"/>
              </w:rPr>
            </w:pPr>
          </w:p>
        </w:tc>
      </w:tr>
    </w:tbl>
    <w:p w:rsidR="00725E46" w:rsidRDefault="00725E46" w:rsidP="00B61119">
      <w:pPr>
        <w:spacing w:line="360" w:lineRule="auto"/>
        <w:rPr>
          <w:b/>
          <w:sz w:val="24"/>
        </w:rPr>
      </w:pPr>
    </w:p>
    <w:p w:rsidR="00870B71" w:rsidRDefault="00870B71" w:rsidP="00B61119">
      <w:pPr>
        <w:spacing w:line="360" w:lineRule="auto"/>
        <w:rPr>
          <w:b/>
          <w:sz w:val="24"/>
        </w:rPr>
      </w:pPr>
      <w:r>
        <w:rPr>
          <w:b/>
          <w:sz w:val="24"/>
        </w:rPr>
        <w:br w:type="page"/>
      </w:r>
    </w:p>
    <w:tbl>
      <w:tblPr>
        <w:tblW w:w="0" w:type="auto"/>
        <w:tblLook w:val="04A0" w:firstRow="1" w:lastRow="0" w:firstColumn="1" w:lastColumn="0" w:noHBand="0" w:noVBand="1"/>
      </w:tblPr>
      <w:tblGrid>
        <w:gridCol w:w="1686"/>
        <w:gridCol w:w="8774"/>
      </w:tblGrid>
      <w:tr w:rsidR="00725E46" w:rsidRPr="0084355D" w:rsidTr="008B1FB8">
        <w:tc>
          <w:tcPr>
            <w:tcW w:w="1701" w:type="dxa"/>
            <w:shd w:val="clear" w:color="auto" w:fill="auto"/>
            <w:hideMark/>
          </w:tcPr>
          <w:p w:rsidR="00725E46" w:rsidRPr="0084355D" w:rsidRDefault="00725E46" w:rsidP="008B1FB8">
            <w:pPr>
              <w:outlineLvl w:val="0"/>
              <w:rPr>
                <w:b/>
                <w:szCs w:val="20"/>
                <w:lang w:eastAsia="en-US"/>
              </w:rPr>
            </w:pPr>
            <w:r>
              <w:rPr>
                <w:b/>
                <w:noProof/>
                <w:szCs w:val="20"/>
                <w:lang w:eastAsia="en-US"/>
              </w:rPr>
              <w:lastRenderedPageBreak/>
              <w:drawing>
                <wp:inline distT="0" distB="0" distL="0" distR="0" wp14:anchorId="33AE214E" wp14:editId="3A40812E">
                  <wp:extent cx="723900" cy="723900"/>
                  <wp:effectExtent l="0" t="0" r="0" b="0"/>
                  <wp:docPr id="25"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25E46" w:rsidRPr="0084355D" w:rsidRDefault="00725E46" w:rsidP="008B1FB8">
            <w:pPr>
              <w:jc w:val="center"/>
              <w:outlineLvl w:val="0"/>
              <w:rPr>
                <w:b/>
                <w:szCs w:val="20"/>
                <w:lang w:eastAsia="en-US"/>
              </w:rPr>
            </w:pPr>
            <w:r w:rsidRPr="0084355D">
              <w:rPr>
                <w:b/>
                <w:szCs w:val="20"/>
                <w:lang w:eastAsia="en-US"/>
              </w:rPr>
              <w:t>T.C.</w:t>
            </w:r>
          </w:p>
          <w:p w:rsidR="00725E46" w:rsidRPr="0084355D" w:rsidRDefault="00725E46" w:rsidP="008B1FB8">
            <w:pPr>
              <w:jc w:val="center"/>
              <w:outlineLvl w:val="0"/>
              <w:rPr>
                <w:b/>
                <w:szCs w:val="20"/>
                <w:lang w:eastAsia="en-US"/>
              </w:rPr>
            </w:pPr>
            <w:r w:rsidRPr="0084355D">
              <w:rPr>
                <w:b/>
                <w:szCs w:val="20"/>
                <w:lang w:eastAsia="en-US"/>
              </w:rPr>
              <w:t xml:space="preserve">ESKİŞEHİR OSMANGAZİ ÜNİVERSİTESİ FEN EDEBİYAT FAKÜLTESİ </w:t>
            </w:r>
          </w:p>
          <w:p w:rsidR="00725E46" w:rsidRPr="0084355D" w:rsidRDefault="00725E46" w:rsidP="008B1FB8">
            <w:pPr>
              <w:jc w:val="center"/>
              <w:outlineLvl w:val="0"/>
              <w:rPr>
                <w:b/>
                <w:szCs w:val="20"/>
                <w:lang w:eastAsia="en-US"/>
              </w:rPr>
            </w:pPr>
            <w:r w:rsidRPr="0084355D">
              <w:rPr>
                <w:b/>
                <w:szCs w:val="20"/>
                <w:lang w:eastAsia="en-US"/>
              </w:rPr>
              <w:t>FİZİK BÖLÜMÜ DERS BİLGİ FORMU</w:t>
            </w:r>
          </w:p>
          <w:p w:rsidR="00725E46" w:rsidRPr="0084355D" w:rsidRDefault="00725E46" w:rsidP="008B1FB8">
            <w:pPr>
              <w:outlineLvl w:val="0"/>
              <w:rPr>
                <w:b/>
                <w:szCs w:val="20"/>
                <w:lang w:eastAsia="en-US"/>
              </w:rPr>
            </w:pPr>
          </w:p>
        </w:tc>
      </w:tr>
    </w:tbl>
    <w:p w:rsidR="00725E46" w:rsidRPr="0084355D" w:rsidRDefault="00725E46" w:rsidP="00725E46">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25E46" w:rsidRPr="0084355D"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ml:space="preserve">HAFTALIK DERS SAATİ </w:t>
            </w:r>
          </w:p>
          <w:p w:rsidR="00725E46" w:rsidRPr="0084355D" w:rsidRDefault="00725E46" w:rsidP="008B1FB8">
            <w:pPr>
              <w:spacing w:line="256" w:lineRule="auto"/>
              <w:jc w:val="center"/>
              <w:rPr>
                <w:b/>
                <w:szCs w:val="20"/>
                <w:lang w:eastAsia="en-US"/>
              </w:rPr>
            </w:pPr>
            <w:r w:rsidRPr="0084355D">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TÜRÜ</w:t>
            </w:r>
          </w:p>
        </w:tc>
      </w:tr>
      <w:tr w:rsidR="00725E46" w:rsidRPr="0084355D"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SEÇMELİ</w:t>
            </w:r>
          </w:p>
        </w:tc>
      </w:tr>
      <w:tr w:rsidR="00725E46" w:rsidRPr="0084355D"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25E46" w:rsidRPr="0084355D" w:rsidRDefault="00725E46" w:rsidP="008B1FB8">
            <w:pPr>
              <w:jc w:val="center"/>
              <w:rPr>
                <w:szCs w:val="20"/>
                <w:lang w:eastAsia="en-US"/>
              </w:rPr>
            </w:pPr>
            <w:r w:rsidRPr="0084355D">
              <w:rPr>
                <w:szCs w:val="20"/>
                <w:lang w:eastAsia="en-US"/>
              </w:rPr>
              <w:t>4</w:t>
            </w:r>
          </w:p>
        </w:tc>
        <w:tc>
          <w:tcPr>
            <w:tcW w:w="524"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jc w:val="center"/>
              <w:rPr>
                <w:szCs w:val="20"/>
                <w:lang w:eastAsia="en-US"/>
              </w:rPr>
            </w:pPr>
            <w:r w:rsidRPr="0084355D">
              <w:rPr>
                <w:szCs w:val="20"/>
                <w:lang w:eastAsia="en-US"/>
              </w:rPr>
              <w:t>121314298</w:t>
            </w:r>
          </w:p>
        </w:tc>
        <w:tc>
          <w:tcPr>
            <w:tcW w:w="1573"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Cs/>
                <w:kern w:val="36"/>
                <w:szCs w:val="20"/>
              </w:rPr>
              <w:t>Atatürk İ</w:t>
            </w:r>
            <w:bookmarkStart w:id="21" w:name="inkilap2"/>
            <w:bookmarkEnd w:id="21"/>
            <w:r w:rsidRPr="0084355D">
              <w:rPr>
                <w:bCs/>
                <w:kern w:val="36"/>
                <w:szCs w:val="20"/>
              </w:rPr>
              <w:t>lkeleri ve İnkılâp Tarihi II</w:t>
            </w:r>
          </w:p>
        </w:tc>
        <w:tc>
          <w:tcPr>
            <w:tcW w:w="825"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jc w:val="center"/>
              <w:rPr>
                <w:szCs w:val="20"/>
                <w:lang w:eastAsia="en-US"/>
              </w:rPr>
            </w:pPr>
            <w:r w:rsidRPr="0084355D">
              <w:rPr>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szCs w:val="20"/>
              </w:rPr>
            </w:pPr>
            <w:r w:rsidRPr="0084355D">
              <w:rPr>
                <w:rFonts w:eastAsia="Calibri"/>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szCs w:val="20"/>
              </w:rPr>
            </w:pPr>
            <w:r w:rsidRPr="0084355D">
              <w:rPr>
                <w:rFonts w:eastAsia="Calibri"/>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ml:space="preserve">( </w:t>
            </w:r>
            <w:r w:rsidRPr="0084355D">
              <w:rPr>
                <w:szCs w:val="20"/>
                <w:lang w:eastAsia="en-US"/>
              </w:rPr>
              <w:t>X</w:t>
            </w:r>
            <w:r w:rsidRPr="0084355D">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w:t>
            </w:r>
          </w:p>
        </w:tc>
      </w:tr>
    </w:tbl>
    <w:p w:rsidR="00725E46" w:rsidRPr="0084355D" w:rsidRDefault="00725E46" w:rsidP="00725E4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9"/>
        <w:gridCol w:w="1991"/>
        <w:gridCol w:w="1485"/>
        <w:gridCol w:w="853"/>
        <w:gridCol w:w="853"/>
        <w:gridCol w:w="1516"/>
        <w:gridCol w:w="838"/>
        <w:gridCol w:w="836"/>
      </w:tblGrid>
      <w:tr w:rsidR="00725E46" w:rsidRPr="0084355D"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rPr>
                <w:szCs w:val="20"/>
                <w:lang w:eastAsia="en-US"/>
              </w:rPr>
            </w:pPr>
            <w:r w:rsidRPr="0084355D">
              <w:rPr>
                <w:szCs w:val="20"/>
                <w:lang w:eastAsia="en-US"/>
              </w:rPr>
              <w:t>Yok</w:t>
            </w:r>
          </w:p>
          <w:p w:rsidR="00725E46" w:rsidRPr="0084355D" w:rsidRDefault="00725E46" w:rsidP="008B1FB8">
            <w:pPr>
              <w:spacing w:line="256" w:lineRule="auto"/>
              <w:jc w:val="center"/>
              <w:rPr>
                <w:b/>
                <w:szCs w:val="20"/>
                <w:lang w:eastAsia="en-US"/>
              </w:rPr>
            </w:pPr>
          </w:p>
        </w:tc>
      </w:tr>
      <w:tr w:rsidR="00725E46" w:rsidRPr="0084355D" w:rsidTr="008B1FB8">
        <w:tc>
          <w:tcPr>
            <w:tcW w:w="1014"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ind w:left="-107"/>
              <w:jc w:val="center"/>
              <w:rPr>
                <w:b/>
                <w:szCs w:val="20"/>
                <w:lang w:eastAsia="en-US"/>
              </w:rPr>
            </w:pPr>
            <w:r w:rsidRPr="0084355D">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LABORATUVAR DERSLERİ</w:t>
            </w:r>
          </w:p>
        </w:tc>
      </w:tr>
      <w:tr w:rsidR="00725E46" w:rsidRPr="0084355D"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w:t>
            </w:r>
          </w:p>
        </w:tc>
      </w:tr>
      <w:tr w:rsidR="00725E46" w:rsidRPr="0084355D"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r>
      <w:tr w:rsidR="00725E46" w:rsidRPr="0084355D"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r>
      <w:tr w:rsidR="00725E46" w:rsidRPr="0084355D"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szCs w:val="20"/>
                <w:lang w:eastAsia="en-US"/>
              </w:rPr>
            </w:pPr>
            <w:r w:rsidRPr="0084355D">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r>
      <w:tr w:rsidR="00725E46" w:rsidRPr="0084355D"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r>
      <w:tr w:rsidR="00725E46" w:rsidRPr="0084355D"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r>
      <w:tr w:rsidR="00725E46" w:rsidRPr="0084355D"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c>
          <w:tcPr>
            <w:tcW w:w="398"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jc w:val="center"/>
              <w:rPr>
                <w:szCs w:val="20"/>
                <w:lang w:eastAsia="en-US"/>
              </w:rPr>
            </w:pPr>
            <w:r w:rsidRPr="0084355D">
              <w:rPr>
                <w:szCs w:val="20"/>
                <w:lang w:eastAsia="en-US"/>
              </w:rPr>
              <w:t>-</w:t>
            </w:r>
          </w:p>
        </w:tc>
      </w:tr>
      <w:tr w:rsidR="00725E46" w:rsidRPr="0084355D" w:rsidTr="008B1FB8">
        <w:trPr>
          <w:trHeight w:val="22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rPr>
                <w:b/>
                <w:szCs w:val="20"/>
                <w:lang w:eastAsia="en-US"/>
              </w:rPr>
            </w:pPr>
            <w:r w:rsidRPr="0084355D">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rPr>
                <w:sz w:val="18"/>
                <w:szCs w:val="18"/>
                <w:lang w:eastAsia="en-US"/>
              </w:rPr>
            </w:pPr>
            <w:r w:rsidRPr="0084355D">
              <w:rPr>
                <w:sz w:val="18"/>
                <w:szCs w:val="18"/>
                <w:lang w:eastAsia="en-US"/>
              </w:rPr>
              <w:t>1. Anlatım 2. Soru-Cevap 3.Tartışma</w:t>
            </w:r>
          </w:p>
        </w:tc>
      </w:tr>
      <w:tr w:rsidR="00725E46" w:rsidRPr="0084355D" w:rsidTr="008B1FB8">
        <w:trPr>
          <w:trHeight w:val="1125"/>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tabs>
                <w:tab w:val="left" w:pos="5772"/>
              </w:tabs>
              <w:spacing w:before="120" w:after="120" w:line="256" w:lineRule="auto"/>
              <w:jc w:val="both"/>
              <w:rPr>
                <w:sz w:val="18"/>
                <w:szCs w:val="18"/>
                <w:lang w:eastAsia="en-US"/>
              </w:rPr>
            </w:pPr>
            <w:r w:rsidRPr="0084355D">
              <w:rPr>
                <w:sz w:val="18"/>
                <w:szCs w:val="18"/>
                <w:lang w:eastAsia="en-US"/>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725E46" w:rsidRPr="0084355D"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before="120" w:after="120"/>
              <w:jc w:val="both"/>
              <w:rPr>
                <w:sz w:val="18"/>
                <w:szCs w:val="18"/>
                <w:lang w:eastAsia="en-US"/>
              </w:rPr>
            </w:pPr>
            <w:r w:rsidRPr="0084355D">
              <w:rPr>
                <w:sz w:val="18"/>
                <w:szCs w:val="18"/>
                <w:lang w:eastAsia="en-US"/>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725E46" w:rsidRPr="0084355D"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725E46" w:rsidRPr="00870B71" w:rsidRDefault="00725E46" w:rsidP="008B1FB8">
            <w:pPr>
              <w:spacing w:line="257" w:lineRule="auto"/>
              <w:jc w:val="both"/>
              <w:rPr>
                <w:sz w:val="16"/>
                <w:szCs w:val="18"/>
              </w:rPr>
            </w:pPr>
            <w:r w:rsidRPr="00870B71">
              <w:rPr>
                <w:sz w:val="16"/>
                <w:szCs w:val="18"/>
              </w:rPr>
              <w:t xml:space="preserve">1-Gazi Mustafa Kemal Atatürk, Nutuk (Söylev), C. I-II, TTK., Ankara, 1986. </w:t>
            </w:r>
            <w:r w:rsidRPr="00870B71">
              <w:rPr>
                <w:sz w:val="16"/>
                <w:szCs w:val="18"/>
                <w:lang w:eastAsia="en-US"/>
              </w:rPr>
              <w:t xml:space="preserve">2-Fatma Acun (Ed.), Atatürk ve Türk İnkılâp Tarihi, Ankara, 2010. </w:t>
            </w:r>
            <w:r w:rsidRPr="00870B71">
              <w:rPr>
                <w:sz w:val="16"/>
                <w:szCs w:val="18"/>
              </w:rPr>
              <w:t xml:space="preserve"> </w:t>
            </w:r>
            <w:r w:rsidRPr="00870B71">
              <w:rPr>
                <w:sz w:val="16"/>
                <w:szCs w:val="18"/>
                <w:lang w:eastAsia="en-US"/>
              </w:rPr>
              <w:t xml:space="preserve">3-Niyazi Berkes, Türkiye’de Çağdaşlaşma, İstanbul, 1978. </w:t>
            </w:r>
            <w:r w:rsidRPr="00870B71">
              <w:rPr>
                <w:sz w:val="16"/>
                <w:szCs w:val="18"/>
              </w:rPr>
              <w:t xml:space="preserve"> </w:t>
            </w:r>
            <w:r w:rsidRPr="00870B71">
              <w:rPr>
                <w:sz w:val="16"/>
                <w:szCs w:val="18"/>
                <w:lang w:eastAsia="en-US"/>
              </w:rPr>
              <w:t xml:space="preserve">4-Enver Ziya Karal, Atatürk ve Devrim (Konferanslar ve Makaleler), TTK., Ankara, 1980. </w:t>
            </w:r>
            <w:r w:rsidRPr="00870B71">
              <w:rPr>
                <w:sz w:val="16"/>
                <w:szCs w:val="18"/>
              </w:rPr>
              <w:t xml:space="preserve"> </w:t>
            </w:r>
            <w:r w:rsidRPr="00870B71">
              <w:rPr>
                <w:sz w:val="16"/>
                <w:szCs w:val="18"/>
                <w:lang w:eastAsia="en-US"/>
              </w:rPr>
              <w:t xml:space="preserve">5-Enver Ziya Karal, Atatürk’ten Düşünceler, MEB. Yay., Ankara, 1981. </w:t>
            </w:r>
            <w:r w:rsidRPr="00870B71">
              <w:rPr>
                <w:sz w:val="16"/>
                <w:szCs w:val="18"/>
              </w:rPr>
              <w:t xml:space="preserve"> </w:t>
            </w:r>
            <w:r w:rsidRPr="00870B71">
              <w:rPr>
                <w:sz w:val="16"/>
                <w:szCs w:val="18"/>
                <w:lang w:eastAsia="en-US"/>
              </w:rPr>
              <w:t xml:space="preserve">6-Bernard Lewis, Modern Türkiye’nin Doğuşu, Çev.M.Kıratlı, TTK., Ankara, 1970. </w:t>
            </w:r>
            <w:r w:rsidRPr="00870B71">
              <w:rPr>
                <w:sz w:val="16"/>
                <w:szCs w:val="18"/>
              </w:rPr>
              <w:t xml:space="preserve"> </w:t>
            </w:r>
            <w:r w:rsidRPr="00870B71">
              <w:rPr>
                <w:sz w:val="16"/>
                <w:szCs w:val="18"/>
                <w:lang w:eastAsia="en-US"/>
              </w:rPr>
              <w:t>7-Ahmet Mumcu, Tarih Açısından Türk Devriminin Temelleri ve Gelişimi, Ankara, 1976.</w:t>
            </w:r>
          </w:p>
        </w:tc>
      </w:tr>
      <w:tr w:rsidR="00725E46" w:rsidRPr="0084355D" w:rsidTr="008B1FB8">
        <w:trPr>
          <w:trHeight w:val="170"/>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rPr>
                <w:sz w:val="18"/>
                <w:szCs w:val="18"/>
                <w:lang w:eastAsia="en-US"/>
              </w:rPr>
            </w:pPr>
            <w:r w:rsidRPr="0084355D">
              <w:rPr>
                <w:sz w:val="18"/>
                <w:szCs w:val="18"/>
              </w:rPr>
              <w:t>Projeksiyon Makinesi, Harita, Fotoğraf, İstatistikî Tablolar, Grafikler</w:t>
            </w:r>
          </w:p>
        </w:tc>
      </w:tr>
      <w:tr w:rsidR="00725E46" w:rsidRPr="0084355D" w:rsidTr="008B1FB8">
        <w:trPr>
          <w:trHeight w:val="964"/>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before="120" w:after="120"/>
              <w:jc w:val="both"/>
              <w:rPr>
                <w:sz w:val="18"/>
                <w:szCs w:val="18"/>
                <w:lang w:val="en-US" w:eastAsia="en-US"/>
              </w:rPr>
            </w:pPr>
            <w:r w:rsidRPr="0084355D">
              <w:rPr>
                <w:sz w:val="18"/>
                <w:szCs w:val="18"/>
                <w:lang w:val="en-US" w:eastAsia="en-US"/>
              </w:rPr>
              <w:t>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w:t>
            </w:r>
          </w:p>
        </w:tc>
      </w:tr>
      <w:tr w:rsidR="00725E46" w:rsidRPr="0084355D" w:rsidTr="008B1FB8">
        <w:trPr>
          <w:trHeight w:val="139"/>
        </w:trPr>
        <w:tc>
          <w:tcPr>
            <w:tcW w:w="1962" w:type="pct"/>
            <w:gridSpan w:val="2"/>
            <w:tcBorders>
              <w:top w:val="single" w:sz="4" w:space="0" w:color="auto"/>
              <w:left w:val="single" w:sz="12" w:space="0" w:color="auto"/>
              <w:right w:val="nil"/>
            </w:tcBorders>
            <w:shd w:val="clear" w:color="auto" w:fill="0AD1E6"/>
            <w:vAlign w:val="center"/>
            <w:hideMark/>
          </w:tcPr>
          <w:p w:rsidR="00725E46" w:rsidRPr="0084355D" w:rsidRDefault="00725E46" w:rsidP="00870B71">
            <w:pPr>
              <w:rPr>
                <w:b/>
                <w:szCs w:val="20"/>
                <w:lang w:eastAsia="en-US"/>
              </w:rPr>
            </w:pPr>
            <w:r w:rsidRPr="0084355D">
              <w:rPr>
                <w:b/>
                <w:szCs w:val="20"/>
                <w:lang w:eastAsia="en-US"/>
              </w:rPr>
              <w:t>DERSİN ÖĞRENİM ÇIKTILARI</w:t>
            </w:r>
          </w:p>
        </w:tc>
        <w:tc>
          <w:tcPr>
            <w:tcW w:w="3038" w:type="pct"/>
            <w:gridSpan w:val="6"/>
            <w:tcBorders>
              <w:top w:val="single" w:sz="4" w:space="0" w:color="auto"/>
              <w:left w:val="nil"/>
              <w:right w:val="single" w:sz="12" w:space="0" w:color="auto"/>
            </w:tcBorders>
          </w:tcPr>
          <w:p w:rsidR="00725E46" w:rsidRPr="00B32EC0" w:rsidRDefault="00725E46" w:rsidP="00870B71">
            <w:pPr>
              <w:spacing w:before="120" w:after="120"/>
              <w:ind w:left="186" w:hanging="186"/>
              <w:rPr>
                <w:sz w:val="16"/>
                <w:szCs w:val="18"/>
                <w:lang w:val="en-US" w:eastAsia="en-US"/>
              </w:rPr>
            </w:pPr>
            <w:r w:rsidRPr="00B32EC0">
              <w:rPr>
                <w:sz w:val="16"/>
                <w:szCs w:val="18"/>
                <w:lang w:val="en-US" w:eastAsia="en-US"/>
              </w:rPr>
              <w:t>1. Sosyal bilimlere ilişkin bilgilerini uygulama becerisi</w:t>
            </w:r>
          </w:p>
          <w:p w:rsidR="00725E46" w:rsidRPr="00B32EC0" w:rsidRDefault="00725E46" w:rsidP="00870B71">
            <w:pPr>
              <w:spacing w:before="120" w:after="120"/>
              <w:ind w:left="186" w:hanging="186"/>
              <w:rPr>
                <w:sz w:val="16"/>
                <w:szCs w:val="18"/>
                <w:lang w:val="en-US" w:eastAsia="en-US"/>
              </w:rPr>
            </w:pPr>
            <w:r w:rsidRPr="00B32EC0">
              <w:rPr>
                <w:sz w:val="16"/>
                <w:szCs w:val="18"/>
                <w:lang w:val="en-US" w:eastAsia="en-US"/>
              </w:rPr>
              <w:t>2. Verileri analiz edebilme, değerlendirebilme ve tasarlama becerisi</w:t>
            </w:r>
          </w:p>
          <w:p w:rsidR="00725E46" w:rsidRPr="00B32EC0" w:rsidRDefault="00725E46" w:rsidP="00870B71">
            <w:pPr>
              <w:spacing w:before="120" w:after="120"/>
              <w:ind w:left="186" w:hanging="186"/>
              <w:rPr>
                <w:sz w:val="16"/>
                <w:szCs w:val="18"/>
                <w:lang w:val="en-US" w:eastAsia="en-US"/>
              </w:rPr>
            </w:pPr>
            <w:r w:rsidRPr="00B32EC0">
              <w:rPr>
                <w:sz w:val="16"/>
                <w:szCs w:val="18"/>
                <w:lang w:val="en-US" w:eastAsia="en-US"/>
              </w:rPr>
              <w:t>3. Disiplinler arası bir takıma liderlik edebilme becerisi</w:t>
            </w:r>
          </w:p>
          <w:p w:rsidR="00725E46" w:rsidRPr="00B32EC0" w:rsidRDefault="00725E46" w:rsidP="00870B71">
            <w:pPr>
              <w:spacing w:before="120" w:after="120"/>
              <w:ind w:left="186" w:hanging="186"/>
              <w:rPr>
                <w:sz w:val="16"/>
                <w:szCs w:val="18"/>
                <w:lang w:val="en-US" w:eastAsia="en-US"/>
              </w:rPr>
            </w:pPr>
            <w:r w:rsidRPr="00B32EC0">
              <w:rPr>
                <w:sz w:val="16"/>
                <w:szCs w:val="18"/>
                <w:lang w:val="en-US" w:eastAsia="en-US"/>
              </w:rPr>
              <w:t xml:space="preserve">4. Yaşama karşılaştırmalı bakabilme becerisi, mesleki ve etik sorumluluğu anlama, </w:t>
            </w:r>
          </w:p>
          <w:p w:rsidR="00725E46" w:rsidRPr="00B32EC0" w:rsidRDefault="00725E46" w:rsidP="00870B71">
            <w:pPr>
              <w:spacing w:before="120" w:after="120"/>
              <w:ind w:left="186" w:hanging="186"/>
              <w:rPr>
                <w:sz w:val="16"/>
                <w:szCs w:val="18"/>
                <w:lang w:val="en-US" w:eastAsia="en-US"/>
              </w:rPr>
            </w:pPr>
            <w:r w:rsidRPr="00B32EC0">
              <w:rPr>
                <w:sz w:val="16"/>
                <w:szCs w:val="18"/>
                <w:lang w:val="en-US" w:eastAsia="en-US"/>
              </w:rPr>
              <w:t>5. Verilerin ulusal ve küresel tesiri ile sonuçlarını anlama becerisi</w:t>
            </w:r>
          </w:p>
          <w:p w:rsidR="00725E46" w:rsidRPr="00B32EC0" w:rsidRDefault="00725E46" w:rsidP="00870B71">
            <w:pPr>
              <w:spacing w:before="120" w:after="120"/>
              <w:ind w:left="186" w:hanging="186"/>
              <w:rPr>
                <w:sz w:val="16"/>
                <w:szCs w:val="18"/>
                <w:lang w:val="en-US" w:eastAsia="en-US"/>
              </w:rPr>
            </w:pPr>
            <w:r w:rsidRPr="00B32EC0">
              <w:rPr>
                <w:sz w:val="16"/>
                <w:szCs w:val="18"/>
                <w:lang w:val="en-US" w:eastAsia="en-US"/>
              </w:rPr>
              <w:t>6. Hayat boyu öğrenimin önemini kavrama ve uygulama becerisi</w:t>
            </w:r>
          </w:p>
          <w:p w:rsidR="00725E46" w:rsidRPr="00B32EC0" w:rsidRDefault="00725E46" w:rsidP="00870B71">
            <w:pPr>
              <w:spacing w:before="120" w:after="120"/>
              <w:ind w:left="186" w:hanging="186"/>
              <w:rPr>
                <w:sz w:val="16"/>
                <w:szCs w:val="18"/>
                <w:lang w:val="en-US" w:eastAsia="en-US"/>
              </w:rPr>
            </w:pPr>
            <w:r w:rsidRPr="00B32EC0">
              <w:rPr>
                <w:sz w:val="16"/>
                <w:szCs w:val="18"/>
                <w:lang w:val="en-US" w:eastAsia="en-US"/>
              </w:rPr>
              <w:t>7. Mesleki güncel konuları izleme becerisi</w:t>
            </w:r>
          </w:p>
          <w:p w:rsidR="00725E46" w:rsidRPr="00870B71" w:rsidRDefault="00725E46" w:rsidP="00870B71">
            <w:pPr>
              <w:spacing w:before="120" w:after="120"/>
              <w:ind w:left="186" w:hanging="186"/>
              <w:rPr>
                <w:sz w:val="18"/>
                <w:szCs w:val="18"/>
                <w:lang w:val="en-US" w:eastAsia="en-US"/>
              </w:rPr>
            </w:pPr>
            <w:r w:rsidRPr="00B32EC0">
              <w:rPr>
                <w:sz w:val="16"/>
                <w:szCs w:val="18"/>
                <w:lang w:val="en-US" w:eastAsia="en-US"/>
              </w:rPr>
              <w:t>8. Bağımsız ya da danışman yönetiminde bilimsel araştırma yapabilme becerisi</w:t>
            </w:r>
          </w:p>
        </w:tc>
      </w:tr>
    </w:tbl>
    <w:p w:rsidR="00B32EC0" w:rsidRDefault="00B32EC0" w:rsidP="00725E46">
      <w:pPr>
        <w:rPr>
          <w:szCs w:val="20"/>
        </w:rPr>
      </w:pPr>
    </w:p>
    <w:p w:rsidR="00B32EC0" w:rsidRDefault="00B32EC0">
      <w:pPr>
        <w:rPr>
          <w:szCs w:val="20"/>
        </w:rPr>
      </w:pPr>
      <w:r>
        <w:rPr>
          <w:szCs w:val="20"/>
        </w:rPr>
        <w:br w:type="page"/>
      </w:r>
    </w:p>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25E46" w:rsidRPr="0084355D"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szCs w:val="20"/>
              </w:rPr>
              <w:tab/>
            </w:r>
            <w:r w:rsidRPr="0084355D">
              <w:rPr>
                <w:b/>
                <w:szCs w:val="20"/>
                <w:lang w:eastAsia="en-US"/>
              </w:rPr>
              <w:t>DERSİN HAFTALIK PLANI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İŞLENEN KONULAR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szCs w:val="20"/>
              </w:rPr>
            </w:pPr>
            <w:r w:rsidRPr="0084355D">
              <w:rPr>
                <w:szCs w:val="20"/>
              </w:rPr>
              <w:t>Türk İnkılâbının Stratejisi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Sevr ve Lozan Barış Antlaşması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Siyasi Alanda İki Büyük İnkılâp</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Çok Partili Hayata Geçme Denemesi ve Bazı İç Siyasi Olaylar (TCF ve Takrir-i Sükûn Dönemi)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Türk Hukuk İnkılâbı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szCs w:val="20"/>
              </w:rPr>
            </w:pPr>
            <w:r w:rsidRPr="0084355D">
              <w:rPr>
                <w:szCs w:val="20"/>
              </w:rPr>
              <w:t>Eğitim ve Kültür İnkılâbı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b/>
                <w:szCs w:val="20"/>
                <w:lang w:eastAsia="en-US"/>
              </w:rPr>
              <w:t>(Ara Sınav)</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b/>
                <w:szCs w:val="20"/>
                <w:lang w:eastAsia="en-US"/>
              </w:rPr>
              <w:t>(Ara Sınav)</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İktisat Alanında Yapılan İnkılâplar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Sosyal Yapıda ve Sağlık Alanında İnkılâplar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color w:val="000000"/>
                <w:szCs w:val="20"/>
              </w:rPr>
            </w:pPr>
            <w:r w:rsidRPr="0084355D">
              <w:rPr>
                <w:szCs w:val="20"/>
              </w:rPr>
              <w:t>Türkiye Cumhuriyeti’nin Dış Politikası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Üniversite Gençliğine Yönelik Psikolojik Harekât Tehdidi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Atatürk İlkeleri ve Bu İlkelere Yönelik Tehditler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Yükseköğretim Alanındaki Faaliyetler ve Üniversite Reformu</w:t>
            </w:r>
          </w:p>
        </w:tc>
      </w:tr>
      <w:tr w:rsidR="00725E46" w:rsidRPr="0084355D"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Yarıyıl sonu sınavı</w:t>
            </w: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25E46" w:rsidRPr="0084355D"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hd w:val="clear" w:color="auto" w:fill="0AD1E6"/>
              <w:spacing w:line="256" w:lineRule="auto"/>
              <w:jc w:val="center"/>
              <w:rPr>
                <w:b/>
                <w:szCs w:val="20"/>
                <w:lang w:eastAsia="en-US"/>
              </w:rPr>
            </w:pPr>
            <w:r w:rsidRPr="0084355D">
              <w:rPr>
                <w:b/>
                <w:szCs w:val="20"/>
                <w:lang w:eastAsia="en-US"/>
              </w:rPr>
              <w:t>DERSİN ÖĞRENİM ÇIKTILARININ PROGRAM ÇIKTILARI (PÇ) İLE OLAN İLİŞKİSİ</w:t>
            </w:r>
          </w:p>
          <w:p w:rsidR="00725E46" w:rsidRPr="0084355D" w:rsidRDefault="00725E46" w:rsidP="008B1FB8">
            <w:pPr>
              <w:spacing w:line="256" w:lineRule="auto"/>
              <w:jc w:val="center"/>
              <w:rPr>
                <w:b/>
                <w:szCs w:val="20"/>
                <w:lang w:eastAsia="en-US"/>
              </w:rPr>
            </w:pPr>
            <w:r w:rsidRPr="0084355D">
              <w:rPr>
                <w:szCs w:val="20"/>
                <w:lang w:eastAsia="en-US"/>
              </w:rPr>
              <w:t xml:space="preserve"> (5: Çok yüksek, 4:</w:t>
            </w:r>
            <w:r w:rsidRPr="0084355D">
              <w:rPr>
                <w:b/>
                <w:szCs w:val="20"/>
                <w:lang w:eastAsia="en-US"/>
              </w:rPr>
              <w:t xml:space="preserve"> </w:t>
            </w:r>
            <w:r w:rsidRPr="0084355D">
              <w:rPr>
                <w:szCs w:val="20"/>
                <w:lang w:eastAsia="en-US"/>
              </w:rPr>
              <w:t>Yüksek,</w:t>
            </w:r>
            <w:r w:rsidRPr="0084355D">
              <w:rPr>
                <w:b/>
                <w:szCs w:val="20"/>
                <w:lang w:eastAsia="en-US"/>
              </w:rPr>
              <w:t xml:space="preserve"> </w:t>
            </w:r>
            <w:r w:rsidRPr="0084355D">
              <w:rPr>
                <w:szCs w:val="20"/>
                <w:lang w:eastAsia="en-US"/>
              </w:rPr>
              <w:t>3: Orta, 2: Düşük, 1: Çok düşük)</w:t>
            </w:r>
          </w:p>
        </w:tc>
      </w:tr>
      <w:tr w:rsidR="00725E46" w:rsidRPr="0084355D"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bl>
    <w:p w:rsidR="00725E46" w:rsidRPr="0084355D" w:rsidRDefault="00725E46" w:rsidP="00725E46">
      <w:pPr>
        <w:rPr>
          <w:szCs w:val="20"/>
        </w:rPr>
      </w:pPr>
    </w:p>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25E46" w:rsidRPr="0084355D"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360" w:lineRule="auto"/>
              <w:rPr>
                <w:szCs w:val="20"/>
                <w:lang w:eastAsia="en-US"/>
              </w:rPr>
            </w:pPr>
            <w:r w:rsidRPr="0084355D">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25E46" w:rsidRPr="0084355D" w:rsidRDefault="00725E46" w:rsidP="008B1FB8">
            <w:pPr>
              <w:spacing w:line="360" w:lineRule="auto"/>
              <w:jc w:val="center"/>
              <w:rPr>
                <w:b/>
                <w:szCs w:val="20"/>
                <w:lang w:eastAsia="en-US"/>
              </w:rPr>
            </w:pPr>
            <w:r w:rsidRPr="0084355D">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360" w:lineRule="auto"/>
              <w:jc w:val="center"/>
              <w:rPr>
                <w:b/>
                <w:szCs w:val="20"/>
                <w:lang w:eastAsia="en-US"/>
              </w:rPr>
            </w:pPr>
            <w:r w:rsidRPr="0084355D">
              <w:rPr>
                <w:b/>
                <w:szCs w:val="20"/>
                <w:lang w:eastAsia="en-US"/>
              </w:rPr>
              <w:t>ONAY</w:t>
            </w:r>
          </w:p>
        </w:tc>
      </w:tr>
      <w:tr w:rsidR="00725E46" w:rsidRPr="0084355D" w:rsidTr="008B1FB8">
        <w:trPr>
          <w:trHeight w:val="564"/>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25E46" w:rsidRPr="0084355D" w:rsidRDefault="00725E46"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25E46" w:rsidRPr="0084355D" w:rsidRDefault="00725E46" w:rsidP="008B1FB8">
            <w:pPr>
              <w:spacing w:line="360" w:lineRule="auto"/>
              <w:jc w:val="center"/>
              <w:rPr>
                <w:szCs w:val="20"/>
                <w:lang w:eastAsia="en-US"/>
              </w:rPr>
            </w:pPr>
            <w:r w:rsidRPr="0084355D">
              <w:rPr>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25E46" w:rsidRPr="0084355D" w:rsidRDefault="00725E46" w:rsidP="008B1FB8">
            <w:pPr>
              <w:spacing w:line="360" w:lineRule="auto"/>
              <w:rPr>
                <w:b/>
                <w:szCs w:val="20"/>
                <w:lang w:eastAsia="en-US"/>
              </w:rPr>
            </w:pPr>
          </w:p>
        </w:tc>
      </w:tr>
    </w:tbl>
    <w:p w:rsidR="00725E46" w:rsidRPr="0084355D" w:rsidRDefault="00725E46" w:rsidP="00725E46">
      <w:pPr>
        <w:spacing w:line="360" w:lineRule="auto"/>
        <w:rPr>
          <w:b/>
          <w:szCs w:val="20"/>
        </w:rPr>
      </w:pPr>
    </w:p>
    <w:p w:rsidR="00725E46" w:rsidRPr="0084355D" w:rsidRDefault="00725E46" w:rsidP="00725E46">
      <w:pPr>
        <w:rPr>
          <w:szCs w:val="20"/>
        </w:rPr>
      </w:pPr>
    </w:p>
    <w:p w:rsidR="00725E46" w:rsidRDefault="00725E46" w:rsidP="00725E46">
      <w:pPr>
        <w:rPr>
          <w:szCs w:val="20"/>
        </w:rPr>
      </w:pPr>
    </w:p>
    <w:p w:rsidR="00870B71" w:rsidRDefault="00870B71" w:rsidP="00725E46">
      <w:pPr>
        <w:rPr>
          <w:szCs w:val="20"/>
        </w:rPr>
      </w:pPr>
    </w:p>
    <w:p w:rsidR="00870B71" w:rsidRPr="0084355D" w:rsidRDefault="00870B71" w:rsidP="00725E46">
      <w:pPr>
        <w:rPr>
          <w:szCs w:val="20"/>
        </w:rPr>
      </w:pPr>
      <w:r>
        <w:rPr>
          <w:szCs w:val="20"/>
        </w:rPr>
        <w:br w:type="page"/>
      </w:r>
    </w:p>
    <w:tbl>
      <w:tblPr>
        <w:tblW w:w="0" w:type="auto"/>
        <w:tblLook w:val="04A0" w:firstRow="1" w:lastRow="0" w:firstColumn="1" w:lastColumn="0" w:noHBand="0" w:noVBand="1"/>
      </w:tblPr>
      <w:tblGrid>
        <w:gridCol w:w="1686"/>
        <w:gridCol w:w="8774"/>
      </w:tblGrid>
      <w:tr w:rsidR="00725E46" w:rsidRPr="0084355D" w:rsidTr="008B1FB8">
        <w:tc>
          <w:tcPr>
            <w:tcW w:w="1701" w:type="dxa"/>
            <w:shd w:val="clear" w:color="auto" w:fill="auto"/>
            <w:hideMark/>
          </w:tcPr>
          <w:p w:rsidR="00725E46" w:rsidRPr="0084355D" w:rsidRDefault="00725E46" w:rsidP="008B1FB8">
            <w:pPr>
              <w:outlineLvl w:val="0"/>
              <w:rPr>
                <w:b/>
                <w:szCs w:val="20"/>
                <w:lang w:eastAsia="en-US"/>
              </w:rPr>
            </w:pPr>
            <w:r>
              <w:rPr>
                <w:b/>
                <w:noProof/>
                <w:szCs w:val="20"/>
                <w:lang w:eastAsia="en-US"/>
              </w:rPr>
              <w:lastRenderedPageBreak/>
              <w:drawing>
                <wp:inline distT="0" distB="0" distL="0" distR="0" wp14:anchorId="57A8A55D" wp14:editId="7BDCD0F3">
                  <wp:extent cx="723900" cy="7239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25E46" w:rsidRPr="0084355D" w:rsidRDefault="00725E46" w:rsidP="008B1FB8">
            <w:pPr>
              <w:jc w:val="center"/>
              <w:outlineLvl w:val="0"/>
              <w:rPr>
                <w:b/>
                <w:szCs w:val="20"/>
                <w:lang w:eastAsia="en-US"/>
              </w:rPr>
            </w:pPr>
            <w:r w:rsidRPr="0084355D">
              <w:rPr>
                <w:b/>
                <w:szCs w:val="20"/>
                <w:lang w:eastAsia="en-US"/>
              </w:rPr>
              <w:t>T.C.</w:t>
            </w:r>
          </w:p>
          <w:p w:rsidR="00725E46" w:rsidRPr="0084355D" w:rsidRDefault="00725E46" w:rsidP="008B1FB8">
            <w:pPr>
              <w:jc w:val="center"/>
              <w:outlineLvl w:val="0"/>
              <w:rPr>
                <w:b/>
                <w:szCs w:val="20"/>
                <w:lang w:eastAsia="en-US"/>
              </w:rPr>
            </w:pPr>
            <w:r w:rsidRPr="0084355D">
              <w:rPr>
                <w:b/>
                <w:szCs w:val="20"/>
                <w:lang w:eastAsia="en-US"/>
              </w:rPr>
              <w:t xml:space="preserve">ESKİŞEHİR OSMANGAZİ ÜNİVERSİTESİ FEN EDEBİYAT FAKÜLTESİ </w:t>
            </w:r>
          </w:p>
          <w:p w:rsidR="00725E46" w:rsidRPr="0084355D" w:rsidRDefault="00725E46" w:rsidP="008B1FB8">
            <w:pPr>
              <w:jc w:val="center"/>
              <w:outlineLvl w:val="0"/>
              <w:rPr>
                <w:b/>
                <w:szCs w:val="20"/>
                <w:lang w:eastAsia="en-US"/>
              </w:rPr>
            </w:pPr>
            <w:r w:rsidRPr="0084355D">
              <w:rPr>
                <w:b/>
                <w:szCs w:val="20"/>
                <w:lang w:eastAsia="en-US"/>
              </w:rPr>
              <w:t>FİZİK BÖLÜMÜ DERS BİLGİ FORMU</w:t>
            </w:r>
          </w:p>
          <w:p w:rsidR="00725E46" w:rsidRPr="0084355D" w:rsidRDefault="00725E46" w:rsidP="008B1FB8">
            <w:pPr>
              <w:outlineLvl w:val="0"/>
              <w:rPr>
                <w:b/>
                <w:szCs w:val="20"/>
                <w:lang w:eastAsia="en-US"/>
              </w:rPr>
            </w:pPr>
          </w:p>
        </w:tc>
      </w:tr>
    </w:tbl>
    <w:p w:rsidR="00725E46" w:rsidRPr="0084355D" w:rsidRDefault="00725E46" w:rsidP="00725E46">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25E46" w:rsidRPr="0084355D"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ml:space="preserve">HAFTALIK DERS SAATİ </w:t>
            </w:r>
          </w:p>
          <w:p w:rsidR="00725E46" w:rsidRPr="0084355D" w:rsidRDefault="00725E46" w:rsidP="008B1FB8">
            <w:pPr>
              <w:spacing w:line="256" w:lineRule="auto"/>
              <w:jc w:val="center"/>
              <w:rPr>
                <w:b/>
                <w:szCs w:val="20"/>
                <w:lang w:eastAsia="en-US"/>
              </w:rPr>
            </w:pPr>
            <w:r w:rsidRPr="0084355D">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TÜRÜ</w:t>
            </w:r>
          </w:p>
        </w:tc>
      </w:tr>
      <w:tr w:rsidR="00725E46" w:rsidRPr="0084355D"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SEÇMELİ</w:t>
            </w:r>
          </w:p>
        </w:tc>
      </w:tr>
      <w:tr w:rsidR="00725E46" w:rsidRPr="0084355D"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4</w:t>
            </w:r>
          </w:p>
        </w:tc>
        <w:tc>
          <w:tcPr>
            <w:tcW w:w="524"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rPr>
                <w:b/>
                <w:szCs w:val="20"/>
                <w:lang w:eastAsia="en-US"/>
              </w:rPr>
            </w:pPr>
            <w:r w:rsidRPr="0084355D">
              <w:rPr>
                <w:b/>
                <w:spacing w:val="-6"/>
                <w:szCs w:val="20"/>
              </w:rPr>
              <w:t>121314303</w:t>
            </w:r>
          </w:p>
        </w:tc>
        <w:tc>
          <w:tcPr>
            <w:tcW w:w="1573"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MODE</w:t>
            </w:r>
            <w:bookmarkStart w:id="22" w:name="modernfiz"/>
            <w:bookmarkEnd w:id="22"/>
            <w:r w:rsidRPr="0084355D">
              <w:rPr>
                <w:b/>
                <w:szCs w:val="20"/>
                <w:lang w:eastAsia="en-US"/>
              </w:rPr>
              <w:t>RN FİZİK</w:t>
            </w:r>
          </w:p>
        </w:tc>
        <w:tc>
          <w:tcPr>
            <w:tcW w:w="825"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5</w:t>
            </w:r>
          </w:p>
        </w:tc>
        <w:tc>
          <w:tcPr>
            <w:tcW w:w="498"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w:t>
            </w:r>
          </w:p>
        </w:tc>
      </w:tr>
    </w:tbl>
    <w:p w:rsidR="00725E46" w:rsidRPr="0084355D" w:rsidRDefault="00725E46" w:rsidP="00725E46">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725E46" w:rsidRPr="0084355D" w:rsidTr="008B1FB8">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r>
      <w:tr w:rsidR="00725E46" w:rsidRPr="0084355D" w:rsidTr="008B1FB8">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ind w:left="-107"/>
              <w:jc w:val="center"/>
              <w:rPr>
                <w:b/>
                <w:szCs w:val="20"/>
                <w:lang w:eastAsia="en-US"/>
              </w:rPr>
            </w:pPr>
            <w:r w:rsidRPr="0084355D">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LABORATUVAR DERSLERİ</w:t>
            </w: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w:t>
            </w: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szCs w:val="20"/>
                <w:lang w:eastAsia="en-US"/>
              </w:rPr>
            </w:pPr>
            <w:r w:rsidRPr="0084355D">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40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rPr>
                <w:szCs w:val="20"/>
                <w:lang w:eastAsia="en-US"/>
              </w:rPr>
            </w:pPr>
            <w:r w:rsidRPr="0084355D">
              <w:rPr>
                <w:b/>
                <w:szCs w:val="20"/>
                <w:lang w:eastAsia="en-US"/>
              </w:rPr>
              <w:t>1.</w:t>
            </w:r>
            <w:r w:rsidRPr="0084355D">
              <w:rPr>
                <w:szCs w:val="20"/>
                <w:lang w:eastAsia="en-US"/>
              </w:rPr>
              <w:t xml:space="preserve"> Anlatım </w:t>
            </w:r>
            <w:r w:rsidRPr="0084355D">
              <w:rPr>
                <w:b/>
                <w:szCs w:val="20"/>
                <w:lang w:eastAsia="en-US"/>
              </w:rPr>
              <w:t>2.</w:t>
            </w:r>
            <w:r w:rsidRPr="0084355D">
              <w:rPr>
                <w:szCs w:val="20"/>
                <w:lang w:eastAsia="en-US"/>
              </w:rPr>
              <w:t xml:space="preserve"> Yorumlama </w:t>
            </w:r>
            <w:r w:rsidRPr="0084355D">
              <w:rPr>
                <w:b/>
                <w:szCs w:val="20"/>
                <w:lang w:eastAsia="en-US"/>
              </w:rPr>
              <w:t>3.</w:t>
            </w:r>
            <w:r w:rsidRPr="0084355D">
              <w:rPr>
                <w:szCs w:val="20"/>
                <w:lang w:eastAsia="en-US"/>
              </w:rPr>
              <w:t xml:space="preserve"> Soru-Cevap </w:t>
            </w:r>
            <w:r w:rsidRPr="0084355D">
              <w:rPr>
                <w:b/>
                <w:szCs w:val="20"/>
                <w:lang w:eastAsia="en-US"/>
              </w:rPr>
              <w:t>4.</w:t>
            </w:r>
            <w:r w:rsidRPr="0084355D">
              <w:rPr>
                <w:szCs w:val="20"/>
                <w:lang w:eastAsia="en-US"/>
              </w:rPr>
              <w:t xml:space="preserve"> Örneklendirme </w:t>
            </w:r>
          </w:p>
        </w:tc>
      </w:tr>
      <w:tr w:rsidR="00725E46" w:rsidRPr="0084355D"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tabs>
                <w:tab w:val="left" w:pos="5772"/>
              </w:tabs>
              <w:spacing w:line="256" w:lineRule="auto"/>
              <w:jc w:val="both"/>
              <w:rPr>
                <w:szCs w:val="20"/>
                <w:lang w:eastAsia="en-US"/>
              </w:rPr>
            </w:pPr>
            <w:r w:rsidRPr="0084355D">
              <w:rPr>
                <w:szCs w:val="20"/>
              </w:rPr>
              <w:t xml:space="preserve">Klasik Fizikten Modern Fiziğe geçişi ve Rölativistik ve Kuantum Fiziğin temel ilke ve kavramlarını öğrenmektir.  </w:t>
            </w:r>
          </w:p>
        </w:tc>
      </w:tr>
      <w:tr w:rsidR="00725E46" w:rsidRPr="0084355D"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tabs>
                <w:tab w:val="left" w:pos="5772"/>
              </w:tabs>
              <w:spacing w:line="256" w:lineRule="auto"/>
              <w:jc w:val="both"/>
              <w:rPr>
                <w:szCs w:val="20"/>
                <w:lang w:eastAsia="en-US"/>
              </w:rPr>
            </w:pPr>
            <w:r w:rsidRPr="0084355D">
              <w:rPr>
                <w:szCs w:val="20"/>
              </w:rPr>
              <w:t>Klasik Fizikten Modern Fiziğe geçiş, Görelilik ve Göreli Mekanik, Parçacık- Işık-Dalga kavramlarında gelişmeler, de Broglie Hipotezi, Belirsizlik ilkesi, Dalga mekaniği, X-Işınları, Atom modellerinin karşılaştırılması ve Hidrojen atomunun kuantum teorisi, Atomun vektör modeli ve elektron düzeni, Moleküler yapı, Nükleer yapı.</w:t>
            </w:r>
          </w:p>
        </w:tc>
      </w:tr>
      <w:tr w:rsidR="00725E46" w:rsidRPr="0084355D"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shd w:val="clear" w:color="auto" w:fill="F7F6F3"/>
              <w:jc w:val="both"/>
              <w:rPr>
                <w:szCs w:val="20"/>
              </w:rPr>
            </w:pPr>
            <w:r w:rsidRPr="0084355D">
              <w:rPr>
                <w:szCs w:val="20"/>
              </w:rPr>
              <w:t>1. Gündüz, E. (1999). Modern Fiziğe Giriş. İzmir: Ege Üniv. Fen Fak. Kitaplar Serisi No:110.</w:t>
            </w:r>
          </w:p>
          <w:p w:rsidR="00725E46" w:rsidRPr="0084355D" w:rsidRDefault="00725E46" w:rsidP="008B1FB8">
            <w:pPr>
              <w:shd w:val="clear" w:color="auto" w:fill="F7F6F3"/>
              <w:jc w:val="both"/>
              <w:rPr>
                <w:szCs w:val="20"/>
              </w:rPr>
            </w:pPr>
            <w:r w:rsidRPr="0084355D">
              <w:rPr>
                <w:szCs w:val="20"/>
              </w:rPr>
              <w:t>2. Taylor, J.R., Zafaritos, C. (1996). Modern Fizik. İstanbul: Arte Güven.</w:t>
            </w:r>
          </w:p>
          <w:p w:rsidR="00725E46" w:rsidRPr="0084355D" w:rsidRDefault="00725E46" w:rsidP="008B1FB8">
            <w:pPr>
              <w:spacing w:line="256" w:lineRule="auto"/>
              <w:jc w:val="both"/>
              <w:rPr>
                <w:szCs w:val="20"/>
                <w:lang w:val="en-US"/>
              </w:rPr>
            </w:pPr>
            <w:r w:rsidRPr="0084355D">
              <w:rPr>
                <w:szCs w:val="20"/>
              </w:rPr>
              <w:t>3. Beiser, A. (1969). Perspectives of Modern Physics. McGraw-Hill.</w:t>
            </w:r>
          </w:p>
        </w:tc>
      </w:tr>
      <w:tr w:rsidR="00725E46" w:rsidRPr="0084355D"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069"/>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shd w:val="clear" w:color="auto" w:fill="F7F6F3"/>
              <w:jc w:val="both"/>
              <w:rPr>
                <w:szCs w:val="20"/>
                <w:lang w:val="en-US" w:eastAsia="en-US"/>
              </w:rPr>
            </w:pPr>
            <w:r w:rsidRPr="0084355D">
              <w:rPr>
                <w:szCs w:val="20"/>
              </w:rPr>
              <w:t>Fiziğin; Klasik Fizik, Rötavistik Fizik ve Kuantum Fiziği bakışlarının ayrımını öğrenmek ve doğayı daha iyi anlamaya çalışabilmek için Rölativistik ve Kuantum Fiziğin temel kuramlarını kavramaktır.   Doğa olaylarını açıklayabilme ve çözümleme, bilgileri disiplinler arası ilişkilendirebilme ve uygulama,  mesleki güncel konuları izleme.</w:t>
            </w:r>
          </w:p>
        </w:tc>
      </w:tr>
      <w:tr w:rsidR="00725E46" w:rsidRPr="0084355D" w:rsidTr="008B1FB8">
        <w:trPr>
          <w:trHeight w:val="100"/>
        </w:trPr>
        <w:tc>
          <w:tcPr>
            <w:tcW w:w="1965" w:type="pct"/>
            <w:gridSpan w:val="2"/>
            <w:tcBorders>
              <w:top w:val="single" w:sz="4" w:space="0" w:color="auto"/>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725E46" w:rsidRPr="0084355D" w:rsidRDefault="00725E46" w:rsidP="008B1FB8">
            <w:pPr>
              <w:rPr>
                <w:szCs w:val="20"/>
              </w:rPr>
            </w:pPr>
            <w:r w:rsidRPr="0084355D">
              <w:rPr>
                <w:szCs w:val="20"/>
              </w:rPr>
              <w:t>1. Klasik Fizik ile Rölativistik Fizik ve Kuantum Fiziği ayrımlarını bilir,</w:t>
            </w:r>
          </w:p>
          <w:p w:rsidR="00725E46" w:rsidRPr="0084355D" w:rsidRDefault="00725E46" w:rsidP="008B1FB8">
            <w:pPr>
              <w:rPr>
                <w:szCs w:val="20"/>
              </w:rPr>
            </w:pPr>
            <w:r w:rsidRPr="0084355D">
              <w:rPr>
                <w:szCs w:val="20"/>
              </w:rPr>
              <w:t>2. Rölativistik Fizik hesaplamaları yapabilir,</w:t>
            </w:r>
          </w:p>
          <w:p w:rsidR="00725E46" w:rsidRPr="0084355D" w:rsidRDefault="00725E46" w:rsidP="008B1FB8">
            <w:pPr>
              <w:rPr>
                <w:szCs w:val="20"/>
              </w:rPr>
            </w:pPr>
            <w:r w:rsidRPr="0084355D">
              <w:rPr>
                <w:szCs w:val="20"/>
              </w:rPr>
              <w:t>3. Maddenin ve Işığın doğasını açıklayabilir,</w:t>
            </w:r>
          </w:p>
          <w:p w:rsidR="00725E46" w:rsidRPr="0084355D" w:rsidRDefault="00725E46" w:rsidP="008B1FB8">
            <w:pPr>
              <w:rPr>
                <w:szCs w:val="20"/>
              </w:rPr>
            </w:pPr>
            <w:r w:rsidRPr="0084355D">
              <w:rPr>
                <w:szCs w:val="20"/>
              </w:rPr>
              <w:t>4. Madde ile enerji bağlamını bilir,</w:t>
            </w:r>
          </w:p>
          <w:p w:rsidR="00725E46" w:rsidRPr="0084355D" w:rsidRDefault="00725E46" w:rsidP="008B1FB8">
            <w:pPr>
              <w:rPr>
                <w:szCs w:val="20"/>
              </w:rPr>
            </w:pPr>
            <w:r w:rsidRPr="0084355D">
              <w:rPr>
                <w:szCs w:val="20"/>
              </w:rPr>
              <w:t>5. Atom altı dünyanın davranışlarını açıklayabilir,</w:t>
            </w:r>
          </w:p>
          <w:p w:rsidR="00725E46" w:rsidRPr="0084355D" w:rsidRDefault="00725E46" w:rsidP="008B1FB8">
            <w:pPr>
              <w:rPr>
                <w:szCs w:val="20"/>
              </w:rPr>
            </w:pPr>
            <w:r w:rsidRPr="0084355D">
              <w:rPr>
                <w:szCs w:val="20"/>
              </w:rPr>
              <w:t>6. Temel düzeyde Bilim felsefesi yapabilir.</w:t>
            </w:r>
          </w:p>
          <w:p w:rsidR="00725E46" w:rsidRPr="0084355D" w:rsidRDefault="00725E46" w:rsidP="008B1FB8">
            <w:pPr>
              <w:rPr>
                <w:szCs w:val="20"/>
                <w:lang w:val="en-GB"/>
              </w:rPr>
            </w:pPr>
            <w:r w:rsidRPr="0084355D">
              <w:rPr>
                <w:szCs w:val="20"/>
              </w:rPr>
              <w:t>7. Bilgileri disiplinler arası ilişkilendirebilme ve uygulama.</w:t>
            </w:r>
          </w:p>
          <w:p w:rsidR="00725E46" w:rsidRPr="0084355D" w:rsidRDefault="00725E46" w:rsidP="008B1FB8">
            <w:pPr>
              <w:rPr>
                <w:szCs w:val="20"/>
                <w:lang w:val="en-GB"/>
              </w:rPr>
            </w:pPr>
            <w:r w:rsidRPr="0084355D">
              <w:rPr>
                <w:szCs w:val="20"/>
              </w:rPr>
              <w:t>8. Mesleki ve etik sorumluluğu anlama.</w:t>
            </w:r>
          </w:p>
          <w:p w:rsidR="00725E46" w:rsidRPr="0084355D" w:rsidRDefault="00725E46" w:rsidP="008B1FB8">
            <w:pPr>
              <w:rPr>
                <w:szCs w:val="20"/>
                <w:lang w:val="en-GB"/>
              </w:rPr>
            </w:pPr>
            <w:r w:rsidRPr="0084355D">
              <w:rPr>
                <w:szCs w:val="20"/>
              </w:rPr>
              <w:t>9. Hayat boyu öğrenimin önemini kavrama ve uygulama.</w:t>
            </w:r>
          </w:p>
          <w:p w:rsidR="00725E46" w:rsidRPr="0084355D" w:rsidRDefault="00725E46" w:rsidP="008B1FB8">
            <w:pPr>
              <w:rPr>
                <w:szCs w:val="20"/>
                <w:lang w:val="en-GB"/>
              </w:rPr>
            </w:pPr>
            <w:r w:rsidRPr="0084355D">
              <w:rPr>
                <w:szCs w:val="20"/>
              </w:rPr>
              <w:t>10. Mesleki güncel konuları izleme.</w:t>
            </w:r>
          </w:p>
          <w:p w:rsidR="00725E46" w:rsidRPr="0084355D" w:rsidRDefault="00725E46" w:rsidP="008B1FB8">
            <w:pPr>
              <w:rPr>
                <w:szCs w:val="20"/>
              </w:rPr>
            </w:pPr>
          </w:p>
        </w:tc>
      </w:tr>
    </w:tbl>
    <w:p w:rsidR="00B32EC0" w:rsidRDefault="00B32EC0">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725E46" w:rsidRPr="0084355D" w:rsidTr="00B32EC0">
        <w:tc>
          <w:tcPr>
            <w:tcW w:w="654" w:type="pct"/>
            <w:gridSpan w:val="2"/>
            <w:tcBorders>
              <w:top w:val="nil"/>
              <w:left w:val="nil"/>
              <w:bottom w:val="nil"/>
              <w:right w:val="nil"/>
            </w:tcBorders>
            <w:vAlign w:val="center"/>
            <w:hideMark/>
          </w:tcPr>
          <w:p w:rsidR="00725E46" w:rsidRPr="0084355D" w:rsidRDefault="00725E46" w:rsidP="008B1FB8">
            <w:pPr>
              <w:rPr>
                <w:szCs w:val="20"/>
                <w:lang w:eastAsia="en-US"/>
              </w:rPr>
            </w:pPr>
          </w:p>
        </w:tc>
        <w:tc>
          <w:tcPr>
            <w:tcW w:w="36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1"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62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9"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6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5"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2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0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6"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8"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5"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r>
      <w:tr w:rsidR="00725E46" w:rsidRPr="0084355D" w:rsidTr="00B32EC0">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DERSİN HAFTALIK PLANI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İŞLENEN KONULAR</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r w:rsidRPr="0084355D">
              <w:rPr>
                <w:szCs w:val="20"/>
                <w:lang w:eastAsia="en-US"/>
              </w:rPr>
              <w:t>Klasik Fizikten Modern Fiziğe Geçiş Gerekçeleri ve Özel Görelilik</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Referans Sistemleri ve Galile ve Lorentz dönüşümleri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color w:val="000000"/>
                <w:szCs w:val="20"/>
              </w:rPr>
              <w:t>Göreli Mekanik</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Maddenin atomsal yapısı</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color w:val="000000"/>
                <w:szCs w:val="20"/>
              </w:rPr>
              <w:t>Elektromanyetik Işınım ve Işığın Kuantumlanması</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color w:val="000000"/>
                <w:szCs w:val="20"/>
              </w:rPr>
            </w:pPr>
            <w:r w:rsidRPr="0084355D">
              <w:rPr>
                <w:szCs w:val="20"/>
              </w:rPr>
              <w:t>Siyah cisim ışıması, Fotoelektrik olay</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b/>
                <w:szCs w:val="20"/>
                <w:lang w:eastAsia="en-US"/>
              </w:rPr>
              <w:t xml:space="preserve">(Ara Sınav) </w:t>
            </w:r>
            <w:r w:rsidRPr="0084355D">
              <w:rPr>
                <w:szCs w:val="20"/>
                <w:lang w:eastAsia="en-US"/>
              </w:rPr>
              <w:t>Compton Olayı, X-Işını</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b/>
                <w:szCs w:val="20"/>
                <w:lang w:eastAsia="en-US"/>
              </w:rPr>
              <w:t xml:space="preserve">(Ara Sınav) </w:t>
            </w:r>
            <w:r w:rsidRPr="0084355D">
              <w:rPr>
                <w:szCs w:val="20"/>
                <w:lang w:eastAsia="en-US"/>
              </w:rPr>
              <w:t>Maddenin Dalga Özelliği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De Broglie Hipotezi, Belirsizlik ilkesi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Dalga mekaniği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color w:val="000000"/>
                <w:szCs w:val="20"/>
              </w:rPr>
            </w:pPr>
            <w:r w:rsidRPr="0084355D">
              <w:rPr>
                <w:szCs w:val="20"/>
              </w:rPr>
              <w:t>Bohr-Sommerfeld atom teorisi, Atomik Spektrum</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Hidrojen Atomunun Kuantum Teorisi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Atomun vektör modeli ve elektron düzeni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Moleküler ve Nükleer Yapı</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Yarıyıl sonu sınavı</w:t>
            </w: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25E46" w:rsidRPr="0084355D"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hd w:val="clear" w:color="auto" w:fill="0AD1E6"/>
              <w:spacing w:line="256" w:lineRule="auto"/>
              <w:jc w:val="center"/>
              <w:rPr>
                <w:b/>
                <w:szCs w:val="20"/>
                <w:lang w:eastAsia="en-US"/>
              </w:rPr>
            </w:pPr>
            <w:r w:rsidRPr="0084355D">
              <w:rPr>
                <w:b/>
                <w:szCs w:val="20"/>
                <w:lang w:eastAsia="en-US"/>
              </w:rPr>
              <w:t>DERSİN ÖĞRENİM ÇIKTILARININ PROGRAM ÇIKTILARI (PÇ) İLE OLAN İLİŞKİSİ</w:t>
            </w:r>
          </w:p>
          <w:p w:rsidR="00725E46" w:rsidRPr="0084355D" w:rsidRDefault="00725E46" w:rsidP="008B1FB8">
            <w:pPr>
              <w:spacing w:line="256" w:lineRule="auto"/>
              <w:jc w:val="center"/>
              <w:rPr>
                <w:b/>
                <w:szCs w:val="20"/>
                <w:lang w:eastAsia="en-US"/>
              </w:rPr>
            </w:pPr>
            <w:r w:rsidRPr="0084355D">
              <w:rPr>
                <w:szCs w:val="20"/>
                <w:lang w:eastAsia="en-US"/>
              </w:rPr>
              <w:t xml:space="preserve"> (5: Çok yüksek, 4:</w:t>
            </w:r>
            <w:r w:rsidRPr="0084355D">
              <w:rPr>
                <w:b/>
                <w:szCs w:val="20"/>
                <w:lang w:eastAsia="en-US"/>
              </w:rPr>
              <w:t xml:space="preserve"> </w:t>
            </w:r>
            <w:r w:rsidRPr="0084355D">
              <w:rPr>
                <w:szCs w:val="20"/>
                <w:lang w:eastAsia="en-US"/>
              </w:rPr>
              <w:t>Yüksek,</w:t>
            </w:r>
            <w:r w:rsidRPr="0084355D">
              <w:rPr>
                <w:b/>
                <w:szCs w:val="20"/>
                <w:lang w:eastAsia="en-US"/>
              </w:rPr>
              <w:t xml:space="preserve"> </w:t>
            </w:r>
            <w:r w:rsidRPr="0084355D">
              <w:rPr>
                <w:szCs w:val="20"/>
                <w:lang w:eastAsia="en-US"/>
              </w:rPr>
              <w:t>3: Orta, 2: Düşük, 1: Çok düşük)</w:t>
            </w:r>
          </w:p>
        </w:tc>
      </w:tr>
      <w:tr w:rsidR="00725E46" w:rsidRPr="0084355D"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25E46" w:rsidRPr="0084355D"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360" w:lineRule="auto"/>
              <w:rPr>
                <w:szCs w:val="20"/>
                <w:lang w:eastAsia="en-US"/>
              </w:rPr>
            </w:pPr>
            <w:r w:rsidRPr="0084355D">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25E46" w:rsidRPr="0084355D" w:rsidRDefault="00725E46" w:rsidP="008B1FB8">
            <w:pPr>
              <w:spacing w:line="360" w:lineRule="auto"/>
              <w:jc w:val="center"/>
              <w:rPr>
                <w:b/>
                <w:szCs w:val="20"/>
                <w:lang w:eastAsia="en-US"/>
              </w:rPr>
            </w:pPr>
            <w:r w:rsidRPr="0084355D">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360" w:lineRule="auto"/>
              <w:jc w:val="center"/>
              <w:rPr>
                <w:b/>
                <w:szCs w:val="20"/>
                <w:lang w:eastAsia="en-US"/>
              </w:rPr>
            </w:pPr>
            <w:r w:rsidRPr="0084355D">
              <w:rPr>
                <w:b/>
                <w:szCs w:val="20"/>
                <w:lang w:eastAsia="en-US"/>
              </w:rPr>
              <w:t>ONAY</w:t>
            </w:r>
          </w:p>
        </w:tc>
      </w:tr>
      <w:tr w:rsidR="00725E46" w:rsidRPr="0084355D"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r w:rsidRPr="0084355D">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25E46" w:rsidRPr="0084355D" w:rsidRDefault="00725E46" w:rsidP="008B1FB8">
            <w:pPr>
              <w:spacing w:line="360" w:lineRule="auto"/>
              <w:jc w:val="center"/>
              <w:rPr>
                <w:b/>
                <w:szCs w:val="20"/>
                <w:lang w:eastAsia="en-US"/>
              </w:rPr>
            </w:pPr>
            <w:r w:rsidRPr="0084355D">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tc>
      </w:tr>
    </w:tbl>
    <w:p w:rsidR="00725E46" w:rsidRPr="0084355D" w:rsidRDefault="00725E46" w:rsidP="00725E46">
      <w:pPr>
        <w:spacing w:line="360" w:lineRule="auto"/>
        <w:rPr>
          <w:b/>
          <w:szCs w:val="20"/>
        </w:rPr>
      </w:pPr>
    </w:p>
    <w:p w:rsidR="00725E46" w:rsidRPr="00870B71" w:rsidRDefault="00870B71" w:rsidP="00725E46">
      <w:pPr>
        <w:rPr>
          <w:b/>
          <w:szCs w:val="20"/>
        </w:rPr>
      </w:pPr>
      <w:r>
        <w:rPr>
          <w:b/>
          <w:szCs w:val="20"/>
        </w:rPr>
        <w:br w:type="page"/>
      </w:r>
    </w:p>
    <w:p w:rsidR="00725E46" w:rsidRPr="0084355D" w:rsidRDefault="00725E46" w:rsidP="00725E46">
      <w:pPr>
        <w:rPr>
          <w:szCs w:val="20"/>
        </w:rPr>
      </w:pPr>
    </w:p>
    <w:tbl>
      <w:tblPr>
        <w:tblW w:w="0" w:type="auto"/>
        <w:tblLook w:val="04A0" w:firstRow="1" w:lastRow="0" w:firstColumn="1" w:lastColumn="0" w:noHBand="0" w:noVBand="1"/>
      </w:tblPr>
      <w:tblGrid>
        <w:gridCol w:w="1686"/>
        <w:gridCol w:w="8774"/>
      </w:tblGrid>
      <w:tr w:rsidR="00725E46" w:rsidRPr="0084355D" w:rsidTr="008B1FB8">
        <w:tc>
          <w:tcPr>
            <w:tcW w:w="1701" w:type="dxa"/>
            <w:shd w:val="clear" w:color="auto" w:fill="auto"/>
            <w:hideMark/>
          </w:tcPr>
          <w:p w:rsidR="00725E46" w:rsidRPr="0084355D" w:rsidRDefault="00725E46" w:rsidP="008B1FB8">
            <w:pPr>
              <w:outlineLvl w:val="0"/>
              <w:rPr>
                <w:b/>
                <w:szCs w:val="20"/>
                <w:lang w:eastAsia="en-US"/>
              </w:rPr>
            </w:pPr>
            <w:r>
              <w:rPr>
                <w:b/>
                <w:noProof/>
                <w:szCs w:val="20"/>
                <w:lang w:eastAsia="en-US"/>
              </w:rPr>
              <w:drawing>
                <wp:inline distT="0" distB="0" distL="0" distR="0" wp14:anchorId="6148F742" wp14:editId="474277EB">
                  <wp:extent cx="723900" cy="72390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25E46" w:rsidRPr="0084355D" w:rsidRDefault="00725E46" w:rsidP="008B1FB8">
            <w:pPr>
              <w:jc w:val="center"/>
              <w:outlineLvl w:val="0"/>
              <w:rPr>
                <w:b/>
                <w:szCs w:val="20"/>
                <w:lang w:eastAsia="en-US"/>
              </w:rPr>
            </w:pPr>
            <w:r w:rsidRPr="0084355D">
              <w:rPr>
                <w:b/>
                <w:szCs w:val="20"/>
                <w:lang w:eastAsia="en-US"/>
              </w:rPr>
              <w:t>T.C.</w:t>
            </w:r>
          </w:p>
          <w:p w:rsidR="00725E46" w:rsidRPr="0084355D" w:rsidRDefault="00725E46" w:rsidP="008B1FB8">
            <w:pPr>
              <w:jc w:val="center"/>
              <w:outlineLvl w:val="0"/>
              <w:rPr>
                <w:b/>
                <w:szCs w:val="20"/>
                <w:lang w:eastAsia="en-US"/>
              </w:rPr>
            </w:pPr>
            <w:r w:rsidRPr="0084355D">
              <w:rPr>
                <w:b/>
                <w:szCs w:val="20"/>
                <w:lang w:eastAsia="en-US"/>
              </w:rPr>
              <w:t xml:space="preserve">ESKİŞEHİR OSMANGAZİ ÜNİVERSİTESİ FEN EDEBİYAT FAKÜLTESİ </w:t>
            </w:r>
          </w:p>
          <w:p w:rsidR="00725E46" w:rsidRPr="0084355D" w:rsidRDefault="00725E46" w:rsidP="008B1FB8">
            <w:pPr>
              <w:jc w:val="center"/>
              <w:outlineLvl w:val="0"/>
              <w:rPr>
                <w:b/>
                <w:szCs w:val="20"/>
                <w:lang w:eastAsia="en-US"/>
              </w:rPr>
            </w:pPr>
            <w:r w:rsidRPr="0084355D">
              <w:rPr>
                <w:b/>
                <w:szCs w:val="20"/>
                <w:lang w:eastAsia="en-US"/>
              </w:rPr>
              <w:t>FİZİK BÖLÜMÜ DERS BİLGİ FORMU</w:t>
            </w:r>
          </w:p>
          <w:p w:rsidR="00725E46" w:rsidRPr="0084355D" w:rsidRDefault="00725E46" w:rsidP="008B1FB8">
            <w:pPr>
              <w:outlineLvl w:val="0"/>
              <w:rPr>
                <w:b/>
                <w:szCs w:val="20"/>
                <w:lang w:eastAsia="en-US"/>
              </w:rPr>
            </w:pPr>
          </w:p>
        </w:tc>
      </w:tr>
    </w:tbl>
    <w:p w:rsidR="00725E46" w:rsidRPr="0084355D" w:rsidRDefault="00725E46" w:rsidP="00725E46">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25E46" w:rsidRPr="0084355D"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ml:space="preserve">HAFTALIK DERS SAATİ </w:t>
            </w:r>
          </w:p>
          <w:p w:rsidR="00725E46" w:rsidRPr="0084355D" w:rsidRDefault="00725E46" w:rsidP="008B1FB8">
            <w:pPr>
              <w:spacing w:line="256" w:lineRule="auto"/>
              <w:jc w:val="center"/>
              <w:rPr>
                <w:b/>
                <w:szCs w:val="20"/>
                <w:lang w:eastAsia="en-US"/>
              </w:rPr>
            </w:pPr>
            <w:r w:rsidRPr="0084355D">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TÜRÜ</w:t>
            </w:r>
          </w:p>
        </w:tc>
      </w:tr>
      <w:tr w:rsidR="00725E46" w:rsidRPr="0084355D"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SEÇMELİ</w:t>
            </w:r>
          </w:p>
        </w:tc>
      </w:tr>
      <w:tr w:rsidR="00725E46" w:rsidRPr="0084355D"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4</w:t>
            </w:r>
          </w:p>
        </w:tc>
        <w:tc>
          <w:tcPr>
            <w:tcW w:w="524"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rPr>
                <w:b/>
                <w:szCs w:val="20"/>
                <w:lang w:eastAsia="en-US"/>
              </w:rPr>
            </w:pPr>
            <w:r w:rsidRPr="0084355D">
              <w:rPr>
                <w:b/>
                <w:spacing w:val="-6"/>
                <w:szCs w:val="20"/>
              </w:rPr>
              <w:t>121314304</w:t>
            </w:r>
          </w:p>
        </w:tc>
        <w:tc>
          <w:tcPr>
            <w:tcW w:w="1573"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MODERN FİZİK</w:t>
            </w:r>
            <w:bookmarkStart w:id="23" w:name="modernfizlab"/>
            <w:bookmarkEnd w:id="23"/>
            <w:r w:rsidRPr="0084355D">
              <w:rPr>
                <w:b/>
                <w:szCs w:val="20"/>
                <w:lang w:eastAsia="en-US"/>
              </w:rPr>
              <w:t xml:space="preserve"> LAB</w:t>
            </w:r>
          </w:p>
        </w:tc>
        <w:tc>
          <w:tcPr>
            <w:tcW w:w="825"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0+0+2</w:t>
            </w:r>
          </w:p>
        </w:tc>
        <w:tc>
          <w:tcPr>
            <w:tcW w:w="36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w:t>
            </w:r>
          </w:p>
        </w:tc>
      </w:tr>
    </w:tbl>
    <w:p w:rsidR="00725E46" w:rsidRPr="0084355D" w:rsidRDefault="00725E46" w:rsidP="00725E46">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725E46" w:rsidRPr="0084355D" w:rsidTr="008B1FB8">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r>
      <w:tr w:rsidR="00725E46" w:rsidRPr="0084355D" w:rsidTr="008B1FB8">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ind w:left="-107"/>
              <w:jc w:val="center"/>
              <w:rPr>
                <w:b/>
                <w:szCs w:val="20"/>
                <w:lang w:eastAsia="en-US"/>
              </w:rPr>
            </w:pPr>
            <w:r w:rsidRPr="0084355D">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LABORATUVAR DERSLERİ</w:t>
            </w: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w:t>
            </w: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szCs w:val="20"/>
                <w:lang w:eastAsia="en-US"/>
              </w:rPr>
            </w:pPr>
            <w:r w:rsidRPr="0084355D">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r w:rsidRPr="0084355D">
              <w:rPr>
                <w:szCs w:val="20"/>
                <w:lang w:eastAsia="en-US"/>
              </w:rPr>
              <w:t>1</w:t>
            </w: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r w:rsidRPr="0084355D">
              <w:rPr>
                <w:szCs w:val="20"/>
                <w:lang w:eastAsia="en-US"/>
              </w:rPr>
              <w:t>50</w:t>
            </w: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r w:rsidRPr="0084355D">
              <w:rPr>
                <w:szCs w:val="20"/>
                <w:lang w:eastAsia="en-US"/>
              </w:rPr>
              <w:t>1</w:t>
            </w:r>
          </w:p>
        </w:tc>
        <w:tc>
          <w:tcPr>
            <w:tcW w:w="395"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r w:rsidRPr="0084355D">
              <w:rPr>
                <w:szCs w:val="20"/>
                <w:lang w:eastAsia="en-US"/>
              </w:rPr>
              <w:t>50</w:t>
            </w:r>
          </w:p>
        </w:tc>
      </w:tr>
      <w:tr w:rsidR="00725E46" w:rsidRPr="0084355D" w:rsidTr="008B1FB8">
        <w:trPr>
          <w:trHeight w:val="289"/>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rPr>
                <w:szCs w:val="20"/>
                <w:lang w:eastAsia="en-US"/>
              </w:rPr>
            </w:pPr>
            <w:r w:rsidRPr="0084355D">
              <w:rPr>
                <w:b/>
                <w:szCs w:val="20"/>
                <w:lang w:eastAsia="en-US"/>
              </w:rPr>
              <w:t>1.</w:t>
            </w:r>
            <w:r w:rsidRPr="0084355D">
              <w:rPr>
                <w:szCs w:val="20"/>
                <w:lang w:eastAsia="en-US"/>
              </w:rPr>
              <w:t xml:space="preserve"> Anlatım </w:t>
            </w:r>
            <w:r w:rsidRPr="0084355D">
              <w:rPr>
                <w:b/>
                <w:szCs w:val="20"/>
                <w:lang w:eastAsia="en-US"/>
              </w:rPr>
              <w:t>2.</w:t>
            </w:r>
            <w:r w:rsidRPr="0084355D">
              <w:rPr>
                <w:szCs w:val="20"/>
                <w:lang w:eastAsia="en-US"/>
              </w:rPr>
              <w:t xml:space="preserve"> Gözlem ve Ölçüm </w:t>
            </w:r>
            <w:r w:rsidRPr="0084355D">
              <w:rPr>
                <w:b/>
                <w:szCs w:val="20"/>
                <w:lang w:eastAsia="en-US"/>
              </w:rPr>
              <w:t>3.</w:t>
            </w:r>
            <w:r w:rsidRPr="0084355D">
              <w:rPr>
                <w:szCs w:val="20"/>
                <w:lang w:eastAsia="en-US"/>
              </w:rPr>
              <w:t xml:space="preserve"> Hesaplama </w:t>
            </w:r>
            <w:r w:rsidRPr="0084355D">
              <w:rPr>
                <w:b/>
                <w:szCs w:val="20"/>
                <w:lang w:eastAsia="en-US"/>
              </w:rPr>
              <w:t>4.</w:t>
            </w:r>
            <w:r w:rsidRPr="0084355D">
              <w:rPr>
                <w:szCs w:val="20"/>
                <w:lang w:eastAsia="en-US"/>
              </w:rPr>
              <w:t xml:space="preserve"> Soru-Cevap </w:t>
            </w:r>
            <w:r w:rsidRPr="0084355D">
              <w:rPr>
                <w:b/>
                <w:szCs w:val="20"/>
                <w:lang w:eastAsia="en-US"/>
              </w:rPr>
              <w:t>5.</w:t>
            </w:r>
            <w:r w:rsidRPr="0084355D">
              <w:rPr>
                <w:szCs w:val="20"/>
                <w:lang w:eastAsia="en-US"/>
              </w:rPr>
              <w:t xml:space="preserve"> Tartışma</w:t>
            </w:r>
          </w:p>
        </w:tc>
      </w:tr>
      <w:tr w:rsidR="00725E46" w:rsidRPr="0084355D"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tabs>
                <w:tab w:val="left" w:pos="5772"/>
              </w:tabs>
              <w:spacing w:line="256" w:lineRule="auto"/>
              <w:jc w:val="both"/>
              <w:rPr>
                <w:szCs w:val="20"/>
                <w:lang w:eastAsia="en-US"/>
              </w:rPr>
            </w:pPr>
            <w:r w:rsidRPr="0084355D">
              <w:rPr>
                <w:szCs w:val="20"/>
              </w:rPr>
              <w:t>Atom, Elektron, Foton gibi atom altı parçacıkların genel yapısı ve davranışlarının, Maddenin yapısı, Uyarılma, İyonlaşma, Kırınım ve Bozunum olaylarının  gözlem ve ölçüm ile öğrenilmesi ve bunun için deneysel sistemlerin tanınması ve deneysel tecrübe kazanılması.</w:t>
            </w:r>
          </w:p>
        </w:tc>
      </w:tr>
      <w:tr w:rsidR="00725E46" w:rsidRPr="0084355D"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tabs>
                <w:tab w:val="left" w:pos="5772"/>
              </w:tabs>
              <w:spacing w:line="256" w:lineRule="auto"/>
              <w:jc w:val="both"/>
              <w:rPr>
                <w:szCs w:val="20"/>
                <w:lang w:eastAsia="en-US"/>
              </w:rPr>
            </w:pPr>
            <w:r w:rsidRPr="0084355D">
              <w:rPr>
                <w:szCs w:val="20"/>
              </w:rPr>
              <w:t xml:space="preserve">Laboratuvarda  Çalışma ve Güvenlik, Rapor Hazırlama ve Sunma, Atom, Elektron, Foton gibi atom altı parçacıkların genel yapısı ve davranışları, Maddenin yapısı, Uyarılma, İyonlaşma , Kırınım ve Bozunum gibi atom altı olaylarının farklı deneysel sistemlerle tecrübe edilmesi.  </w:t>
            </w:r>
          </w:p>
        </w:tc>
      </w:tr>
      <w:tr w:rsidR="00725E46" w:rsidRPr="0084355D"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shd w:val="clear" w:color="auto" w:fill="F7F6F3"/>
              <w:rPr>
                <w:szCs w:val="20"/>
              </w:rPr>
            </w:pPr>
            <w:r w:rsidRPr="0084355D">
              <w:rPr>
                <w:szCs w:val="20"/>
              </w:rPr>
              <w:t>1. Gündüz, E. (1999). Modern Fiziğe Giriş. İzmir: Ege Üniv. Fen Fak. Kitaplar Serisi No:110.</w:t>
            </w:r>
            <w:r>
              <w:rPr>
                <w:szCs w:val="20"/>
              </w:rPr>
              <w:t xml:space="preserve"> </w:t>
            </w:r>
            <w:r w:rsidRPr="0084355D">
              <w:rPr>
                <w:szCs w:val="20"/>
              </w:rPr>
              <w:t>2. Taylor, J.R., Zafaritos, C. (1996). Modern Fizik. İstanbul: Arte Güven.</w:t>
            </w:r>
            <w:r>
              <w:rPr>
                <w:szCs w:val="20"/>
              </w:rPr>
              <w:t xml:space="preserve"> </w:t>
            </w:r>
            <w:r w:rsidRPr="0084355D">
              <w:rPr>
                <w:szCs w:val="20"/>
              </w:rPr>
              <w:t>3. Modern Fizik Lab. Deney Föyü, Fizik Bölümü, 2018.</w:t>
            </w:r>
          </w:p>
        </w:tc>
      </w:tr>
      <w:tr w:rsidR="00725E46" w:rsidRPr="0084355D" w:rsidTr="008B1FB8">
        <w:trPr>
          <w:trHeight w:val="90"/>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1069"/>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shd w:val="clear" w:color="auto" w:fill="auto"/>
          </w:tcPr>
          <w:p w:rsidR="00725E46" w:rsidRPr="0084355D" w:rsidRDefault="00725E46" w:rsidP="008B1FB8">
            <w:pPr>
              <w:shd w:val="clear" w:color="auto" w:fill="F7F6F3"/>
              <w:jc w:val="both"/>
              <w:rPr>
                <w:szCs w:val="20"/>
                <w:lang w:val="en-US" w:eastAsia="en-US"/>
              </w:rPr>
            </w:pPr>
            <w:r w:rsidRPr="0084355D">
              <w:rPr>
                <w:szCs w:val="20"/>
              </w:rPr>
              <w:t xml:space="preserve">Atom, Elektron, Foton gibi Temel Parçacıkların yapısının ve davranışlarının öğrenilmesi, Maddenin yapısı, Uyarılma, İyonlaşma, Kırınım ve Bozunum olaylarının  gözlem ve ölçüm ile öğrenilmesi, Deneysel sistem kurulumu ve kontrollü deneysel ölçüm yapılması,  Elde edilen ölçüm ve hesaplara göre bir değerlendirme raporu hazırlayabilme ve yorumlama yeteneği kazandırmaktır.   </w:t>
            </w:r>
          </w:p>
        </w:tc>
      </w:tr>
      <w:tr w:rsidR="00725E46" w:rsidRPr="0084355D" w:rsidTr="008B1FB8">
        <w:trPr>
          <w:trHeight w:val="100"/>
        </w:trPr>
        <w:tc>
          <w:tcPr>
            <w:tcW w:w="1965" w:type="pct"/>
            <w:gridSpan w:val="2"/>
            <w:tcBorders>
              <w:top w:val="single" w:sz="4" w:space="0" w:color="auto"/>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725E46" w:rsidRPr="0084355D" w:rsidRDefault="00725E46" w:rsidP="008B1FB8">
            <w:pPr>
              <w:jc w:val="both"/>
              <w:rPr>
                <w:szCs w:val="20"/>
              </w:rPr>
            </w:pPr>
          </w:p>
          <w:p w:rsidR="00725E46" w:rsidRPr="0084355D" w:rsidRDefault="00725E46" w:rsidP="008B1FB8">
            <w:pPr>
              <w:jc w:val="both"/>
              <w:rPr>
                <w:szCs w:val="20"/>
              </w:rPr>
            </w:pPr>
            <w:r w:rsidRPr="0084355D">
              <w:rPr>
                <w:szCs w:val="20"/>
              </w:rPr>
              <w:t xml:space="preserve">1. Laboratuvar güvenliği ve kişi sağlığı ve güvenliğini bilir ve uygular, </w:t>
            </w:r>
          </w:p>
          <w:p w:rsidR="00725E46" w:rsidRPr="0084355D" w:rsidRDefault="00725E46" w:rsidP="008B1FB8">
            <w:pPr>
              <w:jc w:val="both"/>
              <w:rPr>
                <w:szCs w:val="20"/>
              </w:rPr>
            </w:pPr>
            <w:r w:rsidRPr="0084355D">
              <w:rPr>
                <w:szCs w:val="20"/>
              </w:rPr>
              <w:t>2. Atom, Elektron, Foton gibi Temel Parçacıkların yapısını ve davranışlarını bilir,</w:t>
            </w:r>
          </w:p>
          <w:p w:rsidR="00725E46" w:rsidRPr="0084355D" w:rsidRDefault="00725E46" w:rsidP="008B1FB8">
            <w:pPr>
              <w:jc w:val="both"/>
              <w:rPr>
                <w:szCs w:val="20"/>
              </w:rPr>
            </w:pPr>
            <w:r w:rsidRPr="0084355D">
              <w:rPr>
                <w:szCs w:val="20"/>
              </w:rPr>
              <w:t>3. Maddenin yapısı, Uyarılma, İyonlaşma , Kırınım ve Bozunum gibi atom altı olayları bilir,</w:t>
            </w:r>
          </w:p>
          <w:p w:rsidR="00725E46" w:rsidRPr="0084355D" w:rsidRDefault="00725E46" w:rsidP="008B1FB8">
            <w:pPr>
              <w:jc w:val="both"/>
              <w:rPr>
                <w:szCs w:val="20"/>
              </w:rPr>
            </w:pPr>
            <w:r w:rsidRPr="0084355D">
              <w:rPr>
                <w:szCs w:val="20"/>
              </w:rPr>
              <w:t>4. Deneysel sistem kurulumu ve kontrollü deneysel ölçüm yapmasını bilir,</w:t>
            </w:r>
          </w:p>
          <w:p w:rsidR="00725E46" w:rsidRPr="0084355D" w:rsidRDefault="00725E46" w:rsidP="008B1FB8">
            <w:pPr>
              <w:jc w:val="both"/>
              <w:rPr>
                <w:szCs w:val="20"/>
              </w:rPr>
            </w:pPr>
            <w:r w:rsidRPr="0084355D">
              <w:rPr>
                <w:szCs w:val="20"/>
              </w:rPr>
              <w:t>5. Yüksek voltaj güç kaynağı, ampermetre, voltmetre, osiloskop gibi temel cihazları kullanabilir,</w:t>
            </w:r>
          </w:p>
          <w:p w:rsidR="00725E46" w:rsidRPr="0084355D" w:rsidRDefault="00725E46" w:rsidP="008B1FB8">
            <w:pPr>
              <w:jc w:val="both"/>
              <w:rPr>
                <w:szCs w:val="20"/>
              </w:rPr>
            </w:pPr>
            <w:r w:rsidRPr="0084355D">
              <w:rPr>
                <w:szCs w:val="20"/>
              </w:rPr>
              <w:t>6. Verileri analiz edebilme, değerlendirebilme, deney yapma ve tasarlama,</w:t>
            </w:r>
          </w:p>
          <w:p w:rsidR="00725E46" w:rsidRPr="0084355D" w:rsidRDefault="00725E46" w:rsidP="008B1FB8">
            <w:pPr>
              <w:jc w:val="both"/>
              <w:rPr>
                <w:szCs w:val="20"/>
              </w:rPr>
            </w:pPr>
            <w:r w:rsidRPr="0084355D">
              <w:rPr>
                <w:szCs w:val="20"/>
              </w:rPr>
              <w:t>7. Deneysel ölçüm ve hesaplamaları bir rapor olarak sunup yorumlayabilir.</w:t>
            </w:r>
          </w:p>
        </w:tc>
      </w:tr>
    </w:tbl>
    <w:p w:rsidR="00B32EC0" w:rsidRDefault="00B32EC0">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725E46" w:rsidRPr="0084355D" w:rsidTr="00B32EC0">
        <w:tc>
          <w:tcPr>
            <w:tcW w:w="654" w:type="pct"/>
            <w:gridSpan w:val="2"/>
            <w:tcBorders>
              <w:top w:val="nil"/>
              <w:left w:val="nil"/>
              <w:bottom w:val="nil"/>
              <w:right w:val="nil"/>
            </w:tcBorders>
            <w:vAlign w:val="center"/>
            <w:hideMark/>
          </w:tcPr>
          <w:p w:rsidR="00725E46" w:rsidRPr="0084355D" w:rsidRDefault="00725E46" w:rsidP="008B1FB8">
            <w:pPr>
              <w:rPr>
                <w:szCs w:val="20"/>
                <w:lang w:eastAsia="en-US"/>
              </w:rPr>
            </w:pPr>
          </w:p>
        </w:tc>
        <w:tc>
          <w:tcPr>
            <w:tcW w:w="36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1"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62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9"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6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5"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2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0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6"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8"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5"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r>
      <w:tr w:rsidR="00725E46" w:rsidRPr="0084355D" w:rsidTr="00B32EC0">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DERSİN HAFTALIK PLANI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İŞLENEN KONULAR</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r w:rsidRPr="0084355D">
              <w:rPr>
                <w:szCs w:val="20"/>
              </w:rPr>
              <w:t>Laboratuvarda  Çalışma ve Güvenlik</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Laboratuvardaki Araç ve Gereç Tanıtımı</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color w:val="000000"/>
                <w:szCs w:val="20"/>
              </w:rPr>
              <w:t>Atom, Elektron, Foton, Uyarılma ve İyonlaşma Kavramlarının Genel Açıklaması</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Rapor Hazırlama ve Sunma</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color w:val="000000"/>
                <w:szCs w:val="20"/>
              </w:rPr>
              <w:t>Geissler Tüpü Deneyi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color w:val="000000"/>
                <w:szCs w:val="20"/>
              </w:rPr>
            </w:pPr>
            <w:r w:rsidRPr="0084355D">
              <w:rPr>
                <w:color w:val="000000"/>
                <w:szCs w:val="20"/>
              </w:rPr>
              <w:t>Maddenin 4. Hali Plazma ve Gaz Deşarj</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b/>
                <w:szCs w:val="20"/>
                <w:lang w:eastAsia="en-US"/>
              </w:rPr>
              <w:t xml:space="preserve">(Ara Sınav) </w:t>
            </w:r>
            <w:r w:rsidRPr="0084355D">
              <w:rPr>
                <w:color w:val="000000"/>
                <w:szCs w:val="20"/>
              </w:rPr>
              <w:t>Milikanın Yağ Damlası Deneyi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b/>
                <w:szCs w:val="20"/>
                <w:lang w:eastAsia="en-US"/>
              </w:rPr>
              <w:t xml:space="preserve">(Ara Sınav) </w:t>
            </w:r>
            <w:r w:rsidRPr="0084355D">
              <w:rPr>
                <w:color w:val="000000"/>
                <w:szCs w:val="20"/>
              </w:rPr>
              <w:t>Franck-Hertz Deneyi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Fotoelektrik Olay Deneyi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e/m Tayini Deneyi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color w:val="000000"/>
                <w:szCs w:val="20"/>
              </w:rPr>
            </w:pPr>
            <w:r w:rsidRPr="0084355D">
              <w:rPr>
                <w:color w:val="000000"/>
                <w:szCs w:val="20"/>
              </w:rPr>
              <w:t>Elektron Kırınımı Deneyi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Atom altı dünyanın genel değerlendirmesi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Nükleer Yapı Üzerine Genel Açıklama</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color w:val="000000"/>
                <w:szCs w:val="20"/>
              </w:rPr>
              <w:t>β</w:t>
            </w:r>
            <w:r w:rsidRPr="0084355D">
              <w:rPr>
                <w:color w:val="000000"/>
                <w:szCs w:val="20"/>
                <w:vertAlign w:val="superscript"/>
              </w:rPr>
              <w:t>-</w:t>
            </w:r>
            <w:r w:rsidRPr="0084355D">
              <w:rPr>
                <w:color w:val="000000"/>
                <w:szCs w:val="20"/>
              </w:rPr>
              <w:t xml:space="preserve"> Bozunumu Elektronlarının Soğurulması Deneyi</w:t>
            </w:r>
          </w:p>
        </w:tc>
      </w:tr>
      <w:tr w:rsidR="00725E46" w:rsidRPr="0084355D" w:rsidTr="00B32EC0">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Yarıyıl sonu sınavı</w:t>
            </w: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25E46" w:rsidRPr="0084355D"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hd w:val="clear" w:color="auto" w:fill="0AD1E6"/>
              <w:spacing w:line="256" w:lineRule="auto"/>
              <w:jc w:val="center"/>
              <w:rPr>
                <w:b/>
                <w:szCs w:val="20"/>
                <w:lang w:eastAsia="en-US"/>
              </w:rPr>
            </w:pPr>
            <w:r w:rsidRPr="0084355D">
              <w:rPr>
                <w:b/>
                <w:szCs w:val="20"/>
                <w:lang w:eastAsia="en-US"/>
              </w:rPr>
              <w:t>DERSİN ÖĞRENİM ÇIKTILARININ PROGRAM ÇIKTILARI (PÇ) İLE OLAN İLİŞKİSİ</w:t>
            </w:r>
          </w:p>
          <w:p w:rsidR="00725E46" w:rsidRPr="0084355D" w:rsidRDefault="00725E46" w:rsidP="008B1FB8">
            <w:pPr>
              <w:spacing w:line="256" w:lineRule="auto"/>
              <w:jc w:val="center"/>
              <w:rPr>
                <w:b/>
                <w:szCs w:val="20"/>
                <w:lang w:eastAsia="en-US"/>
              </w:rPr>
            </w:pPr>
            <w:r w:rsidRPr="0084355D">
              <w:rPr>
                <w:szCs w:val="20"/>
                <w:lang w:eastAsia="en-US"/>
              </w:rPr>
              <w:t xml:space="preserve"> (5: Çok yüksek, 4:</w:t>
            </w:r>
            <w:r w:rsidRPr="0084355D">
              <w:rPr>
                <w:b/>
                <w:szCs w:val="20"/>
                <w:lang w:eastAsia="en-US"/>
              </w:rPr>
              <w:t xml:space="preserve"> </w:t>
            </w:r>
            <w:r w:rsidRPr="0084355D">
              <w:rPr>
                <w:szCs w:val="20"/>
                <w:lang w:eastAsia="en-US"/>
              </w:rPr>
              <w:t>Yüksek,</w:t>
            </w:r>
            <w:r w:rsidRPr="0084355D">
              <w:rPr>
                <w:b/>
                <w:szCs w:val="20"/>
                <w:lang w:eastAsia="en-US"/>
              </w:rPr>
              <w:t xml:space="preserve"> </w:t>
            </w:r>
            <w:r w:rsidRPr="0084355D">
              <w:rPr>
                <w:szCs w:val="20"/>
                <w:lang w:eastAsia="en-US"/>
              </w:rPr>
              <w:t>3: Orta, 2: Düşük, 1: Çok düşük)</w:t>
            </w:r>
          </w:p>
        </w:tc>
      </w:tr>
      <w:tr w:rsidR="00725E46" w:rsidRPr="0084355D"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25E46" w:rsidRPr="0084355D"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360" w:lineRule="auto"/>
              <w:rPr>
                <w:szCs w:val="20"/>
                <w:lang w:eastAsia="en-US"/>
              </w:rPr>
            </w:pPr>
            <w:r w:rsidRPr="0084355D">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25E46" w:rsidRPr="0084355D" w:rsidRDefault="00725E46" w:rsidP="008B1FB8">
            <w:pPr>
              <w:spacing w:line="360" w:lineRule="auto"/>
              <w:jc w:val="center"/>
              <w:rPr>
                <w:b/>
                <w:szCs w:val="20"/>
                <w:lang w:eastAsia="en-US"/>
              </w:rPr>
            </w:pPr>
            <w:r w:rsidRPr="0084355D">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360" w:lineRule="auto"/>
              <w:jc w:val="center"/>
              <w:rPr>
                <w:b/>
                <w:szCs w:val="20"/>
                <w:lang w:eastAsia="en-US"/>
              </w:rPr>
            </w:pPr>
            <w:r w:rsidRPr="0084355D">
              <w:rPr>
                <w:b/>
                <w:szCs w:val="20"/>
                <w:lang w:eastAsia="en-US"/>
              </w:rPr>
              <w:t>ONAY</w:t>
            </w:r>
          </w:p>
        </w:tc>
      </w:tr>
      <w:tr w:rsidR="00725E46" w:rsidRPr="0084355D" w:rsidTr="00870B71">
        <w:trPr>
          <w:trHeight w:val="671"/>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r w:rsidRPr="0084355D">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25E46" w:rsidRPr="0084355D" w:rsidRDefault="00725E46" w:rsidP="008B1FB8">
            <w:pPr>
              <w:spacing w:line="360" w:lineRule="auto"/>
              <w:jc w:val="center"/>
              <w:rPr>
                <w:b/>
                <w:szCs w:val="20"/>
                <w:lang w:eastAsia="en-US"/>
              </w:rPr>
            </w:pPr>
            <w:r w:rsidRPr="0084355D">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tc>
      </w:tr>
    </w:tbl>
    <w:p w:rsidR="00870B71" w:rsidRDefault="00870B71" w:rsidP="00725E46">
      <w:pPr>
        <w:rPr>
          <w:szCs w:val="20"/>
        </w:rPr>
      </w:pPr>
    </w:p>
    <w:p w:rsidR="00725E46" w:rsidRPr="0084355D" w:rsidRDefault="00870B71" w:rsidP="00725E46">
      <w:pPr>
        <w:rPr>
          <w:szCs w:val="20"/>
        </w:rPr>
      </w:pPr>
      <w:r>
        <w:rPr>
          <w:szCs w:val="20"/>
        </w:rPr>
        <w:br w:type="page"/>
      </w:r>
    </w:p>
    <w:p w:rsidR="00725E46" w:rsidRPr="0084355D" w:rsidRDefault="00725E46" w:rsidP="00725E46">
      <w:pPr>
        <w:rPr>
          <w:szCs w:val="20"/>
        </w:rPr>
      </w:pPr>
    </w:p>
    <w:tbl>
      <w:tblPr>
        <w:tblW w:w="0" w:type="auto"/>
        <w:tblLook w:val="04A0" w:firstRow="1" w:lastRow="0" w:firstColumn="1" w:lastColumn="0" w:noHBand="0" w:noVBand="1"/>
      </w:tblPr>
      <w:tblGrid>
        <w:gridCol w:w="1686"/>
        <w:gridCol w:w="8774"/>
      </w:tblGrid>
      <w:tr w:rsidR="00725E46" w:rsidRPr="0084355D" w:rsidTr="008B1FB8">
        <w:tc>
          <w:tcPr>
            <w:tcW w:w="1701" w:type="dxa"/>
            <w:shd w:val="clear" w:color="auto" w:fill="auto"/>
            <w:hideMark/>
          </w:tcPr>
          <w:p w:rsidR="00725E46" w:rsidRPr="0084355D" w:rsidRDefault="00725E46" w:rsidP="008B1FB8">
            <w:pPr>
              <w:outlineLvl w:val="0"/>
              <w:rPr>
                <w:b/>
                <w:szCs w:val="20"/>
                <w:lang w:eastAsia="en-US"/>
              </w:rPr>
            </w:pPr>
            <w:r>
              <w:rPr>
                <w:b/>
                <w:noProof/>
                <w:szCs w:val="20"/>
                <w:lang w:eastAsia="en-US"/>
              </w:rPr>
              <w:drawing>
                <wp:inline distT="0" distB="0" distL="0" distR="0" wp14:anchorId="5BFF3D26" wp14:editId="69D9BF48">
                  <wp:extent cx="723900" cy="7239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25E46" w:rsidRPr="0084355D" w:rsidRDefault="00725E46" w:rsidP="008B1FB8">
            <w:pPr>
              <w:jc w:val="center"/>
              <w:outlineLvl w:val="0"/>
              <w:rPr>
                <w:b/>
                <w:szCs w:val="20"/>
                <w:lang w:eastAsia="en-US"/>
              </w:rPr>
            </w:pPr>
            <w:r w:rsidRPr="0084355D">
              <w:rPr>
                <w:b/>
                <w:szCs w:val="20"/>
                <w:lang w:eastAsia="en-US"/>
              </w:rPr>
              <w:t>T.C.</w:t>
            </w:r>
          </w:p>
          <w:p w:rsidR="00725E46" w:rsidRPr="0084355D" w:rsidRDefault="00725E46" w:rsidP="008B1FB8">
            <w:pPr>
              <w:jc w:val="center"/>
              <w:outlineLvl w:val="0"/>
              <w:rPr>
                <w:b/>
                <w:szCs w:val="20"/>
                <w:lang w:eastAsia="en-US"/>
              </w:rPr>
            </w:pPr>
            <w:r w:rsidRPr="0084355D">
              <w:rPr>
                <w:b/>
                <w:szCs w:val="20"/>
                <w:lang w:eastAsia="en-US"/>
              </w:rPr>
              <w:t xml:space="preserve">ESKİŞEHİR OSMANGAZİ ÜNİVERSİTESİ FEN EDEBİYAT FAKÜLTESİ </w:t>
            </w:r>
          </w:p>
          <w:p w:rsidR="00725E46" w:rsidRPr="0084355D" w:rsidRDefault="00725E46" w:rsidP="008B1FB8">
            <w:pPr>
              <w:jc w:val="center"/>
              <w:outlineLvl w:val="0"/>
              <w:rPr>
                <w:b/>
                <w:szCs w:val="20"/>
                <w:lang w:eastAsia="en-US"/>
              </w:rPr>
            </w:pPr>
            <w:r w:rsidRPr="0084355D">
              <w:rPr>
                <w:b/>
                <w:szCs w:val="20"/>
                <w:lang w:eastAsia="en-US"/>
              </w:rPr>
              <w:t>FİZİK BÖLÜMÜ DERS BİLGİ FORMU</w:t>
            </w:r>
          </w:p>
          <w:p w:rsidR="00725E46" w:rsidRPr="0084355D" w:rsidRDefault="00725E46" w:rsidP="008B1FB8">
            <w:pPr>
              <w:outlineLvl w:val="0"/>
              <w:rPr>
                <w:b/>
                <w:szCs w:val="20"/>
                <w:lang w:eastAsia="en-US"/>
              </w:rPr>
            </w:pPr>
          </w:p>
        </w:tc>
      </w:tr>
    </w:tbl>
    <w:p w:rsidR="00725E46" w:rsidRPr="0084355D" w:rsidRDefault="00725E46" w:rsidP="00725E46">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25E46" w:rsidRPr="0084355D"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ml:space="preserve">HAFTALIK DERS SAATİ </w:t>
            </w:r>
          </w:p>
          <w:p w:rsidR="00725E46" w:rsidRPr="0084355D" w:rsidRDefault="00725E46" w:rsidP="008B1FB8">
            <w:pPr>
              <w:spacing w:line="256" w:lineRule="auto"/>
              <w:jc w:val="center"/>
              <w:rPr>
                <w:b/>
                <w:szCs w:val="20"/>
                <w:lang w:eastAsia="en-US"/>
              </w:rPr>
            </w:pPr>
            <w:r w:rsidRPr="0084355D">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TÜRÜ</w:t>
            </w:r>
          </w:p>
        </w:tc>
      </w:tr>
      <w:tr w:rsidR="00725E46" w:rsidRPr="0084355D"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SEÇMELİ</w:t>
            </w:r>
          </w:p>
        </w:tc>
      </w:tr>
      <w:tr w:rsidR="00725E46" w:rsidRPr="0084355D"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4</w:t>
            </w:r>
          </w:p>
        </w:tc>
        <w:tc>
          <w:tcPr>
            <w:tcW w:w="524"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rPr>
                <w:b/>
                <w:szCs w:val="20"/>
                <w:lang w:eastAsia="en-US"/>
              </w:rPr>
            </w:pPr>
            <w:r w:rsidRPr="0084355D">
              <w:rPr>
                <w:b/>
                <w:color w:val="333333"/>
                <w:szCs w:val="20"/>
              </w:rPr>
              <w:t>121314305</w:t>
            </w:r>
          </w:p>
        </w:tc>
        <w:tc>
          <w:tcPr>
            <w:tcW w:w="1573"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rStyle w:val="BookTitle"/>
                <w:szCs w:val="20"/>
              </w:rPr>
              <w:t>FİZİKTE MATE</w:t>
            </w:r>
            <w:bookmarkStart w:id="24" w:name="fmy2"/>
            <w:bookmarkEnd w:id="24"/>
            <w:r w:rsidRPr="0084355D">
              <w:rPr>
                <w:rStyle w:val="BookTitle"/>
                <w:szCs w:val="20"/>
              </w:rPr>
              <w:t>MATİK YÖNTEMLER II</w:t>
            </w:r>
          </w:p>
        </w:tc>
        <w:tc>
          <w:tcPr>
            <w:tcW w:w="825"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rPr>
              <w:t>4+0+0</w:t>
            </w:r>
          </w:p>
        </w:tc>
        <w:tc>
          <w:tcPr>
            <w:tcW w:w="36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6</w:t>
            </w:r>
          </w:p>
        </w:tc>
        <w:tc>
          <w:tcPr>
            <w:tcW w:w="498"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w:t>
            </w:r>
          </w:p>
        </w:tc>
      </w:tr>
    </w:tbl>
    <w:p w:rsidR="00725E46" w:rsidRPr="0084355D" w:rsidRDefault="00725E46" w:rsidP="00725E4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9"/>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0"/>
      </w:tblGrid>
      <w:tr w:rsidR="00725E46" w:rsidRPr="0084355D" w:rsidTr="00B32EC0">
        <w:tc>
          <w:tcPr>
            <w:tcW w:w="1961"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VARSA ÖNERİLEN ÖNKOŞUL(LAR)</w:t>
            </w:r>
          </w:p>
        </w:tc>
        <w:tc>
          <w:tcPr>
            <w:tcW w:w="3039" w:type="pct"/>
            <w:gridSpan w:val="15"/>
            <w:tcBorders>
              <w:top w:val="single" w:sz="12"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r>
      <w:tr w:rsidR="00725E46" w:rsidRPr="0084355D" w:rsidTr="00B32EC0">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ind w:left="-107"/>
              <w:jc w:val="center"/>
              <w:rPr>
                <w:b/>
                <w:szCs w:val="20"/>
                <w:lang w:eastAsia="en-US"/>
              </w:rPr>
            </w:pPr>
            <w:r w:rsidRPr="0084355D">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LABORATUVAR DERSLERİ</w:t>
            </w:r>
          </w:p>
        </w:tc>
      </w:tr>
      <w:tr w:rsidR="00725E46" w:rsidRPr="0084355D"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w:t>
            </w:r>
          </w:p>
        </w:tc>
      </w:tr>
      <w:tr w:rsidR="00725E46" w:rsidRPr="0084355D"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szCs w:val="20"/>
                <w:lang w:eastAsia="en-US"/>
              </w:rPr>
            </w:pPr>
            <w:r w:rsidRPr="0084355D">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B32EC0">
        <w:trPr>
          <w:trHeight w:val="44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ÖĞRETİM YÖNTEM VE TEKNİKLERİ </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rPr>
                <w:szCs w:val="20"/>
                <w:lang w:eastAsia="en-US"/>
              </w:rPr>
            </w:pPr>
            <w:r w:rsidRPr="0084355D">
              <w:rPr>
                <w:b/>
                <w:szCs w:val="20"/>
                <w:lang w:eastAsia="en-US"/>
              </w:rPr>
              <w:t>1.</w:t>
            </w:r>
            <w:r w:rsidRPr="0084355D">
              <w:rPr>
                <w:szCs w:val="20"/>
                <w:lang w:eastAsia="en-US"/>
              </w:rPr>
              <w:t xml:space="preserve"> Anlatım </w:t>
            </w:r>
            <w:r w:rsidRPr="0084355D">
              <w:rPr>
                <w:b/>
                <w:szCs w:val="20"/>
                <w:lang w:eastAsia="en-US"/>
              </w:rPr>
              <w:t>2.</w:t>
            </w:r>
            <w:r w:rsidRPr="0084355D">
              <w:rPr>
                <w:szCs w:val="20"/>
                <w:lang w:eastAsia="en-US"/>
              </w:rPr>
              <w:t xml:space="preserve"> Soru-Cevap </w:t>
            </w:r>
            <w:r w:rsidRPr="0084355D">
              <w:rPr>
                <w:b/>
                <w:szCs w:val="20"/>
                <w:lang w:eastAsia="en-US"/>
              </w:rPr>
              <w:t>3.</w:t>
            </w:r>
            <w:r w:rsidRPr="0084355D">
              <w:rPr>
                <w:szCs w:val="20"/>
                <w:lang w:eastAsia="en-US"/>
              </w:rPr>
              <w:t xml:space="preserve"> Tartışma</w:t>
            </w:r>
          </w:p>
        </w:tc>
      </w:tr>
      <w:tr w:rsidR="00725E46" w:rsidRPr="0084355D"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DERSİN AMAÇLARI </w:t>
            </w:r>
          </w:p>
        </w:tc>
        <w:tc>
          <w:tcPr>
            <w:tcW w:w="3039" w:type="pct"/>
            <w:gridSpan w:val="15"/>
            <w:tcBorders>
              <w:top w:val="single" w:sz="4" w:space="0" w:color="auto"/>
              <w:left w:val="single" w:sz="4" w:space="0" w:color="auto"/>
              <w:bottom w:val="single" w:sz="4" w:space="0" w:color="auto"/>
              <w:right w:val="single" w:sz="12" w:space="0" w:color="auto"/>
            </w:tcBorders>
          </w:tcPr>
          <w:p w:rsidR="00725E46" w:rsidRPr="0084355D" w:rsidRDefault="00725E46" w:rsidP="008B1FB8">
            <w:pPr>
              <w:tabs>
                <w:tab w:val="left" w:pos="5772"/>
              </w:tabs>
              <w:spacing w:line="256" w:lineRule="auto"/>
              <w:jc w:val="both"/>
              <w:rPr>
                <w:szCs w:val="20"/>
                <w:lang w:eastAsia="en-US"/>
              </w:rPr>
            </w:pPr>
            <w:r w:rsidRPr="0084355D">
              <w:rPr>
                <w:szCs w:val="20"/>
              </w:rPr>
              <w:t>Fiziğin temel kavramlarının ifade edilmesinde, anlaşılmasında ve formülasyonunda gerekli olan matematiği tanımaktır</w:t>
            </w:r>
          </w:p>
        </w:tc>
      </w:tr>
      <w:tr w:rsidR="00725E46" w:rsidRPr="0084355D"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KISA İÇERİĞİ</w:t>
            </w:r>
          </w:p>
        </w:tc>
        <w:tc>
          <w:tcPr>
            <w:tcW w:w="3039" w:type="pct"/>
            <w:gridSpan w:val="15"/>
            <w:tcBorders>
              <w:top w:val="single" w:sz="4" w:space="0" w:color="auto"/>
              <w:left w:val="single" w:sz="4" w:space="0" w:color="auto"/>
              <w:bottom w:val="single" w:sz="4" w:space="0" w:color="auto"/>
              <w:right w:val="single" w:sz="12" w:space="0" w:color="auto"/>
            </w:tcBorders>
            <w:vAlign w:val="center"/>
            <w:hideMark/>
          </w:tcPr>
          <w:p w:rsidR="00725E46" w:rsidRPr="0084355D" w:rsidRDefault="00725E46" w:rsidP="008B1FB8">
            <w:pPr>
              <w:tabs>
                <w:tab w:val="left" w:pos="5772"/>
              </w:tabs>
              <w:spacing w:line="256" w:lineRule="auto"/>
              <w:rPr>
                <w:szCs w:val="20"/>
                <w:lang w:eastAsia="en-US"/>
              </w:rPr>
            </w:pPr>
            <w:r w:rsidRPr="0084355D">
              <w:rPr>
                <w:szCs w:val="20"/>
              </w:rPr>
              <w:t>Fourier serileri; lineer dönüşümler; eğrisel koordinatlar; varyasyon hesabı; kompleks değişkenli fonksiyonlar; integral dönüşümleri</w:t>
            </w:r>
          </w:p>
        </w:tc>
      </w:tr>
      <w:tr w:rsidR="00725E46" w:rsidRPr="0084355D" w:rsidTr="00B32EC0">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 KİTAPLARI VE DİĞER KAYNAKLAR </w:t>
            </w:r>
          </w:p>
        </w:tc>
        <w:tc>
          <w:tcPr>
            <w:tcW w:w="3039" w:type="pct"/>
            <w:gridSpan w:val="15"/>
            <w:tcBorders>
              <w:top w:val="single" w:sz="4" w:space="0" w:color="auto"/>
              <w:left w:val="single" w:sz="4" w:space="0" w:color="auto"/>
              <w:bottom w:val="single" w:sz="4" w:space="0" w:color="auto"/>
              <w:right w:val="single" w:sz="12" w:space="0" w:color="auto"/>
            </w:tcBorders>
          </w:tcPr>
          <w:p w:rsidR="00725E46" w:rsidRPr="0084355D" w:rsidRDefault="00725E46" w:rsidP="008B1FB8">
            <w:pPr>
              <w:rPr>
                <w:szCs w:val="20"/>
              </w:rPr>
            </w:pPr>
            <w:r w:rsidRPr="0084355D">
              <w:rPr>
                <w:b/>
                <w:szCs w:val="20"/>
              </w:rPr>
              <w:t>1-</w:t>
            </w:r>
            <w:r w:rsidRPr="0084355D">
              <w:rPr>
                <w:szCs w:val="20"/>
              </w:rPr>
              <w:t xml:space="preserve">  </w:t>
            </w:r>
            <w:r w:rsidRPr="0084355D">
              <w:rPr>
                <w:b/>
                <w:bCs/>
                <w:szCs w:val="20"/>
              </w:rPr>
              <w:t xml:space="preserve">Önem, C. (2003).  </w:t>
            </w:r>
            <w:r w:rsidRPr="0084355D">
              <w:rPr>
                <w:szCs w:val="20"/>
              </w:rPr>
              <w:t xml:space="preserve">Mühendislik ve Fizikte Matematik Metodlar. İstanbul: Birsen Yay. </w:t>
            </w:r>
          </w:p>
          <w:p w:rsidR="00725E46" w:rsidRPr="0084355D" w:rsidRDefault="00725E46" w:rsidP="008B1FB8">
            <w:pPr>
              <w:rPr>
                <w:szCs w:val="20"/>
              </w:rPr>
            </w:pPr>
            <w:r w:rsidRPr="0084355D">
              <w:rPr>
                <w:b/>
                <w:szCs w:val="20"/>
              </w:rPr>
              <w:t>2-</w:t>
            </w:r>
            <w:r w:rsidRPr="0084355D">
              <w:rPr>
                <w:szCs w:val="20"/>
              </w:rPr>
              <w:t xml:space="preserve">  </w:t>
            </w:r>
            <w:r w:rsidRPr="0084355D">
              <w:rPr>
                <w:b/>
                <w:bCs/>
                <w:szCs w:val="20"/>
              </w:rPr>
              <w:t>Karaoğlu, B. (1994).</w:t>
            </w:r>
            <w:r w:rsidRPr="0084355D">
              <w:rPr>
                <w:szCs w:val="20"/>
              </w:rPr>
              <w:t xml:space="preserve">  Fizik ve Mühendislikte Matematik Yöntemler. İstanbul: Bilgi Tek Yay. </w:t>
            </w:r>
          </w:p>
          <w:p w:rsidR="00725E46" w:rsidRPr="0084355D" w:rsidRDefault="00725E46" w:rsidP="008B1FB8">
            <w:pPr>
              <w:rPr>
                <w:szCs w:val="20"/>
              </w:rPr>
            </w:pPr>
            <w:r w:rsidRPr="0084355D">
              <w:rPr>
                <w:b/>
                <w:szCs w:val="20"/>
              </w:rPr>
              <w:t>3-</w:t>
            </w:r>
            <w:r w:rsidRPr="0084355D">
              <w:rPr>
                <w:szCs w:val="20"/>
              </w:rPr>
              <w:t xml:space="preserve">  </w:t>
            </w:r>
            <w:r w:rsidRPr="0084355D">
              <w:rPr>
                <w:b/>
                <w:bCs/>
                <w:szCs w:val="20"/>
              </w:rPr>
              <w:t>Özemre, A.Y. (1983).</w:t>
            </w:r>
            <w:r w:rsidRPr="0084355D">
              <w:rPr>
                <w:szCs w:val="20"/>
              </w:rPr>
              <w:t xml:space="preserve">  Fizikte matematik metodlar. İstanbul: İstanbul Üniversitesi Fen Fakültesi Yayınları. </w:t>
            </w:r>
          </w:p>
          <w:p w:rsidR="00725E46" w:rsidRPr="0084355D" w:rsidRDefault="00725E46" w:rsidP="008B1FB8">
            <w:pPr>
              <w:spacing w:line="256" w:lineRule="auto"/>
              <w:rPr>
                <w:szCs w:val="20"/>
                <w:lang w:eastAsia="en-US"/>
              </w:rPr>
            </w:pPr>
            <w:r w:rsidRPr="0084355D">
              <w:rPr>
                <w:b/>
                <w:szCs w:val="20"/>
              </w:rPr>
              <w:t>4-</w:t>
            </w:r>
            <w:r w:rsidRPr="0084355D">
              <w:rPr>
                <w:szCs w:val="20"/>
              </w:rPr>
              <w:t xml:space="preserve">  </w:t>
            </w:r>
            <w:r w:rsidRPr="0084355D">
              <w:rPr>
                <w:b/>
                <w:bCs/>
                <w:szCs w:val="20"/>
              </w:rPr>
              <w:t>Kreyszig, E. (1994).</w:t>
            </w:r>
            <w:r w:rsidRPr="0084355D">
              <w:rPr>
                <w:szCs w:val="20"/>
              </w:rPr>
              <w:t>  Advanced Engineering Mathematics.</w:t>
            </w:r>
          </w:p>
        </w:tc>
      </w:tr>
      <w:tr w:rsidR="00725E46" w:rsidRPr="0084355D" w:rsidTr="00B32EC0">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DERSTE GEREKLİ ARAÇ VE GEREÇLER</w:t>
            </w:r>
          </w:p>
        </w:tc>
        <w:tc>
          <w:tcPr>
            <w:tcW w:w="3039" w:type="pct"/>
            <w:gridSpan w:val="15"/>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r w:rsidRPr="0084355D">
              <w:rPr>
                <w:szCs w:val="20"/>
              </w:rPr>
              <w:t>Yüz yüze eğitim</w:t>
            </w:r>
          </w:p>
        </w:tc>
      </w:tr>
      <w:tr w:rsidR="00725E46" w:rsidRPr="0084355D" w:rsidTr="00B32EC0">
        <w:trPr>
          <w:trHeight w:val="143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ALAN ÖĞRETİMİNİ SAĞLAMAYA YÖNELİK KATKISI</w:t>
            </w:r>
          </w:p>
        </w:tc>
        <w:tc>
          <w:tcPr>
            <w:tcW w:w="3039" w:type="pct"/>
            <w:gridSpan w:val="15"/>
            <w:tcBorders>
              <w:top w:val="single" w:sz="4" w:space="0" w:color="auto"/>
              <w:left w:val="single" w:sz="4" w:space="0" w:color="auto"/>
              <w:bottom w:val="single" w:sz="4" w:space="0" w:color="auto"/>
              <w:right w:val="single" w:sz="12" w:space="0" w:color="auto"/>
            </w:tcBorders>
          </w:tcPr>
          <w:p w:rsidR="00725E46" w:rsidRPr="0084355D" w:rsidRDefault="00725E46" w:rsidP="008B1FB8">
            <w:pPr>
              <w:rPr>
                <w:szCs w:val="20"/>
              </w:rPr>
            </w:pPr>
            <w:r w:rsidRPr="0084355D">
              <w:rPr>
                <w:bCs/>
                <w:szCs w:val="20"/>
              </w:rPr>
              <w:t xml:space="preserve">1. </w:t>
            </w:r>
            <w:r w:rsidRPr="0084355D">
              <w:rPr>
                <w:szCs w:val="20"/>
              </w:rPr>
              <w:t>Doğa olaylarını açıklayabilme ve çözümleme becerileri kazandırmak</w:t>
            </w:r>
          </w:p>
          <w:p w:rsidR="00725E46" w:rsidRPr="0084355D" w:rsidRDefault="00725E46" w:rsidP="008B1FB8">
            <w:pPr>
              <w:spacing w:line="256" w:lineRule="auto"/>
              <w:rPr>
                <w:szCs w:val="20"/>
              </w:rPr>
            </w:pPr>
            <w:r w:rsidRPr="0084355D">
              <w:rPr>
                <w:szCs w:val="20"/>
              </w:rPr>
              <w:t>2. Aldığı bilgileri disiplinler arası ilişkilendirebilme ve uygulama becerileri kazandırmak.</w:t>
            </w:r>
          </w:p>
          <w:p w:rsidR="00725E46" w:rsidRPr="0084355D" w:rsidRDefault="00725E46" w:rsidP="008B1FB8">
            <w:pPr>
              <w:spacing w:line="256" w:lineRule="auto"/>
              <w:rPr>
                <w:szCs w:val="20"/>
                <w:lang w:val="en-US" w:eastAsia="en-US"/>
              </w:rPr>
            </w:pPr>
            <w:r w:rsidRPr="0084355D">
              <w:rPr>
                <w:szCs w:val="20"/>
              </w:rPr>
              <w:t>3. Temel bilimlere (Matematik, Fizik, Kimya) ilişkin bilgilerini uygulama becerisi.</w:t>
            </w:r>
          </w:p>
        </w:tc>
      </w:tr>
      <w:tr w:rsidR="00725E46" w:rsidRPr="0084355D" w:rsidTr="00B32EC0">
        <w:trPr>
          <w:trHeight w:val="111"/>
        </w:trPr>
        <w:tc>
          <w:tcPr>
            <w:tcW w:w="1961" w:type="pct"/>
            <w:gridSpan w:val="5"/>
            <w:vMerge w:val="restart"/>
            <w:tcBorders>
              <w:top w:val="single" w:sz="4" w:space="0" w:color="auto"/>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ÖĞRENİM ÇIKTILARI</w:t>
            </w:r>
          </w:p>
        </w:tc>
        <w:tc>
          <w:tcPr>
            <w:tcW w:w="3039" w:type="pct"/>
            <w:gridSpan w:val="15"/>
            <w:tcBorders>
              <w:top w:val="single" w:sz="4" w:space="0" w:color="auto"/>
              <w:left w:val="nil"/>
              <w:bottom w:val="nil"/>
              <w:right w:val="single" w:sz="12" w:space="0" w:color="auto"/>
            </w:tcBorders>
            <w:hideMark/>
          </w:tcPr>
          <w:p w:rsidR="00725E46" w:rsidRPr="0084355D" w:rsidRDefault="00725E46" w:rsidP="008B1FB8">
            <w:pPr>
              <w:rPr>
                <w:szCs w:val="20"/>
              </w:rPr>
            </w:pPr>
            <w:r w:rsidRPr="0084355D">
              <w:rPr>
                <w:b/>
                <w:szCs w:val="20"/>
              </w:rPr>
              <w:t>1.</w:t>
            </w:r>
            <w:r w:rsidRPr="0084355D">
              <w:rPr>
                <w:szCs w:val="20"/>
              </w:rPr>
              <w:t xml:space="preserve"> Fourier serilerini bilir</w:t>
            </w:r>
          </w:p>
        </w:tc>
      </w:tr>
      <w:tr w:rsidR="00725E46" w:rsidRPr="0084355D" w:rsidTr="00B32EC0">
        <w:trPr>
          <w:trHeight w:val="109"/>
        </w:trPr>
        <w:tc>
          <w:tcPr>
            <w:tcW w:w="1961" w:type="pct"/>
            <w:gridSpan w:val="5"/>
            <w:vMerge/>
            <w:tcBorders>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p>
        </w:tc>
        <w:tc>
          <w:tcPr>
            <w:tcW w:w="3039" w:type="pct"/>
            <w:gridSpan w:val="15"/>
            <w:tcBorders>
              <w:top w:val="nil"/>
              <w:left w:val="nil"/>
              <w:bottom w:val="nil"/>
              <w:right w:val="single" w:sz="12" w:space="0" w:color="auto"/>
            </w:tcBorders>
            <w:hideMark/>
          </w:tcPr>
          <w:p w:rsidR="00725E46" w:rsidRPr="0084355D" w:rsidRDefault="00725E46" w:rsidP="008B1FB8">
            <w:pPr>
              <w:rPr>
                <w:szCs w:val="20"/>
              </w:rPr>
            </w:pPr>
            <w:r w:rsidRPr="0084355D">
              <w:rPr>
                <w:b/>
                <w:szCs w:val="20"/>
              </w:rPr>
              <w:t>2</w:t>
            </w:r>
            <w:r w:rsidRPr="0084355D">
              <w:rPr>
                <w:szCs w:val="20"/>
              </w:rPr>
              <w:t>.Matrislerle işlemler yapar</w:t>
            </w:r>
          </w:p>
        </w:tc>
      </w:tr>
      <w:tr w:rsidR="00725E46" w:rsidRPr="0084355D" w:rsidTr="00B32EC0">
        <w:trPr>
          <w:trHeight w:val="109"/>
        </w:trPr>
        <w:tc>
          <w:tcPr>
            <w:tcW w:w="1961" w:type="pct"/>
            <w:gridSpan w:val="5"/>
            <w:vMerge/>
            <w:tcBorders>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p>
        </w:tc>
        <w:tc>
          <w:tcPr>
            <w:tcW w:w="3039" w:type="pct"/>
            <w:gridSpan w:val="15"/>
            <w:tcBorders>
              <w:top w:val="nil"/>
              <w:left w:val="nil"/>
              <w:bottom w:val="nil"/>
              <w:right w:val="single" w:sz="12" w:space="0" w:color="auto"/>
            </w:tcBorders>
            <w:hideMark/>
          </w:tcPr>
          <w:p w:rsidR="00725E46" w:rsidRPr="0084355D" w:rsidRDefault="00725E46" w:rsidP="008B1FB8">
            <w:pPr>
              <w:rPr>
                <w:szCs w:val="20"/>
              </w:rPr>
            </w:pPr>
            <w:r w:rsidRPr="0084355D">
              <w:rPr>
                <w:b/>
                <w:szCs w:val="20"/>
              </w:rPr>
              <w:t>3</w:t>
            </w:r>
            <w:r w:rsidRPr="0084355D">
              <w:rPr>
                <w:szCs w:val="20"/>
              </w:rPr>
              <w:t>.Seri açılımlarını bilir</w:t>
            </w:r>
          </w:p>
        </w:tc>
      </w:tr>
      <w:tr w:rsidR="00725E46" w:rsidRPr="0084355D" w:rsidTr="00B32EC0">
        <w:trPr>
          <w:trHeight w:val="109"/>
        </w:trPr>
        <w:tc>
          <w:tcPr>
            <w:tcW w:w="1961" w:type="pct"/>
            <w:gridSpan w:val="5"/>
            <w:vMerge/>
            <w:tcBorders>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p>
        </w:tc>
        <w:tc>
          <w:tcPr>
            <w:tcW w:w="3039" w:type="pct"/>
            <w:gridSpan w:val="15"/>
            <w:tcBorders>
              <w:top w:val="nil"/>
              <w:left w:val="nil"/>
              <w:bottom w:val="nil"/>
              <w:right w:val="single" w:sz="12" w:space="0" w:color="auto"/>
            </w:tcBorders>
            <w:hideMark/>
          </w:tcPr>
          <w:p w:rsidR="00725E46" w:rsidRPr="0084355D" w:rsidRDefault="00725E46" w:rsidP="008B1FB8">
            <w:pPr>
              <w:rPr>
                <w:szCs w:val="20"/>
              </w:rPr>
            </w:pPr>
          </w:p>
        </w:tc>
      </w:tr>
      <w:tr w:rsidR="00725E46" w:rsidRPr="0084355D" w:rsidTr="00B32EC0">
        <w:trPr>
          <w:trHeight w:val="90"/>
        </w:trPr>
        <w:tc>
          <w:tcPr>
            <w:tcW w:w="1961" w:type="pct"/>
            <w:gridSpan w:val="5"/>
            <w:vMerge/>
            <w:tcBorders>
              <w:left w:val="single" w:sz="12" w:space="0" w:color="auto"/>
              <w:bottom w:val="single" w:sz="12" w:space="0" w:color="auto"/>
              <w:right w:val="nil"/>
            </w:tcBorders>
            <w:shd w:val="clear" w:color="auto" w:fill="0AD1E6"/>
            <w:vAlign w:val="center"/>
          </w:tcPr>
          <w:p w:rsidR="00725E46" w:rsidRPr="0084355D" w:rsidRDefault="00725E46" w:rsidP="008B1FB8">
            <w:pPr>
              <w:spacing w:line="256" w:lineRule="auto"/>
              <w:rPr>
                <w:b/>
                <w:szCs w:val="20"/>
                <w:lang w:eastAsia="en-US"/>
              </w:rPr>
            </w:pPr>
          </w:p>
        </w:tc>
        <w:tc>
          <w:tcPr>
            <w:tcW w:w="3039" w:type="pct"/>
            <w:gridSpan w:val="15"/>
            <w:tcBorders>
              <w:top w:val="nil"/>
              <w:left w:val="nil"/>
              <w:bottom w:val="single" w:sz="12" w:space="0" w:color="auto"/>
              <w:right w:val="single" w:sz="12" w:space="0" w:color="auto"/>
            </w:tcBorders>
            <w:vAlign w:val="center"/>
          </w:tcPr>
          <w:p w:rsidR="00725E46" w:rsidRPr="0084355D" w:rsidRDefault="00725E46" w:rsidP="008B1FB8">
            <w:pPr>
              <w:spacing w:line="256" w:lineRule="auto"/>
              <w:rPr>
                <w:b/>
                <w:szCs w:val="20"/>
                <w:lang w:eastAsia="en-US"/>
              </w:rPr>
            </w:pPr>
          </w:p>
        </w:tc>
      </w:tr>
      <w:tr w:rsidR="00725E46" w:rsidRPr="0084355D" w:rsidTr="00B32EC0">
        <w:trPr>
          <w:gridAfter w:val="4"/>
          <w:wAfter w:w="692" w:type="pct"/>
        </w:trPr>
        <w:tc>
          <w:tcPr>
            <w:tcW w:w="653" w:type="pct"/>
            <w:tcBorders>
              <w:top w:val="nil"/>
              <w:left w:val="nil"/>
              <w:bottom w:val="nil"/>
              <w:right w:val="nil"/>
            </w:tcBorders>
            <w:vAlign w:val="center"/>
          </w:tcPr>
          <w:p w:rsidR="00725E46" w:rsidRPr="0084355D" w:rsidRDefault="00725E46" w:rsidP="008B1FB8">
            <w:pPr>
              <w:spacing w:line="256" w:lineRule="auto"/>
              <w:rPr>
                <w:szCs w:val="20"/>
                <w:lang w:eastAsia="en-US"/>
              </w:rPr>
            </w:pPr>
          </w:p>
        </w:tc>
        <w:tc>
          <w:tcPr>
            <w:tcW w:w="464" w:type="pct"/>
            <w:gridSpan w:val="2"/>
            <w:tcBorders>
              <w:top w:val="nil"/>
              <w:left w:val="nil"/>
              <w:bottom w:val="nil"/>
              <w:right w:val="nil"/>
            </w:tcBorders>
            <w:vAlign w:val="center"/>
          </w:tcPr>
          <w:p w:rsidR="00725E46" w:rsidRPr="0084355D" w:rsidRDefault="00725E46" w:rsidP="008B1FB8">
            <w:pPr>
              <w:spacing w:line="256" w:lineRule="auto"/>
              <w:rPr>
                <w:szCs w:val="20"/>
                <w:lang w:eastAsia="en-US"/>
              </w:rPr>
            </w:pPr>
          </w:p>
        </w:tc>
        <w:tc>
          <w:tcPr>
            <w:tcW w:w="221" w:type="pct"/>
            <w:tcBorders>
              <w:top w:val="nil"/>
              <w:left w:val="nil"/>
              <w:bottom w:val="nil"/>
              <w:right w:val="nil"/>
            </w:tcBorders>
            <w:vAlign w:val="center"/>
            <w:hideMark/>
          </w:tcPr>
          <w:p w:rsidR="00725E46" w:rsidRPr="0084355D" w:rsidRDefault="00725E46" w:rsidP="008B1FB8">
            <w:pPr>
              <w:rPr>
                <w:szCs w:val="20"/>
                <w:lang w:eastAsia="en-US"/>
              </w:rPr>
            </w:pPr>
          </w:p>
        </w:tc>
        <w:tc>
          <w:tcPr>
            <w:tcW w:w="727"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66" w:type="pct"/>
            <w:gridSpan w:val="4"/>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09"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2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03"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r>
      <w:tr w:rsidR="00725E46" w:rsidRPr="0084355D" w:rsidTr="00B32EC0">
        <w:tc>
          <w:tcPr>
            <w:tcW w:w="653" w:type="pct"/>
            <w:tcBorders>
              <w:top w:val="nil"/>
              <w:left w:val="nil"/>
              <w:bottom w:val="nil"/>
              <w:right w:val="nil"/>
            </w:tcBorders>
            <w:vAlign w:val="center"/>
            <w:hideMark/>
          </w:tcPr>
          <w:p w:rsidR="00725E46" w:rsidRPr="0084355D" w:rsidRDefault="00725E46" w:rsidP="008B1FB8">
            <w:pPr>
              <w:rPr>
                <w:szCs w:val="20"/>
                <w:lang w:eastAsia="en-US"/>
              </w:rPr>
            </w:pPr>
          </w:p>
        </w:tc>
        <w:tc>
          <w:tcPr>
            <w:tcW w:w="36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1"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62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9"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63"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5"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2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03"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6"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8"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8"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25E46" w:rsidRPr="0084355D"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lastRenderedPageBreak/>
              <w:t>ERSİN HAFTALIK PLANI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İŞLENEN KONULAR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r w:rsidRPr="0084355D">
              <w:rPr>
                <w:szCs w:val="20"/>
              </w:rPr>
              <w:t>Fourier serileri; periyodik fonksiyonlar; bir fonksiyonun ortalama değeri; Fourier katsayıları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Dirichlet şartları; tek ve çift fonksiyonlar; Parseval teoremi;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Fourier serilerinin integralleri ve diferansiyelleri; lineer dönüşümler; ortogonal dönüşümler;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Matrislerin köşegenlenmesi ve uygulamaları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color w:val="000000"/>
                <w:szCs w:val="20"/>
              </w:rPr>
            </w:pPr>
            <w:r w:rsidRPr="0084355D">
              <w:rPr>
                <w:szCs w:val="20"/>
              </w:rPr>
              <w:t>Eğrisel koordinatlar; ayar çarpanları ve ortogonal sistemler için baz vektörleri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color w:val="000000"/>
                <w:szCs w:val="20"/>
              </w:rPr>
            </w:pPr>
            <w:r w:rsidRPr="0084355D">
              <w:rPr>
                <w:szCs w:val="20"/>
              </w:rPr>
              <w:t>ortogonal eğrisel koordinatlarda vektör operatörler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b/>
                <w:szCs w:val="20"/>
                <w:lang w:eastAsia="en-US"/>
              </w:rPr>
              <w:t xml:space="preserve">(Ara Sınav) </w:t>
            </w:r>
            <w:r w:rsidRPr="0084355D">
              <w:rPr>
                <w:szCs w:val="20"/>
              </w:rPr>
              <w:t>Varyasyon hesabı; Euler denklemi ve uygulamaları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spacing w:line="256" w:lineRule="auto"/>
              <w:rPr>
                <w:b/>
                <w:szCs w:val="20"/>
                <w:lang w:eastAsia="en-US"/>
              </w:rPr>
            </w:pPr>
            <w:r w:rsidRPr="0084355D">
              <w:rPr>
                <w:szCs w:val="20"/>
              </w:rPr>
              <w:t>Çeşitli bağlı degişkenler; Lagrange denklemleri; İzoperimetrik problemler; Varyasyonel notasyon</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Kompleks değişkenli fonksiyonlar;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Analitik fonksiyonlar, kontur integralleri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color w:val="000000"/>
                <w:szCs w:val="20"/>
              </w:rPr>
            </w:pPr>
            <w:r w:rsidRPr="0084355D">
              <w:rPr>
                <w:szCs w:val="20"/>
              </w:rPr>
              <w:t xml:space="preserve">Laurent serileri; Rezidü teoremi; </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Rezidü bulma yöntemleri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İntegral dönüşümleri; Laplace dönüşümleri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725E46" w:rsidRPr="0084355D" w:rsidRDefault="00725E46" w:rsidP="008B1FB8">
            <w:pPr>
              <w:rPr>
                <w:color w:val="000000"/>
                <w:szCs w:val="20"/>
              </w:rPr>
            </w:pPr>
            <w:r w:rsidRPr="0084355D">
              <w:rPr>
                <w:szCs w:val="20"/>
              </w:rPr>
              <w:t>Fourier dönüşümleri.</w:t>
            </w:r>
          </w:p>
        </w:tc>
      </w:tr>
      <w:tr w:rsidR="00725E46" w:rsidRPr="0084355D"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Yarıyıl sonu sınavı</w:t>
            </w: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25E46" w:rsidRPr="0084355D"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hd w:val="clear" w:color="auto" w:fill="0AD1E6"/>
              <w:spacing w:line="256" w:lineRule="auto"/>
              <w:jc w:val="center"/>
              <w:rPr>
                <w:b/>
                <w:szCs w:val="20"/>
                <w:lang w:eastAsia="en-US"/>
              </w:rPr>
            </w:pPr>
            <w:r w:rsidRPr="0084355D">
              <w:rPr>
                <w:b/>
                <w:szCs w:val="20"/>
                <w:lang w:eastAsia="en-US"/>
              </w:rPr>
              <w:t>DERSİN ÖĞRENİM ÇIKTILARININ PROGRAM ÇIKTILARI (PÇ) İLE OLAN İLİŞKİSİ</w:t>
            </w:r>
          </w:p>
          <w:p w:rsidR="00725E46" w:rsidRPr="0084355D" w:rsidRDefault="00725E46" w:rsidP="008B1FB8">
            <w:pPr>
              <w:spacing w:line="256" w:lineRule="auto"/>
              <w:jc w:val="center"/>
              <w:rPr>
                <w:b/>
                <w:szCs w:val="20"/>
                <w:lang w:eastAsia="en-US"/>
              </w:rPr>
            </w:pPr>
            <w:r w:rsidRPr="0084355D">
              <w:rPr>
                <w:szCs w:val="20"/>
                <w:lang w:eastAsia="en-US"/>
              </w:rPr>
              <w:t xml:space="preserve"> (5: Çok yüksek, 4:</w:t>
            </w:r>
            <w:r w:rsidRPr="0084355D">
              <w:rPr>
                <w:b/>
                <w:szCs w:val="20"/>
                <w:lang w:eastAsia="en-US"/>
              </w:rPr>
              <w:t xml:space="preserve"> </w:t>
            </w:r>
            <w:r w:rsidRPr="0084355D">
              <w:rPr>
                <w:szCs w:val="20"/>
                <w:lang w:eastAsia="en-US"/>
              </w:rPr>
              <w:t>Yüksek,</w:t>
            </w:r>
            <w:r w:rsidRPr="0084355D">
              <w:rPr>
                <w:b/>
                <w:szCs w:val="20"/>
                <w:lang w:eastAsia="en-US"/>
              </w:rPr>
              <w:t xml:space="preserve"> </w:t>
            </w:r>
            <w:r w:rsidRPr="0084355D">
              <w:rPr>
                <w:szCs w:val="20"/>
                <w:lang w:eastAsia="en-US"/>
              </w:rPr>
              <w:t>3: Orta, 2: Düşük, 1: Çok düşük)</w:t>
            </w:r>
          </w:p>
        </w:tc>
      </w:tr>
      <w:tr w:rsidR="00725E46" w:rsidRPr="0084355D"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25E46" w:rsidRPr="0084355D"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360" w:lineRule="auto"/>
              <w:rPr>
                <w:szCs w:val="20"/>
                <w:lang w:eastAsia="en-US"/>
              </w:rPr>
            </w:pPr>
            <w:r w:rsidRPr="0084355D">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25E46" w:rsidRPr="0084355D" w:rsidRDefault="00725E46" w:rsidP="008B1FB8">
            <w:pPr>
              <w:spacing w:line="360" w:lineRule="auto"/>
              <w:jc w:val="center"/>
              <w:rPr>
                <w:b/>
                <w:szCs w:val="20"/>
                <w:lang w:eastAsia="en-US"/>
              </w:rPr>
            </w:pPr>
            <w:r w:rsidRPr="0084355D">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360" w:lineRule="auto"/>
              <w:jc w:val="center"/>
              <w:rPr>
                <w:b/>
                <w:szCs w:val="20"/>
                <w:lang w:eastAsia="en-US"/>
              </w:rPr>
            </w:pPr>
            <w:r w:rsidRPr="0084355D">
              <w:rPr>
                <w:b/>
                <w:szCs w:val="20"/>
                <w:lang w:eastAsia="en-US"/>
              </w:rPr>
              <w:t>ONAY</w:t>
            </w:r>
          </w:p>
        </w:tc>
      </w:tr>
      <w:tr w:rsidR="00725E46" w:rsidRPr="0084355D"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25E46" w:rsidRPr="0084355D" w:rsidRDefault="00725E46" w:rsidP="008B1FB8">
            <w:pPr>
              <w:spacing w:line="360" w:lineRule="auto"/>
              <w:rPr>
                <w:b/>
                <w:szCs w:val="20"/>
              </w:rPr>
            </w:pPr>
            <w:r w:rsidRPr="0084355D">
              <w:rPr>
                <w:b/>
                <w:szCs w:val="20"/>
              </w:rPr>
              <w:t>Yrd. Doç. Dr. Şadan KORKMAZ</w:t>
            </w:r>
          </w:p>
          <w:p w:rsidR="00725E46" w:rsidRPr="0084355D" w:rsidRDefault="00725E46" w:rsidP="008B1FB8">
            <w:pPr>
              <w:spacing w:line="360" w:lineRule="auto"/>
              <w:rPr>
                <w:b/>
                <w:szCs w:val="20"/>
              </w:rPr>
            </w:pPr>
            <w:r w:rsidRPr="0084355D">
              <w:rPr>
                <w:b/>
                <w:szCs w:val="20"/>
              </w:rPr>
              <w:t>Yrd. Doç. Dr. Ömer ÖZBAŞ</w:t>
            </w:r>
          </w:p>
          <w:p w:rsidR="00725E46" w:rsidRPr="0084355D" w:rsidRDefault="00725E46"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25E46" w:rsidRPr="0084355D" w:rsidRDefault="00725E46" w:rsidP="008B1FB8">
            <w:pPr>
              <w:spacing w:line="360" w:lineRule="auto"/>
              <w:jc w:val="center"/>
              <w:rPr>
                <w:b/>
                <w:szCs w:val="20"/>
                <w:lang w:eastAsia="en-US"/>
              </w:rPr>
            </w:pPr>
            <w:r w:rsidRPr="0084355D">
              <w:rPr>
                <w:b/>
                <w:szCs w:val="20"/>
                <w:lang w:eastAsia="en-US"/>
              </w:rPr>
              <w:t>20.02.2018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tc>
      </w:tr>
    </w:tbl>
    <w:p w:rsidR="00725E46" w:rsidRPr="0084355D" w:rsidRDefault="00725E46" w:rsidP="00725E46">
      <w:pPr>
        <w:spacing w:line="360" w:lineRule="auto"/>
        <w:rPr>
          <w:b/>
          <w:szCs w:val="20"/>
        </w:rPr>
      </w:pPr>
    </w:p>
    <w:p w:rsidR="00870B71" w:rsidRDefault="00870B71">
      <w:pPr>
        <w:rPr>
          <w:szCs w:val="20"/>
        </w:rPr>
      </w:pPr>
      <w:r>
        <w:rPr>
          <w:szCs w:val="20"/>
        </w:rPr>
        <w:br w:type="page"/>
      </w:r>
    </w:p>
    <w:p w:rsidR="00725E46" w:rsidRPr="0084355D" w:rsidRDefault="00725E46" w:rsidP="00725E46">
      <w:pPr>
        <w:rPr>
          <w:szCs w:val="20"/>
        </w:rPr>
      </w:pPr>
    </w:p>
    <w:tbl>
      <w:tblPr>
        <w:tblW w:w="0" w:type="auto"/>
        <w:tblLook w:val="04A0" w:firstRow="1" w:lastRow="0" w:firstColumn="1" w:lastColumn="0" w:noHBand="0" w:noVBand="1"/>
      </w:tblPr>
      <w:tblGrid>
        <w:gridCol w:w="1686"/>
        <w:gridCol w:w="8774"/>
      </w:tblGrid>
      <w:tr w:rsidR="00725E46" w:rsidRPr="0084355D" w:rsidTr="008B1FB8">
        <w:tc>
          <w:tcPr>
            <w:tcW w:w="1701" w:type="dxa"/>
            <w:shd w:val="clear" w:color="auto" w:fill="auto"/>
            <w:hideMark/>
          </w:tcPr>
          <w:p w:rsidR="00725E46" w:rsidRPr="0084355D" w:rsidRDefault="00725E46" w:rsidP="008B1FB8">
            <w:pPr>
              <w:outlineLvl w:val="0"/>
              <w:rPr>
                <w:b/>
                <w:szCs w:val="20"/>
                <w:lang w:eastAsia="en-US"/>
              </w:rPr>
            </w:pPr>
            <w:r>
              <w:rPr>
                <w:b/>
                <w:noProof/>
                <w:szCs w:val="20"/>
                <w:lang w:eastAsia="en-US"/>
              </w:rPr>
              <w:drawing>
                <wp:inline distT="0" distB="0" distL="0" distR="0" wp14:anchorId="618C1D3F" wp14:editId="574AEFE6">
                  <wp:extent cx="723900" cy="72390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725E46" w:rsidRPr="0084355D" w:rsidRDefault="00725E46" w:rsidP="008B1FB8">
            <w:pPr>
              <w:jc w:val="center"/>
              <w:outlineLvl w:val="0"/>
              <w:rPr>
                <w:b/>
                <w:szCs w:val="20"/>
                <w:lang w:eastAsia="en-US"/>
              </w:rPr>
            </w:pPr>
            <w:r w:rsidRPr="0084355D">
              <w:rPr>
                <w:b/>
                <w:szCs w:val="20"/>
                <w:lang w:eastAsia="en-US"/>
              </w:rPr>
              <w:t>T.C.</w:t>
            </w:r>
          </w:p>
          <w:p w:rsidR="00725E46" w:rsidRPr="0084355D" w:rsidRDefault="00725E46" w:rsidP="008B1FB8">
            <w:pPr>
              <w:jc w:val="center"/>
              <w:outlineLvl w:val="0"/>
              <w:rPr>
                <w:b/>
                <w:szCs w:val="20"/>
                <w:lang w:eastAsia="en-US"/>
              </w:rPr>
            </w:pPr>
            <w:r w:rsidRPr="0084355D">
              <w:rPr>
                <w:b/>
                <w:szCs w:val="20"/>
                <w:lang w:eastAsia="en-US"/>
              </w:rPr>
              <w:t xml:space="preserve">ESKİŞEHİR OSMANGAZİ ÜNİVERSİTESİ FEN EDEBİYAT FAKÜLTESİ </w:t>
            </w:r>
          </w:p>
          <w:p w:rsidR="00725E46" w:rsidRPr="0084355D" w:rsidRDefault="00725E46" w:rsidP="008B1FB8">
            <w:pPr>
              <w:jc w:val="center"/>
              <w:outlineLvl w:val="0"/>
              <w:rPr>
                <w:b/>
                <w:szCs w:val="20"/>
                <w:lang w:eastAsia="en-US"/>
              </w:rPr>
            </w:pPr>
            <w:r w:rsidRPr="0084355D">
              <w:rPr>
                <w:b/>
                <w:szCs w:val="20"/>
                <w:lang w:eastAsia="en-US"/>
              </w:rPr>
              <w:t>FİZİK BÖLÜMÜ DERS BİLGİ FORMU</w:t>
            </w:r>
          </w:p>
          <w:p w:rsidR="00725E46" w:rsidRPr="0084355D" w:rsidRDefault="00725E46" w:rsidP="008B1FB8">
            <w:pPr>
              <w:outlineLvl w:val="0"/>
              <w:rPr>
                <w:b/>
                <w:szCs w:val="20"/>
                <w:lang w:eastAsia="en-US"/>
              </w:rPr>
            </w:pPr>
          </w:p>
        </w:tc>
      </w:tr>
    </w:tbl>
    <w:p w:rsidR="00725E46" w:rsidRPr="0084355D" w:rsidRDefault="00725E46" w:rsidP="00725E46">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25E46" w:rsidRPr="0084355D"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ml:space="preserve">HAFTALIK DERS SAATİ </w:t>
            </w:r>
          </w:p>
          <w:p w:rsidR="00725E46" w:rsidRPr="0084355D" w:rsidRDefault="00725E46" w:rsidP="008B1FB8">
            <w:pPr>
              <w:spacing w:line="256" w:lineRule="auto"/>
              <w:jc w:val="center"/>
              <w:rPr>
                <w:b/>
                <w:szCs w:val="20"/>
                <w:lang w:eastAsia="en-US"/>
              </w:rPr>
            </w:pPr>
            <w:r w:rsidRPr="0084355D">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TÜRÜ</w:t>
            </w:r>
          </w:p>
        </w:tc>
      </w:tr>
      <w:tr w:rsidR="00725E46" w:rsidRPr="0084355D"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SEÇMELİ</w:t>
            </w:r>
          </w:p>
        </w:tc>
      </w:tr>
      <w:tr w:rsidR="00725E46" w:rsidRPr="0084355D"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IV</w:t>
            </w:r>
          </w:p>
        </w:tc>
        <w:tc>
          <w:tcPr>
            <w:tcW w:w="524"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rPr>
                <w:b/>
                <w:szCs w:val="20"/>
                <w:lang w:eastAsia="en-US"/>
              </w:rPr>
            </w:pPr>
            <w:r w:rsidRPr="0084355D">
              <w:rPr>
                <w:b/>
                <w:szCs w:val="20"/>
                <w:lang w:eastAsia="en-US"/>
              </w:rPr>
              <w:t xml:space="preserve">121314306  </w:t>
            </w:r>
          </w:p>
        </w:tc>
        <w:tc>
          <w:tcPr>
            <w:tcW w:w="1573"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DİFER</w:t>
            </w:r>
            <w:bookmarkStart w:id="25" w:name="Diferansiyeldenklemler2"/>
            <w:bookmarkEnd w:id="25"/>
            <w:r w:rsidRPr="0084355D">
              <w:rPr>
                <w:b/>
                <w:szCs w:val="20"/>
                <w:lang w:eastAsia="en-US"/>
              </w:rPr>
              <w:t>ANSİYEL DENKLEMLER II</w:t>
            </w:r>
          </w:p>
        </w:tc>
        <w:tc>
          <w:tcPr>
            <w:tcW w:w="825"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5</w:t>
            </w:r>
          </w:p>
        </w:tc>
        <w:tc>
          <w:tcPr>
            <w:tcW w:w="498"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w:t>
            </w:r>
          </w:p>
        </w:tc>
      </w:tr>
    </w:tbl>
    <w:p w:rsidR="00725E46" w:rsidRPr="0084355D" w:rsidRDefault="00725E46" w:rsidP="00725E4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4"/>
        <w:gridCol w:w="224"/>
        <w:gridCol w:w="462"/>
        <w:gridCol w:w="1307"/>
        <w:gridCol w:w="223"/>
        <w:gridCol w:w="511"/>
        <w:gridCol w:w="753"/>
        <w:gridCol w:w="852"/>
        <w:gridCol w:w="119"/>
        <w:gridCol w:w="511"/>
        <w:gridCol w:w="222"/>
        <w:gridCol w:w="224"/>
        <w:gridCol w:w="881"/>
        <w:gridCol w:w="415"/>
        <w:gridCol w:w="220"/>
        <w:gridCol w:w="223"/>
        <w:gridCol w:w="394"/>
        <w:gridCol w:w="356"/>
        <w:gridCol w:w="478"/>
      </w:tblGrid>
      <w:tr w:rsidR="00725E46" w:rsidRPr="0084355D" w:rsidTr="008B1FB8">
        <w:tc>
          <w:tcPr>
            <w:tcW w:w="1962"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VARSA ÖNERİLEN ÖNKOŞUL(LAR)</w:t>
            </w:r>
          </w:p>
        </w:tc>
        <w:tc>
          <w:tcPr>
            <w:tcW w:w="3038" w:type="pct"/>
            <w:gridSpan w:val="15"/>
            <w:tcBorders>
              <w:top w:val="single" w:sz="12"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r>
      <w:tr w:rsidR="00725E46" w:rsidRPr="0084355D" w:rsidTr="008B1FB8">
        <w:tc>
          <w:tcPr>
            <w:tcW w:w="101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ind w:left="-107"/>
              <w:jc w:val="center"/>
              <w:rPr>
                <w:b/>
                <w:szCs w:val="20"/>
                <w:lang w:eastAsia="en-US"/>
              </w:rPr>
            </w:pPr>
            <w:r w:rsidRPr="0084355D">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LABORATUVAR DERSLERİ</w:t>
            </w: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w:t>
            </w: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szCs w:val="20"/>
                <w:lang w:eastAsia="en-US"/>
              </w:rPr>
            </w:pPr>
            <w:r w:rsidRPr="0084355D">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44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ÖĞRETİM YÖNTEM VE TEKNİKLERİ </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rPr>
                <w:szCs w:val="20"/>
                <w:lang w:eastAsia="en-US"/>
              </w:rPr>
            </w:pPr>
          </w:p>
        </w:tc>
      </w:tr>
      <w:tr w:rsidR="00725E46" w:rsidRPr="0084355D"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DERSİN AMAÇLARI </w:t>
            </w:r>
          </w:p>
        </w:tc>
        <w:tc>
          <w:tcPr>
            <w:tcW w:w="3038" w:type="pct"/>
            <w:gridSpan w:val="15"/>
            <w:tcBorders>
              <w:top w:val="single" w:sz="4" w:space="0" w:color="auto"/>
              <w:left w:val="single" w:sz="4" w:space="0" w:color="auto"/>
              <w:bottom w:val="single" w:sz="4" w:space="0" w:color="auto"/>
              <w:right w:val="single" w:sz="12" w:space="0" w:color="auto"/>
            </w:tcBorders>
          </w:tcPr>
          <w:p w:rsidR="00725E46" w:rsidRPr="0084355D" w:rsidRDefault="00725E46" w:rsidP="008B1FB8">
            <w:pPr>
              <w:tabs>
                <w:tab w:val="left" w:pos="5772"/>
              </w:tabs>
              <w:spacing w:line="256" w:lineRule="auto"/>
              <w:jc w:val="both"/>
              <w:rPr>
                <w:szCs w:val="20"/>
                <w:lang w:eastAsia="en-US"/>
              </w:rPr>
            </w:pPr>
            <w:r w:rsidRPr="0084355D">
              <w:rPr>
                <w:szCs w:val="20"/>
                <w:lang w:val="en-GB" w:eastAsia="en-US"/>
              </w:rPr>
              <w:t>Dersin temel hedefi, Öğrencilere gerekli olan diferansiyel denklemleri çözme becerisi kazandırmak</w:t>
            </w:r>
          </w:p>
        </w:tc>
      </w:tr>
      <w:tr w:rsidR="00725E46" w:rsidRPr="0084355D"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KISA İÇERİĞİ</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tabs>
                <w:tab w:val="left" w:pos="5772"/>
              </w:tabs>
              <w:spacing w:line="256" w:lineRule="auto"/>
              <w:rPr>
                <w:szCs w:val="20"/>
                <w:lang w:eastAsia="en-US"/>
              </w:rPr>
            </w:pPr>
            <w:r w:rsidRPr="0084355D">
              <w:rPr>
                <w:szCs w:val="20"/>
                <w:lang w:eastAsia="en-US"/>
              </w:rPr>
              <w:t>Sabit katsayılı ikinci mertebeden lineer diferansiyel denklemlerin uygulamaları; lineer diferansiyel denklemlerin serisel çözümleri; lineer diferansiyel denklem sistemleri.</w:t>
            </w:r>
          </w:p>
        </w:tc>
      </w:tr>
      <w:tr w:rsidR="00725E46" w:rsidRPr="0084355D"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 KİTAPLARI VE DİĞER KAYNAKLAR </w:t>
            </w:r>
          </w:p>
        </w:tc>
        <w:tc>
          <w:tcPr>
            <w:tcW w:w="3038" w:type="pct"/>
            <w:gridSpan w:val="15"/>
            <w:tcBorders>
              <w:top w:val="single" w:sz="12" w:space="0" w:color="auto"/>
              <w:left w:val="single" w:sz="12" w:space="0" w:color="auto"/>
              <w:bottom w:val="single" w:sz="12" w:space="0" w:color="auto"/>
              <w:right w:val="single" w:sz="12" w:space="0" w:color="auto"/>
            </w:tcBorders>
            <w:vAlign w:val="center"/>
          </w:tcPr>
          <w:p w:rsidR="00725E46" w:rsidRPr="0084355D" w:rsidRDefault="00725E46" w:rsidP="008B1FB8">
            <w:pPr>
              <w:shd w:val="clear" w:color="auto" w:fill="F7F6F3"/>
              <w:spacing w:before="100" w:beforeAutospacing="1" w:after="100" w:afterAutospacing="1"/>
              <w:rPr>
                <w:color w:val="000000"/>
                <w:szCs w:val="20"/>
              </w:rPr>
            </w:pPr>
            <w:r w:rsidRPr="0084355D">
              <w:rPr>
                <w:color w:val="000000"/>
                <w:szCs w:val="20"/>
              </w:rPr>
              <w:t>Zill, D. G., Differential equations with boundary-value problems. USA: PWS, 1986.Özer, N. ve, Eser, D. “Diferensiyel Denklemler”, Eskişehir 2002.</w:t>
            </w:r>
          </w:p>
        </w:tc>
      </w:tr>
      <w:tr w:rsidR="00725E46" w:rsidRPr="0084355D"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DERSTE GEREKLİ ARAÇ VE GEREÇLER</w:t>
            </w:r>
          </w:p>
        </w:tc>
        <w:tc>
          <w:tcPr>
            <w:tcW w:w="3038" w:type="pct"/>
            <w:gridSpan w:val="15"/>
            <w:tcBorders>
              <w:top w:val="single" w:sz="12" w:space="0" w:color="auto"/>
              <w:left w:val="single" w:sz="12" w:space="0" w:color="auto"/>
              <w:bottom w:val="single" w:sz="12" w:space="0" w:color="auto"/>
              <w:right w:val="single" w:sz="12" w:space="0" w:color="auto"/>
            </w:tcBorders>
            <w:vAlign w:val="center"/>
          </w:tcPr>
          <w:p w:rsidR="00725E46" w:rsidRPr="0084355D" w:rsidRDefault="00725E46" w:rsidP="008B1FB8">
            <w:pPr>
              <w:spacing w:before="100" w:beforeAutospacing="1" w:after="100" w:afterAutospacing="1"/>
              <w:rPr>
                <w:color w:val="000080"/>
                <w:szCs w:val="20"/>
              </w:rPr>
            </w:pPr>
          </w:p>
        </w:tc>
      </w:tr>
      <w:tr w:rsidR="00725E46" w:rsidRPr="0084355D" w:rsidTr="008B1FB8">
        <w:trPr>
          <w:trHeight w:val="143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ALAN ÖĞRETİMİNİ SAĞLAMAYA YÖNELİK KATKISI</w:t>
            </w:r>
          </w:p>
        </w:tc>
        <w:tc>
          <w:tcPr>
            <w:tcW w:w="3038" w:type="pct"/>
            <w:gridSpan w:val="15"/>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val="en-US" w:eastAsia="en-US"/>
              </w:rPr>
            </w:pPr>
            <w:r w:rsidRPr="0084355D">
              <w:rPr>
                <w:szCs w:val="20"/>
                <w:lang w:eastAsia="en-US"/>
              </w:rPr>
              <w:t>Matematik ufkunu geliştirmek</w:t>
            </w:r>
          </w:p>
        </w:tc>
      </w:tr>
      <w:tr w:rsidR="00725E46" w:rsidRPr="0084355D" w:rsidTr="008B1FB8">
        <w:trPr>
          <w:trHeight w:val="111"/>
        </w:trPr>
        <w:tc>
          <w:tcPr>
            <w:tcW w:w="1962" w:type="pct"/>
            <w:gridSpan w:val="5"/>
            <w:vMerge w:val="restart"/>
            <w:tcBorders>
              <w:top w:val="single" w:sz="4" w:space="0" w:color="auto"/>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ÖĞRENİM ÇIKTILARI</w:t>
            </w:r>
          </w:p>
        </w:tc>
        <w:tc>
          <w:tcPr>
            <w:tcW w:w="3038" w:type="pct"/>
            <w:gridSpan w:val="15"/>
            <w:tcBorders>
              <w:top w:val="single" w:sz="4" w:space="0" w:color="auto"/>
              <w:left w:val="nil"/>
              <w:bottom w:val="nil"/>
              <w:right w:val="single" w:sz="12" w:space="0" w:color="auto"/>
            </w:tcBorders>
          </w:tcPr>
          <w:p w:rsidR="00725E46" w:rsidRPr="0084355D" w:rsidRDefault="00725E46" w:rsidP="00725E46">
            <w:pPr>
              <w:numPr>
                <w:ilvl w:val="0"/>
                <w:numId w:val="2"/>
              </w:numPr>
              <w:shd w:val="clear" w:color="auto" w:fill="FFFFFF"/>
              <w:rPr>
                <w:szCs w:val="20"/>
              </w:rPr>
            </w:pPr>
            <w:r w:rsidRPr="0084355D">
              <w:rPr>
                <w:szCs w:val="20"/>
              </w:rPr>
              <w:t>Diferansiyel denklem alt yapısını Fizik biliminde kullanma.</w:t>
            </w:r>
          </w:p>
        </w:tc>
      </w:tr>
      <w:tr w:rsidR="00725E46" w:rsidRPr="0084355D" w:rsidTr="008B1FB8">
        <w:trPr>
          <w:trHeight w:val="109"/>
        </w:trPr>
        <w:tc>
          <w:tcPr>
            <w:tcW w:w="1962" w:type="pct"/>
            <w:gridSpan w:val="5"/>
            <w:vMerge/>
            <w:tcBorders>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725E46" w:rsidRPr="0084355D" w:rsidRDefault="00725E46" w:rsidP="00725E46">
            <w:pPr>
              <w:numPr>
                <w:ilvl w:val="0"/>
                <w:numId w:val="2"/>
              </w:numPr>
              <w:shd w:val="clear" w:color="auto" w:fill="FFFFFF"/>
              <w:rPr>
                <w:szCs w:val="20"/>
              </w:rPr>
            </w:pPr>
            <w:r w:rsidRPr="0084355D">
              <w:rPr>
                <w:szCs w:val="20"/>
              </w:rPr>
              <w:t>Doğa olaylarını açıklayabilme ve çözümleme.</w:t>
            </w:r>
          </w:p>
        </w:tc>
      </w:tr>
      <w:tr w:rsidR="00725E46" w:rsidRPr="0084355D" w:rsidTr="008B1FB8">
        <w:trPr>
          <w:trHeight w:val="109"/>
        </w:trPr>
        <w:tc>
          <w:tcPr>
            <w:tcW w:w="1962" w:type="pct"/>
            <w:gridSpan w:val="5"/>
            <w:vMerge/>
            <w:tcBorders>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725E46" w:rsidRPr="0084355D" w:rsidRDefault="00725E46" w:rsidP="00725E46">
            <w:pPr>
              <w:numPr>
                <w:ilvl w:val="0"/>
                <w:numId w:val="2"/>
              </w:numPr>
              <w:shd w:val="clear" w:color="auto" w:fill="FFFFFF"/>
              <w:rPr>
                <w:szCs w:val="20"/>
              </w:rPr>
            </w:pPr>
            <w:r w:rsidRPr="0084355D">
              <w:rPr>
                <w:szCs w:val="20"/>
              </w:rPr>
              <w:t>İlgili daldaki problemleri tanımlama, formüle etme ve çözme.</w:t>
            </w:r>
          </w:p>
        </w:tc>
      </w:tr>
      <w:tr w:rsidR="00725E46" w:rsidRPr="0084355D" w:rsidTr="008B1FB8">
        <w:trPr>
          <w:trHeight w:val="109"/>
        </w:trPr>
        <w:tc>
          <w:tcPr>
            <w:tcW w:w="1962" w:type="pct"/>
            <w:gridSpan w:val="5"/>
            <w:vMerge/>
            <w:tcBorders>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725E46" w:rsidRPr="0084355D" w:rsidRDefault="00725E46" w:rsidP="00725E46">
            <w:pPr>
              <w:numPr>
                <w:ilvl w:val="0"/>
                <w:numId w:val="2"/>
              </w:numPr>
              <w:shd w:val="clear" w:color="auto" w:fill="FFFFFF"/>
              <w:rPr>
                <w:szCs w:val="20"/>
              </w:rPr>
            </w:pPr>
            <w:r w:rsidRPr="0084355D">
              <w:rPr>
                <w:szCs w:val="20"/>
              </w:rPr>
              <w:t>Bilimsel yöntem ve araştırma becerisi kavrama.</w:t>
            </w:r>
          </w:p>
        </w:tc>
      </w:tr>
      <w:tr w:rsidR="00725E46" w:rsidRPr="0084355D" w:rsidTr="008B1FB8">
        <w:trPr>
          <w:trHeight w:val="109"/>
        </w:trPr>
        <w:tc>
          <w:tcPr>
            <w:tcW w:w="1962" w:type="pct"/>
            <w:gridSpan w:val="5"/>
            <w:vMerge/>
            <w:tcBorders>
              <w:left w:val="single" w:sz="12" w:space="0" w:color="auto"/>
              <w:right w:val="nil"/>
            </w:tcBorders>
            <w:shd w:val="clear" w:color="auto" w:fill="0AD1E6"/>
            <w:vAlign w:val="center"/>
          </w:tcPr>
          <w:p w:rsidR="00725E46" w:rsidRPr="0084355D" w:rsidRDefault="00725E4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725E46" w:rsidRPr="0084355D" w:rsidRDefault="00725E46" w:rsidP="00725E46">
            <w:pPr>
              <w:numPr>
                <w:ilvl w:val="0"/>
                <w:numId w:val="2"/>
              </w:numPr>
              <w:shd w:val="clear" w:color="auto" w:fill="FFFFFF"/>
              <w:rPr>
                <w:szCs w:val="20"/>
              </w:rPr>
            </w:pPr>
            <w:r w:rsidRPr="0084355D">
              <w:rPr>
                <w:szCs w:val="20"/>
              </w:rPr>
              <w:t>Bilgileri disiplinler arası ilişkilendirebilme ve uygulama.</w:t>
            </w:r>
          </w:p>
        </w:tc>
      </w:tr>
      <w:tr w:rsidR="00725E46" w:rsidRPr="0084355D" w:rsidTr="008B1FB8">
        <w:trPr>
          <w:trHeight w:val="109"/>
        </w:trPr>
        <w:tc>
          <w:tcPr>
            <w:tcW w:w="1962" w:type="pct"/>
            <w:gridSpan w:val="5"/>
            <w:vMerge/>
            <w:tcBorders>
              <w:left w:val="single" w:sz="12" w:space="0" w:color="auto"/>
              <w:right w:val="nil"/>
            </w:tcBorders>
            <w:shd w:val="clear" w:color="auto" w:fill="0AD1E6"/>
            <w:vAlign w:val="center"/>
          </w:tcPr>
          <w:p w:rsidR="00725E46" w:rsidRPr="0084355D" w:rsidRDefault="00725E4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725E46" w:rsidRPr="0084355D" w:rsidRDefault="00725E46" w:rsidP="00725E46">
            <w:pPr>
              <w:numPr>
                <w:ilvl w:val="0"/>
                <w:numId w:val="2"/>
              </w:numPr>
              <w:shd w:val="clear" w:color="auto" w:fill="FFFFFF"/>
              <w:rPr>
                <w:szCs w:val="20"/>
              </w:rPr>
            </w:pPr>
            <w:r w:rsidRPr="0084355D">
              <w:rPr>
                <w:szCs w:val="20"/>
              </w:rPr>
              <w:t>Mesleki ve etik sorumluluğu anlama.</w:t>
            </w:r>
          </w:p>
        </w:tc>
      </w:tr>
      <w:tr w:rsidR="00725E46" w:rsidRPr="0084355D" w:rsidTr="008B1FB8">
        <w:trPr>
          <w:trHeight w:val="109"/>
        </w:trPr>
        <w:tc>
          <w:tcPr>
            <w:tcW w:w="1962" w:type="pct"/>
            <w:gridSpan w:val="5"/>
            <w:vMerge/>
            <w:tcBorders>
              <w:left w:val="single" w:sz="12" w:space="0" w:color="auto"/>
              <w:right w:val="nil"/>
            </w:tcBorders>
            <w:shd w:val="clear" w:color="auto" w:fill="0AD1E6"/>
            <w:vAlign w:val="center"/>
          </w:tcPr>
          <w:p w:rsidR="00725E46" w:rsidRPr="0084355D" w:rsidRDefault="00725E4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725E46" w:rsidRPr="0084355D" w:rsidRDefault="00725E46" w:rsidP="00725E46">
            <w:pPr>
              <w:numPr>
                <w:ilvl w:val="0"/>
                <w:numId w:val="2"/>
              </w:numPr>
              <w:shd w:val="clear" w:color="auto" w:fill="FFFFFF"/>
              <w:rPr>
                <w:szCs w:val="20"/>
              </w:rPr>
            </w:pPr>
            <w:r w:rsidRPr="0084355D">
              <w:rPr>
                <w:szCs w:val="20"/>
              </w:rPr>
              <w:t>Hayat boyu öğrenimin önemini kavrama ve uygulama.</w:t>
            </w:r>
          </w:p>
        </w:tc>
      </w:tr>
      <w:tr w:rsidR="00725E46" w:rsidRPr="0084355D" w:rsidTr="008B1FB8">
        <w:trPr>
          <w:trHeight w:val="109"/>
        </w:trPr>
        <w:tc>
          <w:tcPr>
            <w:tcW w:w="1962" w:type="pct"/>
            <w:gridSpan w:val="5"/>
            <w:vMerge/>
            <w:tcBorders>
              <w:left w:val="single" w:sz="12" w:space="0" w:color="auto"/>
              <w:bottom w:val="single" w:sz="12" w:space="0" w:color="auto"/>
              <w:right w:val="nil"/>
            </w:tcBorders>
            <w:shd w:val="clear" w:color="auto" w:fill="0AD1E6"/>
            <w:vAlign w:val="center"/>
          </w:tcPr>
          <w:p w:rsidR="00725E46" w:rsidRPr="0084355D" w:rsidRDefault="00725E46" w:rsidP="008B1FB8">
            <w:pPr>
              <w:spacing w:line="256" w:lineRule="auto"/>
              <w:rPr>
                <w:b/>
                <w:szCs w:val="20"/>
                <w:lang w:eastAsia="en-US"/>
              </w:rPr>
            </w:pPr>
          </w:p>
        </w:tc>
        <w:tc>
          <w:tcPr>
            <w:tcW w:w="3038" w:type="pct"/>
            <w:gridSpan w:val="15"/>
            <w:tcBorders>
              <w:top w:val="nil"/>
              <w:left w:val="nil"/>
              <w:bottom w:val="single" w:sz="12" w:space="0" w:color="auto"/>
              <w:right w:val="single" w:sz="12" w:space="0" w:color="auto"/>
            </w:tcBorders>
          </w:tcPr>
          <w:p w:rsidR="00725E46" w:rsidRPr="0084355D" w:rsidRDefault="00725E46" w:rsidP="00725E46">
            <w:pPr>
              <w:numPr>
                <w:ilvl w:val="0"/>
                <w:numId w:val="2"/>
              </w:numPr>
              <w:rPr>
                <w:szCs w:val="20"/>
              </w:rPr>
            </w:pPr>
            <w:r w:rsidRPr="0084355D">
              <w:rPr>
                <w:szCs w:val="20"/>
              </w:rPr>
              <w:t>Ders ile ilgili mesleki yeterliliğe sahip olma ve güncel konuları izleme</w:t>
            </w:r>
          </w:p>
        </w:tc>
      </w:tr>
      <w:tr w:rsidR="00725E46" w:rsidRPr="0084355D" w:rsidTr="008B1FB8">
        <w:trPr>
          <w:gridAfter w:val="4"/>
          <w:wAfter w:w="692" w:type="pct"/>
        </w:trPr>
        <w:tc>
          <w:tcPr>
            <w:tcW w:w="654" w:type="pct"/>
            <w:tcBorders>
              <w:top w:val="nil"/>
              <w:left w:val="nil"/>
              <w:bottom w:val="nil"/>
              <w:right w:val="nil"/>
            </w:tcBorders>
            <w:vAlign w:val="center"/>
          </w:tcPr>
          <w:p w:rsidR="00725E46" w:rsidRPr="0084355D" w:rsidRDefault="00725E46" w:rsidP="008B1FB8">
            <w:pPr>
              <w:spacing w:line="256" w:lineRule="auto"/>
              <w:rPr>
                <w:szCs w:val="20"/>
                <w:lang w:eastAsia="en-US"/>
              </w:rPr>
            </w:pPr>
          </w:p>
        </w:tc>
        <w:tc>
          <w:tcPr>
            <w:tcW w:w="464" w:type="pct"/>
            <w:gridSpan w:val="2"/>
            <w:tcBorders>
              <w:top w:val="nil"/>
              <w:left w:val="nil"/>
              <w:bottom w:val="nil"/>
              <w:right w:val="nil"/>
            </w:tcBorders>
            <w:vAlign w:val="center"/>
          </w:tcPr>
          <w:p w:rsidR="00725E46" w:rsidRPr="0084355D" w:rsidRDefault="00725E46" w:rsidP="008B1FB8">
            <w:pPr>
              <w:spacing w:line="256" w:lineRule="auto"/>
              <w:rPr>
                <w:szCs w:val="20"/>
                <w:lang w:eastAsia="en-US"/>
              </w:rPr>
            </w:pPr>
          </w:p>
        </w:tc>
        <w:tc>
          <w:tcPr>
            <w:tcW w:w="221" w:type="pct"/>
            <w:tcBorders>
              <w:top w:val="nil"/>
              <w:left w:val="nil"/>
              <w:bottom w:val="nil"/>
              <w:right w:val="nil"/>
            </w:tcBorders>
            <w:vAlign w:val="center"/>
            <w:hideMark/>
          </w:tcPr>
          <w:p w:rsidR="00725E46" w:rsidRPr="0084355D" w:rsidRDefault="00725E46" w:rsidP="008B1FB8">
            <w:pPr>
              <w:rPr>
                <w:szCs w:val="20"/>
                <w:lang w:eastAsia="en-US"/>
              </w:rPr>
            </w:pPr>
          </w:p>
        </w:tc>
        <w:tc>
          <w:tcPr>
            <w:tcW w:w="727" w:type="pct"/>
            <w:gridSpan w:val="2"/>
            <w:tcBorders>
              <w:top w:val="nil"/>
              <w:left w:val="nil"/>
              <w:bottom w:val="nil"/>
              <w:right w:val="nil"/>
            </w:tcBorders>
            <w:vAlign w:val="center"/>
            <w:hideMark/>
          </w:tcPr>
          <w:p w:rsidR="00725E46" w:rsidRDefault="00725E46" w:rsidP="008B1FB8">
            <w:pPr>
              <w:spacing w:line="256" w:lineRule="auto"/>
              <w:rPr>
                <w:rFonts w:eastAsia="Calibri"/>
                <w:szCs w:val="20"/>
              </w:rPr>
            </w:pPr>
          </w:p>
          <w:p w:rsidR="00870B71" w:rsidRPr="0084355D" w:rsidRDefault="00870B71"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66" w:type="pct"/>
            <w:gridSpan w:val="4"/>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09"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2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03"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r>
      <w:tr w:rsidR="00725E46" w:rsidRPr="0084355D" w:rsidTr="008B1FB8">
        <w:tc>
          <w:tcPr>
            <w:tcW w:w="654" w:type="pct"/>
            <w:tcBorders>
              <w:top w:val="nil"/>
              <w:left w:val="nil"/>
              <w:bottom w:val="nil"/>
              <w:right w:val="nil"/>
            </w:tcBorders>
            <w:vAlign w:val="center"/>
            <w:hideMark/>
          </w:tcPr>
          <w:p w:rsidR="00725E46" w:rsidRPr="0084355D" w:rsidRDefault="00725E46" w:rsidP="008B1FB8">
            <w:pPr>
              <w:rPr>
                <w:szCs w:val="20"/>
                <w:lang w:eastAsia="en-US"/>
              </w:rPr>
            </w:pPr>
          </w:p>
        </w:tc>
        <w:tc>
          <w:tcPr>
            <w:tcW w:w="36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1"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623"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9"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63"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4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5"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4"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420"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03"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106"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358" w:type="pct"/>
            <w:gridSpan w:val="2"/>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c>
          <w:tcPr>
            <w:tcW w:w="228" w:type="pct"/>
            <w:tcBorders>
              <w:top w:val="nil"/>
              <w:left w:val="nil"/>
              <w:bottom w:val="nil"/>
              <w:right w:val="nil"/>
            </w:tcBorders>
            <w:vAlign w:val="center"/>
            <w:hideMark/>
          </w:tcPr>
          <w:p w:rsidR="00725E46" w:rsidRPr="0084355D" w:rsidRDefault="00725E46" w:rsidP="008B1FB8">
            <w:pPr>
              <w:spacing w:line="256" w:lineRule="auto"/>
              <w:rPr>
                <w:rFonts w:eastAsia="Calibri"/>
                <w:szCs w:val="20"/>
              </w:rPr>
            </w:pPr>
          </w:p>
        </w:tc>
      </w:tr>
    </w:tbl>
    <w:p w:rsidR="00B32EC0" w:rsidRDefault="00B32EC0" w:rsidP="00725E46">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725E46" w:rsidRPr="0084355D"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lastRenderedPageBreak/>
              <w:t>DERSİN HAFTALIK PLANI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İŞLENEN KONULAR</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rPr>
                <w:color w:val="000000"/>
                <w:szCs w:val="20"/>
              </w:rPr>
            </w:pPr>
            <w:r w:rsidRPr="0084355D">
              <w:rPr>
                <w:color w:val="000000"/>
                <w:szCs w:val="20"/>
                <w:shd w:val="clear" w:color="auto" w:fill="F7F6F3"/>
              </w:rPr>
              <w:t>Sabit katsayılı ikinci mertebeden lineer diferansiyel denklemlerin uygulamaları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rPr>
                <w:color w:val="000000"/>
                <w:szCs w:val="20"/>
              </w:rPr>
            </w:pPr>
            <w:r w:rsidRPr="0084355D">
              <w:rPr>
                <w:color w:val="000000"/>
                <w:szCs w:val="20"/>
                <w:shd w:val="clear" w:color="auto" w:fill="F7F6F3"/>
              </w:rPr>
              <w:t>Sabit katsayılı ikinci mertebeden lineer diferansiyel denklemlerin uygulamaları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rPr>
                <w:color w:val="000000"/>
                <w:szCs w:val="20"/>
              </w:rPr>
            </w:pPr>
            <w:r w:rsidRPr="0084355D">
              <w:rPr>
                <w:color w:val="000000"/>
                <w:szCs w:val="20"/>
                <w:shd w:val="clear" w:color="auto" w:fill="F7F6F3"/>
              </w:rPr>
              <w:t>Sabit katsayılı ikinci mertebeden lineer diferansiyel denklemlerin uygulamaları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rPr>
                <w:color w:val="000000"/>
                <w:szCs w:val="20"/>
              </w:rPr>
            </w:pPr>
            <w:r w:rsidRPr="0084355D">
              <w:rPr>
                <w:color w:val="000000"/>
                <w:szCs w:val="20"/>
                <w:shd w:val="clear" w:color="auto" w:fill="F7F6F3"/>
              </w:rPr>
              <w:t>Sabit katsayılı ikinci mertebeden lineer diferansiyel denklemlerin uygulamaları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rPr>
                <w:color w:val="000000"/>
                <w:szCs w:val="20"/>
              </w:rPr>
            </w:pPr>
            <w:r w:rsidRPr="0084355D">
              <w:rPr>
                <w:color w:val="000000"/>
                <w:szCs w:val="20"/>
                <w:shd w:val="clear" w:color="auto" w:fill="F7F6F3"/>
              </w:rPr>
              <w:t>Sabit katsayılı ikinci mertebeden lineer diferansiyel denklemlerin uygulamaları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4562" w:type="pct"/>
            <w:tcBorders>
              <w:top w:val="single" w:sz="6" w:space="0" w:color="auto"/>
              <w:left w:val="single" w:sz="6" w:space="0" w:color="auto"/>
              <w:bottom w:val="single" w:sz="6" w:space="0" w:color="auto"/>
              <w:right w:val="single" w:sz="12" w:space="0" w:color="auto"/>
            </w:tcBorders>
            <w:shd w:val="clear" w:color="auto" w:fill="auto"/>
          </w:tcPr>
          <w:p w:rsidR="00725E46" w:rsidRPr="0084355D" w:rsidRDefault="00725E46" w:rsidP="008B1FB8">
            <w:pPr>
              <w:jc w:val="both"/>
              <w:rPr>
                <w:color w:val="000000"/>
                <w:szCs w:val="20"/>
              </w:rPr>
            </w:pPr>
            <w:r w:rsidRPr="0084355D">
              <w:rPr>
                <w:color w:val="000000"/>
                <w:szCs w:val="20"/>
                <w:shd w:val="clear" w:color="auto" w:fill="F7F6F3"/>
              </w:rPr>
              <w:t>lineer diferansiyel denklemlerin serisel çözümleri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4562" w:type="pct"/>
            <w:tcBorders>
              <w:top w:val="single" w:sz="6" w:space="0" w:color="auto"/>
              <w:left w:val="single" w:sz="6" w:space="0" w:color="auto"/>
              <w:bottom w:val="single" w:sz="6" w:space="0" w:color="auto"/>
              <w:right w:val="single" w:sz="12" w:space="0" w:color="auto"/>
            </w:tcBorders>
            <w:hideMark/>
          </w:tcPr>
          <w:p w:rsidR="00725E46" w:rsidRPr="0084355D" w:rsidRDefault="00725E46" w:rsidP="008B1FB8">
            <w:pPr>
              <w:jc w:val="both"/>
              <w:rPr>
                <w:color w:val="000000"/>
                <w:szCs w:val="20"/>
              </w:rPr>
            </w:pPr>
            <w:r w:rsidRPr="0084355D">
              <w:rPr>
                <w:color w:val="000000"/>
                <w:szCs w:val="20"/>
                <w:shd w:val="clear" w:color="auto" w:fill="F7F6F3"/>
              </w:rPr>
              <w:t>Laplace dönüşümü ile  diferansiyel denklemlerin  çözümleri</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4562" w:type="pct"/>
            <w:tcBorders>
              <w:top w:val="single" w:sz="6" w:space="0" w:color="auto"/>
              <w:left w:val="single" w:sz="6" w:space="0" w:color="auto"/>
              <w:bottom w:val="single" w:sz="6" w:space="0" w:color="auto"/>
              <w:right w:val="single" w:sz="12" w:space="0" w:color="auto"/>
            </w:tcBorders>
            <w:hideMark/>
          </w:tcPr>
          <w:p w:rsidR="00725E46" w:rsidRPr="0084355D" w:rsidRDefault="00725E46" w:rsidP="008B1FB8">
            <w:pPr>
              <w:rPr>
                <w:color w:val="000000"/>
                <w:szCs w:val="20"/>
              </w:rPr>
            </w:pPr>
            <w:r w:rsidRPr="0084355D">
              <w:rPr>
                <w:color w:val="000000"/>
                <w:szCs w:val="20"/>
                <w:shd w:val="clear" w:color="auto" w:fill="F7F6F3"/>
              </w:rPr>
              <w:t>Laplace dönüşümü ile  diferansiyel denklemlerin  çözümlerin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rPr>
                <w:color w:val="000000"/>
                <w:szCs w:val="20"/>
              </w:rPr>
            </w:pPr>
            <w:r w:rsidRPr="0084355D">
              <w:rPr>
                <w:color w:val="000000"/>
                <w:szCs w:val="20"/>
                <w:shd w:val="clear" w:color="auto" w:fill="F7F6F3"/>
              </w:rPr>
              <w:t>Laplace dönüşümü ile  diferansiyel denklemlerin  çözümlerin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rPr>
                <w:color w:val="000000"/>
                <w:szCs w:val="20"/>
              </w:rPr>
            </w:pPr>
            <w:r w:rsidRPr="0084355D">
              <w:rPr>
                <w:color w:val="000000"/>
                <w:szCs w:val="20"/>
                <w:shd w:val="clear" w:color="auto" w:fill="F7F6F3"/>
              </w:rPr>
              <w:t>Laplace dönüşümü ile  diferansiyel denklemlerin  çözümlerin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11</w:t>
            </w:r>
          </w:p>
        </w:tc>
        <w:tc>
          <w:tcPr>
            <w:tcW w:w="4562" w:type="pct"/>
            <w:tcBorders>
              <w:top w:val="single" w:sz="6" w:space="0" w:color="auto"/>
              <w:left w:val="single" w:sz="6" w:space="0" w:color="auto"/>
              <w:bottom w:val="single" w:sz="6" w:space="0" w:color="auto"/>
              <w:right w:val="single" w:sz="12" w:space="0" w:color="auto"/>
            </w:tcBorders>
            <w:shd w:val="clear" w:color="auto" w:fill="auto"/>
          </w:tcPr>
          <w:p w:rsidR="00725E46" w:rsidRPr="0084355D" w:rsidRDefault="00725E46" w:rsidP="008B1FB8">
            <w:pPr>
              <w:jc w:val="both"/>
              <w:rPr>
                <w:color w:val="000000"/>
                <w:szCs w:val="20"/>
              </w:rPr>
            </w:pPr>
            <w:r w:rsidRPr="0084355D">
              <w:rPr>
                <w:color w:val="000000"/>
                <w:szCs w:val="20"/>
                <w:shd w:val="clear" w:color="auto" w:fill="F7F6F3"/>
              </w:rPr>
              <w:t xml:space="preserve">Diferansiyel denklem sistemlerinin  çözümlerin </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12</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jc w:val="both"/>
              <w:rPr>
                <w:color w:val="000000"/>
                <w:szCs w:val="20"/>
              </w:rPr>
            </w:pPr>
            <w:r w:rsidRPr="0084355D">
              <w:rPr>
                <w:color w:val="000000"/>
                <w:szCs w:val="20"/>
                <w:shd w:val="clear" w:color="auto" w:fill="F7F6F3"/>
              </w:rPr>
              <w:t>Diferansiyel denklem sistemlerinin  çözümlerin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13</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jc w:val="both"/>
              <w:rPr>
                <w:color w:val="000000"/>
                <w:szCs w:val="20"/>
              </w:rPr>
            </w:pPr>
            <w:r w:rsidRPr="0084355D">
              <w:rPr>
                <w:color w:val="000000"/>
                <w:szCs w:val="20"/>
                <w:shd w:val="clear" w:color="auto" w:fill="F7F6F3"/>
              </w:rPr>
              <w:t>Diferansiyel denklem sistemlerinin  çözümlerin devamı</w:t>
            </w:r>
          </w:p>
        </w:tc>
      </w:tr>
      <w:tr w:rsidR="00725E46" w:rsidRPr="0084355D"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14</w:t>
            </w:r>
          </w:p>
        </w:tc>
        <w:tc>
          <w:tcPr>
            <w:tcW w:w="4562" w:type="pct"/>
            <w:tcBorders>
              <w:top w:val="single" w:sz="6" w:space="0" w:color="auto"/>
              <w:left w:val="single" w:sz="6" w:space="0" w:color="auto"/>
              <w:bottom w:val="single" w:sz="6" w:space="0" w:color="auto"/>
              <w:right w:val="single" w:sz="12" w:space="0" w:color="auto"/>
            </w:tcBorders>
          </w:tcPr>
          <w:p w:rsidR="00725E46" w:rsidRPr="0084355D" w:rsidRDefault="00725E46" w:rsidP="008B1FB8">
            <w:pPr>
              <w:jc w:val="both"/>
              <w:rPr>
                <w:color w:val="000000"/>
                <w:szCs w:val="20"/>
              </w:rPr>
            </w:pPr>
            <w:r w:rsidRPr="0084355D">
              <w:rPr>
                <w:color w:val="000000"/>
                <w:szCs w:val="20"/>
                <w:shd w:val="clear" w:color="auto" w:fill="F7F6F3"/>
              </w:rPr>
              <w:t>Diferansiyel denklem sistemlerinin  çözümlerin devamı</w:t>
            </w:r>
          </w:p>
        </w:tc>
      </w:tr>
      <w:tr w:rsidR="00725E46" w:rsidRPr="0084355D"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Yarıyıl sonu sınavı</w:t>
            </w: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25E46" w:rsidRPr="0084355D"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hd w:val="clear" w:color="auto" w:fill="0AD1E6"/>
              <w:spacing w:line="256" w:lineRule="auto"/>
              <w:jc w:val="center"/>
              <w:rPr>
                <w:b/>
                <w:szCs w:val="20"/>
                <w:lang w:eastAsia="en-US"/>
              </w:rPr>
            </w:pPr>
            <w:r w:rsidRPr="0084355D">
              <w:rPr>
                <w:b/>
                <w:szCs w:val="20"/>
                <w:lang w:eastAsia="en-US"/>
              </w:rPr>
              <w:t>DERSİN ÖĞRENİM ÇIKTILARININ PROGRAM ÇIKTILARI (PÇ) İLE OLAN İLİŞKİSİ</w:t>
            </w:r>
          </w:p>
          <w:p w:rsidR="00725E46" w:rsidRPr="0084355D" w:rsidRDefault="00725E46" w:rsidP="008B1FB8">
            <w:pPr>
              <w:spacing w:line="256" w:lineRule="auto"/>
              <w:jc w:val="center"/>
              <w:rPr>
                <w:b/>
                <w:szCs w:val="20"/>
                <w:lang w:eastAsia="en-US"/>
              </w:rPr>
            </w:pPr>
            <w:r w:rsidRPr="0084355D">
              <w:rPr>
                <w:szCs w:val="20"/>
                <w:lang w:eastAsia="en-US"/>
              </w:rPr>
              <w:t xml:space="preserve"> (5: Çok yüksek, 4:</w:t>
            </w:r>
            <w:r w:rsidRPr="0084355D">
              <w:rPr>
                <w:b/>
                <w:szCs w:val="20"/>
                <w:lang w:eastAsia="en-US"/>
              </w:rPr>
              <w:t xml:space="preserve"> </w:t>
            </w:r>
            <w:r w:rsidRPr="0084355D">
              <w:rPr>
                <w:szCs w:val="20"/>
                <w:lang w:eastAsia="en-US"/>
              </w:rPr>
              <w:t>Yüksek,</w:t>
            </w:r>
            <w:r w:rsidRPr="0084355D">
              <w:rPr>
                <w:b/>
                <w:szCs w:val="20"/>
                <w:lang w:eastAsia="en-US"/>
              </w:rPr>
              <w:t xml:space="preserve"> </w:t>
            </w:r>
            <w:r w:rsidRPr="0084355D">
              <w:rPr>
                <w:szCs w:val="20"/>
                <w:lang w:eastAsia="en-US"/>
              </w:rPr>
              <w:t>3: Orta, 2: Düşük, 1: Çok düşük)</w:t>
            </w:r>
          </w:p>
        </w:tc>
      </w:tr>
      <w:tr w:rsidR="00725E46" w:rsidRPr="0084355D"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25E46" w:rsidRPr="0084355D"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360" w:lineRule="auto"/>
              <w:rPr>
                <w:szCs w:val="20"/>
                <w:lang w:eastAsia="en-US"/>
              </w:rPr>
            </w:pPr>
            <w:r w:rsidRPr="0084355D">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25E46" w:rsidRPr="0084355D" w:rsidRDefault="00725E46" w:rsidP="008B1FB8">
            <w:pPr>
              <w:spacing w:line="360" w:lineRule="auto"/>
              <w:jc w:val="center"/>
              <w:rPr>
                <w:b/>
                <w:szCs w:val="20"/>
                <w:lang w:eastAsia="en-US"/>
              </w:rPr>
            </w:pPr>
            <w:r w:rsidRPr="0084355D">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360" w:lineRule="auto"/>
              <w:jc w:val="center"/>
              <w:rPr>
                <w:b/>
                <w:szCs w:val="20"/>
                <w:lang w:eastAsia="en-US"/>
              </w:rPr>
            </w:pPr>
            <w:r w:rsidRPr="0084355D">
              <w:rPr>
                <w:b/>
                <w:szCs w:val="20"/>
                <w:lang w:eastAsia="en-US"/>
              </w:rPr>
              <w:t>ONAY</w:t>
            </w:r>
          </w:p>
        </w:tc>
      </w:tr>
      <w:tr w:rsidR="00725E46" w:rsidRPr="0084355D"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25E46" w:rsidRPr="0084355D" w:rsidRDefault="00725E46" w:rsidP="008B1FB8">
            <w:pPr>
              <w:spacing w:line="360" w:lineRule="auto"/>
              <w:rPr>
                <w:b/>
                <w:szCs w:val="20"/>
                <w:lang w:eastAsia="en-US"/>
              </w:rPr>
            </w:pPr>
            <w:r w:rsidRPr="0084355D">
              <w:rPr>
                <w:b/>
                <w:szCs w:val="20"/>
                <w:lang w:eastAsia="en-US"/>
              </w:rPr>
              <w:t>Doç.Dr.Dursun ESER</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25E46" w:rsidRPr="0084355D" w:rsidRDefault="00725E46" w:rsidP="008B1FB8">
            <w:pPr>
              <w:spacing w:line="360" w:lineRule="auto"/>
              <w:jc w:val="center"/>
              <w:rPr>
                <w:b/>
                <w:szCs w:val="20"/>
                <w:lang w:eastAsia="en-US"/>
              </w:rPr>
            </w:pP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tc>
      </w:tr>
    </w:tbl>
    <w:p w:rsidR="00725E46" w:rsidRPr="0084355D" w:rsidRDefault="00725E46" w:rsidP="00725E46">
      <w:pPr>
        <w:spacing w:line="360" w:lineRule="auto"/>
        <w:rPr>
          <w:b/>
          <w:szCs w:val="20"/>
        </w:rPr>
      </w:pPr>
    </w:p>
    <w:p w:rsidR="00725E46" w:rsidRPr="0084355D" w:rsidRDefault="00725E46" w:rsidP="00725E46">
      <w:pPr>
        <w:rPr>
          <w:szCs w:val="20"/>
        </w:rPr>
      </w:pPr>
    </w:p>
    <w:p w:rsidR="00725E46" w:rsidRDefault="00725E46" w:rsidP="00725E46">
      <w:pPr>
        <w:rPr>
          <w:szCs w:val="20"/>
        </w:rPr>
      </w:pPr>
    </w:p>
    <w:p w:rsidR="00870B71" w:rsidRPr="0084355D" w:rsidRDefault="00870B71" w:rsidP="00725E46">
      <w:pPr>
        <w:rPr>
          <w:szCs w:val="20"/>
        </w:rPr>
      </w:pPr>
      <w:r>
        <w:rPr>
          <w:szCs w:val="20"/>
        </w:rPr>
        <w:br w:type="page"/>
      </w:r>
    </w:p>
    <w:tbl>
      <w:tblPr>
        <w:tblW w:w="0" w:type="auto"/>
        <w:tblLook w:val="04A0" w:firstRow="1" w:lastRow="0" w:firstColumn="1" w:lastColumn="0" w:noHBand="0" w:noVBand="1"/>
      </w:tblPr>
      <w:tblGrid>
        <w:gridCol w:w="1688"/>
        <w:gridCol w:w="8772"/>
      </w:tblGrid>
      <w:tr w:rsidR="00725E46" w:rsidRPr="0084355D" w:rsidTr="008B1FB8">
        <w:tc>
          <w:tcPr>
            <w:tcW w:w="1701" w:type="dxa"/>
            <w:shd w:val="clear" w:color="auto" w:fill="auto"/>
            <w:hideMark/>
          </w:tcPr>
          <w:p w:rsidR="00725E46" w:rsidRPr="0084355D" w:rsidRDefault="00725E46" w:rsidP="008B1FB8">
            <w:pPr>
              <w:outlineLvl w:val="0"/>
              <w:rPr>
                <w:b/>
                <w:szCs w:val="20"/>
                <w:lang w:eastAsia="en-US"/>
              </w:rPr>
            </w:pPr>
            <w:r w:rsidRPr="0084355D">
              <w:rPr>
                <w:b/>
                <w:noProof/>
                <w:szCs w:val="20"/>
                <w:lang w:val="en-US" w:eastAsia="en-US"/>
              </w:rPr>
              <w:lastRenderedPageBreak/>
              <w:drawing>
                <wp:inline distT="0" distB="0" distL="0" distR="0" wp14:anchorId="70E2279D" wp14:editId="2F16A2CE">
                  <wp:extent cx="727075" cy="727075"/>
                  <wp:effectExtent l="19050" t="0" r="0" b="0"/>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27075" cy="727075"/>
                          </a:xfrm>
                          <a:prstGeom prst="rect">
                            <a:avLst/>
                          </a:prstGeom>
                          <a:noFill/>
                          <a:ln w="9525">
                            <a:noFill/>
                            <a:miter lim="800000"/>
                            <a:headEnd/>
                            <a:tailEnd/>
                          </a:ln>
                        </pic:spPr>
                      </pic:pic>
                    </a:graphicData>
                  </a:graphic>
                </wp:inline>
              </w:drawing>
            </w:r>
          </w:p>
        </w:tc>
        <w:tc>
          <w:tcPr>
            <w:tcW w:w="9089" w:type="dxa"/>
            <w:shd w:val="clear" w:color="auto" w:fill="auto"/>
            <w:vAlign w:val="center"/>
          </w:tcPr>
          <w:p w:rsidR="00725E46" w:rsidRPr="0084355D" w:rsidRDefault="00725E46" w:rsidP="008B1FB8">
            <w:pPr>
              <w:jc w:val="center"/>
              <w:outlineLvl w:val="0"/>
              <w:rPr>
                <w:b/>
                <w:szCs w:val="20"/>
                <w:lang w:eastAsia="en-US"/>
              </w:rPr>
            </w:pPr>
            <w:r w:rsidRPr="0084355D">
              <w:rPr>
                <w:b/>
                <w:szCs w:val="20"/>
                <w:lang w:eastAsia="en-US"/>
              </w:rPr>
              <w:t>T.C.</w:t>
            </w:r>
          </w:p>
          <w:p w:rsidR="00725E46" w:rsidRPr="0084355D" w:rsidRDefault="00725E46" w:rsidP="008B1FB8">
            <w:pPr>
              <w:jc w:val="center"/>
              <w:outlineLvl w:val="0"/>
              <w:rPr>
                <w:b/>
                <w:szCs w:val="20"/>
                <w:lang w:eastAsia="en-US"/>
              </w:rPr>
            </w:pPr>
            <w:r w:rsidRPr="0084355D">
              <w:rPr>
                <w:b/>
                <w:szCs w:val="20"/>
                <w:lang w:eastAsia="en-US"/>
              </w:rPr>
              <w:t xml:space="preserve">ESKİŞEHİR OSMANGAZİ ÜNİVERSİTESİ FEN EDEBİYAT FAKÜLTESİ </w:t>
            </w:r>
          </w:p>
          <w:p w:rsidR="00725E46" w:rsidRPr="0084355D" w:rsidRDefault="00725E46" w:rsidP="008B1FB8">
            <w:pPr>
              <w:jc w:val="center"/>
              <w:outlineLvl w:val="0"/>
              <w:rPr>
                <w:b/>
                <w:szCs w:val="20"/>
                <w:lang w:eastAsia="en-US"/>
              </w:rPr>
            </w:pPr>
            <w:r w:rsidRPr="0084355D">
              <w:rPr>
                <w:b/>
                <w:szCs w:val="20"/>
                <w:lang w:eastAsia="en-US"/>
              </w:rPr>
              <w:t>FİZİK BÖLÜMÜ DERS BİLGİ FORMU</w:t>
            </w:r>
          </w:p>
          <w:p w:rsidR="00725E46" w:rsidRPr="0084355D" w:rsidRDefault="00725E46" w:rsidP="008B1FB8">
            <w:pPr>
              <w:outlineLvl w:val="0"/>
              <w:rPr>
                <w:b/>
                <w:szCs w:val="20"/>
                <w:lang w:eastAsia="en-US"/>
              </w:rPr>
            </w:pPr>
          </w:p>
        </w:tc>
      </w:tr>
    </w:tbl>
    <w:p w:rsidR="00725E46" w:rsidRPr="0084355D" w:rsidRDefault="00725E46" w:rsidP="00725E46">
      <w:pPr>
        <w:outlineLvl w:val="0"/>
        <w:rPr>
          <w:b/>
          <w:szCs w:val="20"/>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725E46" w:rsidRPr="0084355D"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xml:space="preserve">HAFTALIK DERS SAATİ </w:t>
            </w:r>
          </w:p>
          <w:p w:rsidR="00725E46" w:rsidRPr="0084355D" w:rsidRDefault="00725E46" w:rsidP="008B1FB8">
            <w:pPr>
              <w:spacing w:line="256" w:lineRule="auto"/>
              <w:jc w:val="center"/>
              <w:rPr>
                <w:b/>
                <w:szCs w:val="20"/>
                <w:lang w:eastAsia="en-US"/>
              </w:rPr>
            </w:pPr>
            <w:r w:rsidRPr="0084355D">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TÜRÜ</w:t>
            </w:r>
          </w:p>
        </w:tc>
      </w:tr>
      <w:tr w:rsidR="00725E46" w:rsidRPr="0084355D"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SEÇMELİ</w:t>
            </w:r>
          </w:p>
        </w:tc>
      </w:tr>
      <w:tr w:rsidR="00725E46" w:rsidRPr="0084355D"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rPr>
                <w:b/>
                <w:szCs w:val="20"/>
                <w:lang w:eastAsia="en-US"/>
              </w:rPr>
            </w:pPr>
            <w:r w:rsidRPr="0084355D">
              <w:rPr>
                <w:b/>
                <w:bCs/>
                <w:color w:val="000000"/>
                <w:szCs w:val="20"/>
              </w:rPr>
              <w:t xml:space="preserve">121314309 </w:t>
            </w:r>
            <w:r w:rsidRPr="0084355D">
              <w:rPr>
                <w:b/>
                <w:szCs w:val="20"/>
              </w:rPr>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rPr>
              <w:t xml:space="preserve">                                                                             </w:t>
            </w:r>
            <w:bookmarkStart w:id="26" w:name="OPTİK"/>
            <w:r w:rsidRPr="0084355D">
              <w:rPr>
                <w:b/>
                <w:szCs w:val="20"/>
              </w:rPr>
              <w:t>OPTİK</w:t>
            </w:r>
            <w:r w:rsidRPr="0084355D">
              <w:rPr>
                <w:b/>
                <w:bCs/>
                <w:color w:val="000000"/>
                <w:szCs w:val="20"/>
              </w:rPr>
              <w:t> </w:t>
            </w:r>
            <w:bookmarkEnd w:id="26"/>
          </w:p>
        </w:tc>
        <w:tc>
          <w:tcPr>
            <w:tcW w:w="825"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jc w:val="center"/>
              <w:rPr>
                <w:b/>
                <w:szCs w:val="20"/>
                <w:lang w:eastAsia="en-US"/>
              </w:rPr>
            </w:pPr>
            <w:r w:rsidRPr="0084355D">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rFonts w:eastAsia="Calibri"/>
                <w:b/>
                <w:szCs w:val="20"/>
              </w:rPr>
            </w:pPr>
            <w:r w:rsidRPr="0084355D">
              <w:rPr>
                <w:rFonts w:eastAsia="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(x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725E46" w:rsidRPr="0084355D" w:rsidRDefault="00725E46" w:rsidP="008B1FB8">
            <w:pPr>
              <w:spacing w:line="256" w:lineRule="auto"/>
              <w:jc w:val="center"/>
              <w:rPr>
                <w:b/>
                <w:szCs w:val="20"/>
                <w:lang w:eastAsia="en-US"/>
              </w:rPr>
            </w:pPr>
            <w:r w:rsidRPr="0084355D">
              <w:rPr>
                <w:b/>
                <w:szCs w:val="20"/>
                <w:lang w:eastAsia="en-US"/>
              </w:rPr>
              <w:t>( )</w:t>
            </w:r>
          </w:p>
        </w:tc>
      </w:tr>
    </w:tbl>
    <w:p w:rsidR="00725E46" w:rsidRPr="0084355D" w:rsidRDefault="00725E46" w:rsidP="00725E4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1215"/>
        <w:gridCol w:w="1992"/>
        <w:gridCol w:w="1485"/>
        <w:gridCol w:w="853"/>
        <w:gridCol w:w="853"/>
        <w:gridCol w:w="1516"/>
        <w:gridCol w:w="838"/>
        <w:gridCol w:w="762"/>
        <w:gridCol w:w="71"/>
      </w:tblGrid>
      <w:tr w:rsidR="00725E46" w:rsidRPr="0084355D" w:rsidTr="008B1FB8">
        <w:tc>
          <w:tcPr>
            <w:tcW w:w="1963" w:type="pct"/>
            <w:gridSpan w:val="3"/>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VARSA ÖNERİLEN ÖNKOŞUL(LAR)</w:t>
            </w:r>
          </w:p>
        </w:tc>
        <w:tc>
          <w:tcPr>
            <w:tcW w:w="3037" w:type="pct"/>
            <w:gridSpan w:val="7"/>
            <w:tcBorders>
              <w:top w:val="single" w:sz="12"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r>
      <w:tr w:rsidR="00725E46" w:rsidRPr="0084355D" w:rsidTr="008B1FB8">
        <w:tc>
          <w:tcPr>
            <w:tcW w:w="101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ÖLÇME DEĞERLENDİRME</w:t>
            </w:r>
          </w:p>
        </w:tc>
        <w:tc>
          <w:tcPr>
            <w:tcW w:w="949"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YARIYIL İÇİ</w:t>
            </w:r>
          </w:p>
        </w:tc>
        <w:tc>
          <w:tcPr>
            <w:tcW w:w="1518"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ind w:left="-107"/>
              <w:jc w:val="center"/>
              <w:rPr>
                <w:b/>
                <w:szCs w:val="20"/>
                <w:lang w:eastAsia="en-US"/>
              </w:rPr>
            </w:pPr>
            <w:r w:rsidRPr="0084355D">
              <w:rPr>
                <w:b/>
                <w:szCs w:val="20"/>
                <w:lang w:eastAsia="en-US"/>
              </w:rPr>
              <w:t>TEORİK- UYGULAMALI DERSLER</w:t>
            </w:r>
          </w:p>
        </w:tc>
        <w:tc>
          <w:tcPr>
            <w:tcW w:w="1518" w:type="pct"/>
            <w:gridSpan w:val="4"/>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LABORATUVAR DERSLERİ</w:t>
            </w: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Sayı</w:t>
            </w:r>
          </w:p>
        </w:tc>
        <w:tc>
          <w:tcPr>
            <w:tcW w:w="397"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w:t>
            </w: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7"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7"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szCs w:val="20"/>
                <w:lang w:eastAsia="en-US"/>
              </w:rPr>
            </w:pPr>
            <w:r w:rsidRPr="0084355D">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7"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7"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szCs w:val="20"/>
                <w:lang w:eastAsia="en-US"/>
              </w:rPr>
            </w:pPr>
            <w:r w:rsidRPr="0084355D">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7"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725E46" w:rsidRPr="0084355D" w:rsidRDefault="00725E46" w:rsidP="008B1FB8">
            <w:pPr>
              <w:spacing w:line="256" w:lineRule="auto"/>
              <w:rPr>
                <w:b/>
                <w:szCs w:val="20"/>
                <w:lang w:eastAsia="en-US"/>
              </w:rPr>
            </w:pPr>
          </w:p>
        </w:tc>
        <w:tc>
          <w:tcPr>
            <w:tcW w:w="949" w:type="pct"/>
            <w:tcBorders>
              <w:top w:val="single" w:sz="4" w:space="0" w:color="auto"/>
              <w:left w:val="single" w:sz="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jc w:val="center"/>
              <w:rPr>
                <w:szCs w:val="20"/>
                <w:lang w:eastAsia="en-US"/>
              </w:rPr>
            </w:pPr>
            <w:r w:rsidRPr="0084355D">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725E46" w:rsidRPr="0084355D" w:rsidRDefault="00725E4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725E46" w:rsidRPr="0084355D" w:rsidRDefault="00725E46" w:rsidP="008B1FB8">
            <w:pPr>
              <w:spacing w:line="256" w:lineRule="auto"/>
              <w:rPr>
                <w:szCs w:val="20"/>
                <w:lang w:eastAsia="en-US"/>
              </w:rPr>
            </w:pPr>
          </w:p>
        </w:tc>
        <w:tc>
          <w:tcPr>
            <w:tcW w:w="397" w:type="pct"/>
            <w:gridSpan w:val="2"/>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227"/>
        </w:trPr>
        <w:tc>
          <w:tcPr>
            <w:tcW w:w="1963" w:type="pct"/>
            <w:gridSpan w:val="3"/>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ÖĞRETİM YÖNTEM VE TEKNİKLERİ </w:t>
            </w:r>
          </w:p>
        </w:tc>
        <w:tc>
          <w:tcPr>
            <w:tcW w:w="3037" w:type="pct"/>
            <w:gridSpan w:val="7"/>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rPr>
                <w:szCs w:val="20"/>
                <w:lang w:eastAsia="en-US"/>
              </w:rPr>
            </w:pPr>
            <w:r w:rsidRPr="0084355D">
              <w:rPr>
                <w:b/>
                <w:szCs w:val="20"/>
                <w:lang w:eastAsia="en-US"/>
              </w:rPr>
              <w:t>1.</w:t>
            </w:r>
            <w:r w:rsidRPr="0084355D">
              <w:rPr>
                <w:szCs w:val="20"/>
                <w:lang w:eastAsia="en-US"/>
              </w:rPr>
              <w:t xml:space="preserve"> Anlatım </w:t>
            </w:r>
            <w:r w:rsidRPr="0084355D">
              <w:rPr>
                <w:b/>
                <w:szCs w:val="20"/>
                <w:lang w:eastAsia="en-US"/>
              </w:rPr>
              <w:t>2.</w:t>
            </w:r>
            <w:r w:rsidRPr="0084355D">
              <w:rPr>
                <w:szCs w:val="20"/>
                <w:lang w:eastAsia="en-US"/>
              </w:rPr>
              <w:t xml:space="preserve"> Soru-Cevap </w:t>
            </w:r>
            <w:r w:rsidRPr="0084355D">
              <w:rPr>
                <w:b/>
                <w:szCs w:val="20"/>
                <w:lang w:eastAsia="en-US"/>
              </w:rPr>
              <w:t>3.</w:t>
            </w:r>
            <w:r w:rsidRPr="0084355D">
              <w:rPr>
                <w:szCs w:val="20"/>
                <w:lang w:eastAsia="en-US"/>
              </w:rPr>
              <w:t xml:space="preserve"> Tartışma</w:t>
            </w:r>
          </w:p>
        </w:tc>
      </w:tr>
      <w:tr w:rsidR="00725E46" w:rsidRPr="0084355D" w:rsidTr="008B1FB8">
        <w:trPr>
          <w:trHeight w:val="170"/>
        </w:trPr>
        <w:tc>
          <w:tcPr>
            <w:tcW w:w="1963" w:type="pct"/>
            <w:gridSpan w:val="3"/>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DERSİN AMAÇLARI </w:t>
            </w:r>
          </w:p>
        </w:tc>
        <w:tc>
          <w:tcPr>
            <w:tcW w:w="3037" w:type="pct"/>
            <w:gridSpan w:val="7"/>
            <w:tcBorders>
              <w:top w:val="single" w:sz="4" w:space="0" w:color="auto"/>
              <w:left w:val="single" w:sz="4" w:space="0" w:color="auto"/>
              <w:bottom w:val="single" w:sz="4" w:space="0" w:color="auto"/>
              <w:right w:val="single" w:sz="12" w:space="0" w:color="auto"/>
            </w:tcBorders>
          </w:tcPr>
          <w:p w:rsidR="00725E46" w:rsidRPr="0084355D" w:rsidRDefault="00725E46" w:rsidP="008B1FB8">
            <w:pPr>
              <w:tabs>
                <w:tab w:val="left" w:pos="5772"/>
              </w:tabs>
              <w:spacing w:line="256" w:lineRule="auto"/>
              <w:jc w:val="both"/>
              <w:rPr>
                <w:szCs w:val="20"/>
                <w:lang w:eastAsia="en-US"/>
              </w:rPr>
            </w:pPr>
            <w:r w:rsidRPr="0084355D">
              <w:rPr>
                <w:szCs w:val="20"/>
              </w:rPr>
              <w:t>Işığın özellikleri ve kullanım alanları madde ışık etkileşmesini bilir.</w:t>
            </w:r>
          </w:p>
        </w:tc>
      </w:tr>
      <w:tr w:rsidR="00725E46" w:rsidRPr="0084355D" w:rsidTr="008B1FB8">
        <w:trPr>
          <w:trHeight w:val="426"/>
        </w:trPr>
        <w:tc>
          <w:tcPr>
            <w:tcW w:w="1963" w:type="pct"/>
            <w:gridSpan w:val="3"/>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KISA İÇERİĞİ</w:t>
            </w:r>
          </w:p>
        </w:tc>
        <w:tc>
          <w:tcPr>
            <w:tcW w:w="3037" w:type="pct"/>
            <w:gridSpan w:val="7"/>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jc w:val="both"/>
              <w:rPr>
                <w:szCs w:val="20"/>
              </w:rPr>
            </w:pPr>
            <w:r w:rsidRPr="0084355D">
              <w:rPr>
                <w:szCs w:val="20"/>
              </w:rPr>
              <w:t xml:space="preserve">Işık  nedir ve güneş ışınlarının kaynağı </w:t>
            </w:r>
          </w:p>
          <w:p w:rsidR="00725E46" w:rsidRPr="0084355D" w:rsidRDefault="00725E46" w:rsidP="008B1FB8">
            <w:pPr>
              <w:jc w:val="both"/>
              <w:rPr>
                <w:szCs w:val="20"/>
              </w:rPr>
            </w:pPr>
            <w:r w:rsidRPr="0084355D">
              <w:rPr>
                <w:szCs w:val="20"/>
              </w:rPr>
              <w:t xml:space="preserve">Işığın tanecik ve  dalga özellikleri, </w:t>
            </w:r>
          </w:p>
          <w:p w:rsidR="00725E46" w:rsidRPr="0084355D" w:rsidRDefault="00725E46" w:rsidP="008B1FB8">
            <w:pPr>
              <w:jc w:val="both"/>
              <w:rPr>
                <w:szCs w:val="20"/>
              </w:rPr>
            </w:pPr>
            <w:r w:rsidRPr="0084355D">
              <w:rPr>
                <w:szCs w:val="20"/>
              </w:rPr>
              <w:t>Işığın parlak yüzeylerden  yansıması ,Fermat  prensibi ve yansıma kanunları</w:t>
            </w:r>
          </w:p>
          <w:p w:rsidR="00725E46" w:rsidRPr="0084355D" w:rsidRDefault="00725E46" w:rsidP="008B1FB8">
            <w:pPr>
              <w:jc w:val="both"/>
              <w:rPr>
                <w:szCs w:val="20"/>
              </w:rPr>
            </w:pPr>
            <w:r w:rsidRPr="0084355D">
              <w:rPr>
                <w:szCs w:val="20"/>
              </w:rPr>
              <w:t>Işığın  iki farklı optik özellikdeki ortamların ara yüzeyinden kırılması, Fermat prensibi ve kırılma kanunları,</w:t>
            </w:r>
          </w:p>
          <w:p w:rsidR="00725E46" w:rsidRPr="0084355D" w:rsidRDefault="00725E46" w:rsidP="008B1FB8">
            <w:pPr>
              <w:jc w:val="both"/>
              <w:rPr>
                <w:szCs w:val="20"/>
              </w:rPr>
            </w:pPr>
            <w:r w:rsidRPr="0084355D">
              <w:rPr>
                <w:szCs w:val="20"/>
              </w:rPr>
              <w:t>Optik elemanlar: aynalar, mercekler, prizmalar,</w:t>
            </w:r>
          </w:p>
          <w:p w:rsidR="00725E46" w:rsidRPr="0084355D" w:rsidRDefault="00725E46" w:rsidP="008B1FB8">
            <w:pPr>
              <w:jc w:val="both"/>
              <w:rPr>
                <w:szCs w:val="20"/>
              </w:rPr>
            </w:pPr>
            <w:r w:rsidRPr="0084355D">
              <w:rPr>
                <w:szCs w:val="20"/>
              </w:rPr>
              <w:t>Işığın Girişimi;</w:t>
            </w:r>
            <w:r w:rsidRPr="0084355D">
              <w:rPr>
                <w:i/>
                <w:iCs/>
                <w:szCs w:val="20"/>
              </w:rPr>
              <w:t>Newton</w:t>
            </w:r>
            <w:r w:rsidRPr="0084355D">
              <w:rPr>
                <w:szCs w:val="20"/>
              </w:rPr>
              <w:t xml:space="preserve"> halkaları,  </w:t>
            </w:r>
          </w:p>
          <w:p w:rsidR="00725E46" w:rsidRPr="0084355D" w:rsidRDefault="00725E46" w:rsidP="008B1FB8">
            <w:pPr>
              <w:jc w:val="both"/>
              <w:rPr>
                <w:szCs w:val="20"/>
              </w:rPr>
            </w:pPr>
            <w:r w:rsidRPr="0084355D">
              <w:rPr>
                <w:szCs w:val="20"/>
              </w:rPr>
              <w:t xml:space="preserve">Işığın Kırınımı; Huygens-Fresnel prensibi, </w:t>
            </w:r>
          </w:p>
          <w:p w:rsidR="00725E46" w:rsidRPr="0084355D" w:rsidRDefault="00725E46" w:rsidP="008B1FB8">
            <w:pPr>
              <w:jc w:val="both"/>
              <w:rPr>
                <w:szCs w:val="20"/>
              </w:rPr>
            </w:pPr>
            <w:r w:rsidRPr="0084355D">
              <w:rPr>
                <w:szCs w:val="20"/>
              </w:rPr>
              <w:t>Tek yarıkta ve kırınım ağında kırınım, Fraunhofer kırınımı,</w:t>
            </w:r>
          </w:p>
          <w:p w:rsidR="00725E46" w:rsidRPr="0084355D" w:rsidRDefault="00725E46" w:rsidP="008B1FB8">
            <w:pPr>
              <w:jc w:val="both"/>
              <w:rPr>
                <w:szCs w:val="20"/>
              </w:rPr>
            </w:pPr>
            <w:r w:rsidRPr="0084355D">
              <w:rPr>
                <w:szCs w:val="20"/>
              </w:rPr>
              <w:t>Optik Anizotrop Ortamlar;</w:t>
            </w:r>
          </w:p>
          <w:p w:rsidR="00725E46" w:rsidRPr="0084355D" w:rsidRDefault="00725E46" w:rsidP="008B1FB8">
            <w:pPr>
              <w:jc w:val="both"/>
              <w:rPr>
                <w:szCs w:val="20"/>
              </w:rPr>
            </w:pPr>
            <w:r w:rsidRPr="0084355D">
              <w:rPr>
                <w:szCs w:val="20"/>
              </w:rPr>
              <w:t>Işığın Kutuplanması;</w:t>
            </w:r>
          </w:p>
          <w:p w:rsidR="00725E46" w:rsidRPr="0084355D" w:rsidRDefault="00725E46" w:rsidP="008B1FB8">
            <w:pPr>
              <w:tabs>
                <w:tab w:val="left" w:pos="5772"/>
              </w:tabs>
              <w:spacing w:line="256" w:lineRule="auto"/>
              <w:rPr>
                <w:szCs w:val="20"/>
                <w:lang w:eastAsia="en-US"/>
              </w:rPr>
            </w:pPr>
            <w:r w:rsidRPr="0084355D">
              <w:rPr>
                <w:szCs w:val="20"/>
              </w:rPr>
              <w:t>Işığın dispersiyonu ve soğurulması.</w:t>
            </w:r>
          </w:p>
        </w:tc>
      </w:tr>
      <w:tr w:rsidR="00725E46" w:rsidRPr="0084355D" w:rsidTr="00B32EC0">
        <w:trPr>
          <w:trHeight w:val="1338"/>
        </w:trPr>
        <w:tc>
          <w:tcPr>
            <w:tcW w:w="1963" w:type="pct"/>
            <w:gridSpan w:val="3"/>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 xml:space="preserve">DERS KİTAPLARI VE DİĞER KAYNAKLAR </w:t>
            </w:r>
          </w:p>
        </w:tc>
        <w:tc>
          <w:tcPr>
            <w:tcW w:w="3037" w:type="pct"/>
            <w:gridSpan w:val="7"/>
            <w:tcBorders>
              <w:top w:val="single" w:sz="4" w:space="0" w:color="auto"/>
              <w:left w:val="single" w:sz="4" w:space="0" w:color="auto"/>
              <w:bottom w:val="single" w:sz="4" w:space="0" w:color="auto"/>
              <w:right w:val="single" w:sz="12" w:space="0" w:color="auto"/>
            </w:tcBorders>
          </w:tcPr>
          <w:p w:rsidR="00725E46" w:rsidRPr="0084355D" w:rsidRDefault="00725E46" w:rsidP="00B32EC0">
            <w:pPr>
              <w:jc w:val="both"/>
              <w:rPr>
                <w:szCs w:val="20"/>
                <w:lang w:eastAsia="en-US"/>
              </w:rPr>
            </w:pPr>
            <w:r>
              <w:rPr>
                <w:szCs w:val="20"/>
              </w:rPr>
              <w:t xml:space="preserve">1- </w:t>
            </w:r>
            <w:r w:rsidRPr="0084355D">
              <w:rPr>
                <w:szCs w:val="20"/>
              </w:rPr>
              <w:t>Hecht, E. (Çeviri: Nizamettin Armağan, Nurdoğan Can / 1999).Optik. Ankara: Akademi Yayınevi</w:t>
            </w:r>
            <w:r>
              <w:rPr>
                <w:szCs w:val="20"/>
              </w:rPr>
              <w:t xml:space="preserve"> 2- </w:t>
            </w:r>
            <w:r w:rsidRPr="0084355D">
              <w:rPr>
                <w:szCs w:val="20"/>
              </w:rPr>
              <w:t>Goca, N. (Çeviri: Celal Çakır / 2000).</w:t>
            </w:r>
            <w:r w:rsidRPr="0084355D">
              <w:t> </w:t>
            </w:r>
            <w:r w:rsidRPr="0084355D">
              <w:rPr>
                <w:szCs w:val="20"/>
              </w:rPr>
              <w:t>Optik. İstanbul: Aktif Yayınevi</w:t>
            </w:r>
            <w:r>
              <w:rPr>
                <w:szCs w:val="20"/>
              </w:rPr>
              <w:t xml:space="preserve"> 3- </w:t>
            </w:r>
            <w:r w:rsidRPr="0084355D">
              <w:rPr>
                <w:szCs w:val="20"/>
              </w:rPr>
              <w:t>Lipson, S. G., Lipson H., Tannhausser D. S. (1971).</w:t>
            </w:r>
            <w:r w:rsidRPr="0084355D">
              <w:t> </w:t>
            </w:r>
            <w:r w:rsidRPr="0084355D">
              <w:rPr>
                <w:szCs w:val="20"/>
              </w:rPr>
              <w:t>Optical Physics. New York: Cambridge Press</w:t>
            </w:r>
            <w:r>
              <w:rPr>
                <w:szCs w:val="20"/>
              </w:rPr>
              <w:t xml:space="preserve"> 4- </w:t>
            </w:r>
            <w:r w:rsidRPr="0084355D">
              <w:rPr>
                <w:szCs w:val="20"/>
              </w:rPr>
              <w:t>Doç.Dr. Serkan AKKOYUN, Doç.Dr. Tuncay BAYRAM; Fizik ve Geometrik Optik; Seçkin yayın evi</w:t>
            </w:r>
          </w:p>
        </w:tc>
      </w:tr>
      <w:tr w:rsidR="00725E46" w:rsidRPr="0084355D" w:rsidTr="008B1FB8">
        <w:trPr>
          <w:trHeight w:val="170"/>
        </w:trPr>
        <w:tc>
          <w:tcPr>
            <w:tcW w:w="1963" w:type="pct"/>
            <w:gridSpan w:val="3"/>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DERSTE GEREKLİ ARAÇ VE GEREÇLER</w:t>
            </w:r>
          </w:p>
        </w:tc>
        <w:tc>
          <w:tcPr>
            <w:tcW w:w="3037" w:type="pct"/>
            <w:gridSpan w:val="7"/>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lang w:eastAsia="en-US"/>
              </w:rPr>
            </w:pPr>
          </w:p>
        </w:tc>
      </w:tr>
      <w:tr w:rsidR="00725E46" w:rsidRPr="0084355D" w:rsidTr="008B1FB8">
        <w:trPr>
          <w:trHeight w:val="727"/>
        </w:trPr>
        <w:tc>
          <w:tcPr>
            <w:tcW w:w="1963" w:type="pct"/>
            <w:gridSpan w:val="3"/>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ALAN ÖĞRETİMİNİ SAĞLAMAYA YÖNELİK KATKISI</w:t>
            </w:r>
          </w:p>
        </w:tc>
        <w:tc>
          <w:tcPr>
            <w:tcW w:w="3037" w:type="pct"/>
            <w:gridSpan w:val="7"/>
            <w:tcBorders>
              <w:top w:val="single" w:sz="4" w:space="0" w:color="auto"/>
              <w:left w:val="single" w:sz="4" w:space="0" w:color="auto"/>
              <w:bottom w:val="single" w:sz="4" w:space="0" w:color="auto"/>
              <w:right w:val="single" w:sz="12" w:space="0" w:color="auto"/>
            </w:tcBorders>
          </w:tcPr>
          <w:p w:rsidR="00725E46" w:rsidRPr="0084355D" w:rsidRDefault="00725E46" w:rsidP="008B1FB8">
            <w:pPr>
              <w:spacing w:line="256" w:lineRule="auto"/>
              <w:rPr>
                <w:szCs w:val="20"/>
              </w:rPr>
            </w:pPr>
            <w:r w:rsidRPr="0084355D">
              <w:rPr>
                <w:szCs w:val="20"/>
              </w:rPr>
              <w:t>Dersin temel hedefi, ışığın saydam ortamlarla etkileşmesi de dahil olmak üzere, ışığın dalga özelliğinden kaynaklanan pek çok optik olayın fiziksel temlerinin detaylı incelenmesini içerir</w:t>
            </w:r>
            <w:r>
              <w:rPr>
                <w:szCs w:val="20"/>
              </w:rPr>
              <w:t>.</w:t>
            </w:r>
          </w:p>
        </w:tc>
      </w:tr>
      <w:tr w:rsidR="00725E46" w:rsidRPr="0084355D" w:rsidTr="008B1FB8">
        <w:trPr>
          <w:trHeight w:val="111"/>
        </w:trPr>
        <w:tc>
          <w:tcPr>
            <w:tcW w:w="1963" w:type="pct"/>
            <w:gridSpan w:val="3"/>
            <w:vMerge w:val="restart"/>
            <w:tcBorders>
              <w:top w:val="single" w:sz="4" w:space="0" w:color="auto"/>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r w:rsidRPr="0084355D">
              <w:rPr>
                <w:b/>
                <w:szCs w:val="20"/>
                <w:lang w:eastAsia="en-US"/>
              </w:rPr>
              <w:t>DERSİN ÖĞRENİM ÇIKTILARI</w:t>
            </w:r>
          </w:p>
        </w:tc>
        <w:tc>
          <w:tcPr>
            <w:tcW w:w="3037" w:type="pct"/>
            <w:gridSpan w:val="7"/>
            <w:tcBorders>
              <w:top w:val="single" w:sz="4" w:space="0" w:color="auto"/>
              <w:left w:val="nil"/>
              <w:bottom w:val="nil"/>
              <w:right w:val="single" w:sz="12" w:space="0" w:color="auto"/>
            </w:tcBorders>
          </w:tcPr>
          <w:p w:rsidR="00725E46" w:rsidRPr="0084355D" w:rsidRDefault="00725E46" w:rsidP="00B32EC0">
            <w:pPr>
              <w:rPr>
                <w:szCs w:val="20"/>
              </w:rPr>
            </w:pPr>
            <w:r w:rsidRPr="0084355D">
              <w:rPr>
                <w:szCs w:val="20"/>
              </w:rPr>
              <w:t>Fiziksel sistemlerin detaylı incelenmesi ve analitik yaklaşım,</w:t>
            </w:r>
          </w:p>
        </w:tc>
      </w:tr>
      <w:tr w:rsidR="00725E46" w:rsidRPr="0084355D" w:rsidTr="008B1FB8">
        <w:trPr>
          <w:trHeight w:val="109"/>
        </w:trPr>
        <w:tc>
          <w:tcPr>
            <w:tcW w:w="1963" w:type="pct"/>
            <w:gridSpan w:val="3"/>
            <w:vMerge/>
            <w:tcBorders>
              <w:left w:val="single" w:sz="12" w:space="0" w:color="auto"/>
              <w:right w:val="nil"/>
            </w:tcBorders>
            <w:shd w:val="clear" w:color="auto" w:fill="0AD1E6"/>
            <w:vAlign w:val="center"/>
            <w:hideMark/>
          </w:tcPr>
          <w:p w:rsidR="00725E46" w:rsidRPr="0084355D" w:rsidRDefault="00725E46" w:rsidP="008B1FB8">
            <w:pPr>
              <w:spacing w:line="256" w:lineRule="auto"/>
              <w:rPr>
                <w:b/>
                <w:szCs w:val="20"/>
                <w:lang w:eastAsia="en-US"/>
              </w:rPr>
            </w:pPr>
          </w:p>
        </w:tc>
        <w:tc>
          <w:tcPr>
            <w:tcW w:w="3037" w:type="pct"/>
            <w:gridSpan w:val="7"/>
            <w:tcBorders>
              <w:top w:val="nil"/>
              <w:left w:val="nil"/>
              <w:bottom w:val="nil"/>
              <w:right w:val="single" w:sz="12" w:space="0" w:color="auto"/>
            </w:tcBorders>
          </w:tcPr>
          <w:p w:rsidR="00725E46" w:rsidRPr="0084355D" w:rsidRDefault="00725E46" w:rsidP="00B32EC0">
            <w:pPr>
              <w:rPr>
                <w:szCs w:val="20"/>
              </w:rPr>
            </w:pPr>
            <w:r w:rsidRPr="0084355D">
              <w:rPr>
                <w:szCs w:val="20"/>
              </w:rPr>
              <w:t>Optik problemlerini tanımlama, formüle etme ve çözme becerisi,</w:t>
            </w:r>
          </w:p>
        </w:tc>
      </w:tr>
      <w:tr w:rsidR="00725E46" w:rsidRPr="0084355D" w:rsidTr="008B1FB8">
        <w:trPr>
          <w:trHeight w:val="109"/>
        </w:trPr>
        <w:tc>
          <w:tcPr>
            <w:tcW w:w="1963" w:type="pct"/>
            <w:gridSpan w:val="3"/>
            <w:vMerge/>
            <w:tcBorders>
              <w:left w:val="single" w:sz="12" w:space="0" w:color="auto"/>
              <w:right w:val="nil"/>
            </w:tcBorders>
            <w:shd w:val="clear" w:color="auto" w:fill="0AD1E6"/>
            <w:vAlign w:val="center"/>
          </w:tcPr>
          <w:p w:rsidR="00725E46" w:rsidRPr="0084355D" w:rsidRDefault="00725E46" w:rsidP="008B1FB8">
            <w:pPr>
              <w:spacing w:line="256" w:lineRule="auto"/>
              <w:rPr>
                <w:b/>
                <w:szCs w:val="20"/>
                <w:lang w:eastAsia="en-US"/>
              </w:rPr>
            </w:pPr>
          </w:p>
        </w:tc>
        <w:tc>
          <w:tcPr>
            <w:tcW w:w="3037" w:type="pct"/>
            <w:gridSpan w:val="7"/>
            <w:tcBorders>
              <w:top w:val="nil"/>
              <w:left w:val="nil"/>
              <w:bottom w:val="nil"/>
              <w:right w:val="single" w:sz="12" w:space="0" w:color="auto"/>
            </w:tcBorders>
            <w:vAlign w:val="center"/>
          </w:tcPr>
          <w:p w:rsidR="00725E46" w:rsidRPr="0084355D" w:rsidRDefault="00725E46" w:rsidP="00B32EC0">
            <w:pPr>
              <w:rPr>
                <w:szCs w:val="20"/>
              </w:rPr>
            </w:pPr>
            <w:r w:rsidRPr="0084355D">
              <w:rPr>
                <w:szCs w:val="20"/>
              </w:rPr>
              <w:t>Doğa olaylarını açıklayabilme ve çözümleme,</w:t>
            </w:r>
          </w:p>
          <w:p w:rsidR="00725E46" w:rsidRPr="0084355D" w:rsidRDefault="00725E46" w:rsidP="00B32EC0">
            <w:pPr>
              <w:rPr>
                <w:szCs w:val="20"/>
              </w:rPr>
            </w:pPr>
            <w:r w:rsidRPr="0084355D">
              <w:rPr>
                <w:szCs w:val="20"/>
              </w:rPr>
              <w:t>Kazanılan bilgileri ilişkilendirebilme,</w:t>
            </w:r>
          </w:p>
          <w:p w:rsidR="00725E46" w:rsidRDefault="00725E46" w:rsidP="00B32EC0">
            <w:pPr>
              <w:rPr>
                <w:szCs w:val="20"/>
              </w:rPr>
            </w:pPr>
            <w:r w:rsidRPr="0084355D">
              <w:rPr>
                <w:szCs w:val="20"/>
              </w:rPr>
              <w:t>Edinilen bilgileri direkt olarak teknoloji ve endüstri ile ilişkilendirme ve</w:t>
            </w:r>
            <w:r w:rsidR="00B32EC0">
              <w:rPr>
                <w:szCs w:val="20"/>
              </w:rPr>
              <w:t xml:space="preserve"> </w:t>
            </w:r>
            <w:r w:rsidRPr="0084355D">
              <w:rPr>
                <w:szCs w:val="20"/>
              </w:rPr>
              <w:t>uygulama becerisi.</w:t>
            </w:r>
          </w:p>
          <w:p w:rsidR="00B32EC0" w:rsidRPr="0084355D" w:rsidRDefault="00B32EC0" w:rsidP="00B32EC0">
            <w:pPr>
              <w:rPr>
                <w:b/>
                <w:szCs w:val="20"/>
                <w:lang w:eastAsia="en-US"/>
              </w:rPr>
            </w:pPr>
          </w:p>
        </w:tc>
      </w:tr>
      <w:tr w:rsidR="00725E46" w:rsidRPr="0084355D" w:rsidTr="008B1FB8">
        <w:trPr>
          <w:gridAfter w:val="1"/>
          <w:wAfter w:w="34" w:type="pct"/>
          <w:trHeight w:val="534"/>
        </w:trPr>
        <w:tc>
          <w:tcPr>
            <w:tcW w:w="4966" w:type="pct"/>
            <w:gridSpan w:val="9"/>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DERSİN HAFTALIK PLANI</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jc w:val="center"/>
              <w:rPr>
                <w:b/>
                <w:szCs w:val="20"/>
                <w:lang w:eastAsia="en-US"/>
              </w:rPr>
            </w:pPr>
            <w:r w:rsidRPr="0084355D">
              <w:rPr>
                <w:b/>
                <w:szCs w:val="20"/>
                <w:lang w:eastAsia="en-US"/>
              </w:rPr>
              <w:t>HAFTA</w:t>
            </w:r>
          </w:p>
        </w:tc>
        <w:tc>
          <w:tcPr>
            <w:tcW w:w="4531" w:type="pct"/>
            <w:gridSpan w:val="8"/>
            <w:tcBorders>
              <w:top w:val="single" w:sz="4" w:space="0" w:color="auto"/>
              <w:left w:val="single" w:sz="4" w:space="0" w:color="auto"/>
              <w:bottom w:val="single" w:sz="4"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İŞLENEN KONULAR</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 xml:space="preserve">Işık  nedir ve güneş ışınlarının kaynağı, güneş spektrumu  </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lastRenderedPageBreak/>
              <w:t>2</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 xml:space="preserve">Işığın tanecik ve  dalga modeli, </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 xml:space="preserve">Işığın Elektromanyetik Teorisi; dalga özellikleri, dalga denklemi, elektromanyetik dalganın yayılması, </w:t>
            </w:r>
          </w:p>
          <w:p w:rsidR="00725E46" w:rsidRPr="0084355D" w:rsidRDefault="00725E46" w:rsidP="008B1FB8">
            <w:pPr>
              <w:jc w:val="both"/>
              <w:rPr>
                <w:szCs w:val="20"/>
              </w:rPr>
            </w:pPr>
            <w:r w:rsidRPr="0084355D">
              <w:rPr>
                <w:szCs w:val="20"/>
              </w:rPr>
              <w:t>Işığın parlak yüzeylerden  yansıması ,Fermat  prensibi ve yansıma kanunları</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Işığın,  iki farklı optik özellikdeki ortamların ara yüzeyinden kırılması, Fermat prensibi ve kırılma kanunları,</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Optik ortamlar,</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4531" w:type="pct"/>
            <w:gridSpan w:val="8"/>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jc w:val="both"/>
              <w:rPr>
                <w:szCs w:val="20"/>
              </w:rPr>
            </w:pPr>
            <w:r w:rsidRPr="0084355D">
              <w:rPr>
                <w:szCs w:val="20"/>
              </w:rPr>
              <w:t>Optik elemanlar: aynalar, mercekler, prizmalar,</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szCs w:val="20"/>
                <w:lang w:eastAsia="en-US"/>
              </w:rPr>
            </w:pPr>
            <w:r w:rsidRPr="0084355D">
              <w:rPr>
                <w:szCs w:val="20"/>
                <w:lang w:eastAsia="en-US"/>
              </w:rPr>
              <w:t>7</w:t>
            </w:r>
          </w:p>
        </w:tc>
        <w:tc>
          <w:tcPr>
            <w:tcW w:w="4531" w:type="pct"/>
            <w:gridSpan w:val="8"/>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jc w:val="both"/>
              <w:rPr>
                <w:b/>
                <w:szCs w:val="20"/>
              </w:rPr>
            </w:pPr>
            <w:r w:rsidRPr="0084355D">
              <w:rPr>
                <w:b/>
                <w:szCs w:val="20"/>
              </w:rPr>
              <w:t>Arasınav</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4531" w:type="pct"/>
            <w:gridSpan w:val="8"/>
            <w:tcBorders>
              <w:top w:val="single" w:sz="4" w:space="0" w:color="auto"/>
              <w:left w:val="single" w:sz="4" w:space="0" w:color="auto"/>
              <w:bottom w:val="single" w:sz="4" w:space="0" w:color="auto"/>
              <w:right w:val="single" w:sz="12" w:space="0" w:color="auto"/>
            </w:tcBorders>
            <w:shd w:val="clear" w:color="auto" w:fill="FFFFFF"/>
            <w:hideMark/>
          </w:tcPr>
          <w:p w:rsidR="00725E46" w:rsidRPr="0084355D" w:rsidRDefault="00725E46" w:rsidP="008B1FB8">
            <w:pPr>
              <w:jc w:val="both"/>
              <w:rPr>
                <w:szCs w:val="20"/>
              </w:rPr>
            </w:pPr>
            <w:r w:rsidRPr="0084355D">
              <w:rPr>
                <w:szCs w:val="20"/>
              </w:rPr>
              <w:t>Işığın Girişimi;</w:t>
            </w:r>
            <w:r w:rsidRPr="0084355D">
              <w:rPr>
                <w:i/>
                <w:iCs/>
                <w:szCs w:val="20"/>
              </w:rPr>
              <w:t>Newton</w:t>
            </w:r>
            <w:r w:rsidRPr="0084355D">
              <w:rPr>
                <w:szCs w:val="20"/>
              </w:rPr>
              <w:t xml:space="preserve"> halkaları </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Işığın Kırınımı; Huygens-Fresnel prensibi,</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Tek ve çift yarıkta kırınım, Fraunhofer kırınımı,</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11</w:t>
            </w:r>
          </w:p>
        </w:tc>
        <w:tc>
          <w:tcPr>
            <w:tcW w:w="4531" w:type="pct"/>
            <w:gridSpan w:val="8"/>
            <w:tcBorders>
              <w:top w:val="single" w:sz="4" w:space="0" w:color="auto"/>
              <w:left w:val="single" w:sz="4" w:space="0" w:color="auto"/>
              <w:bottom w:val="single" w:sz="4" w:space="0" w:color="auto"/>
              <w:right w:val="single" w:sz="12" w:space="0" w:color="auto"/>
            </w:tcBorders>
            <w:shd w:val="clear" w:color="auto" w:fill="FFFFFF"/>
          </w:tcPr>
          <w:p w:rsidR="00725E46" w:rsidRPr="0084355D" w:rsidRDefault="00725E46" w:rsidP="008B1FB8">
            <w:pPr>
              <w:rPr>
                <w:szCs w:val="20"/>
              </w:rPr>
            </w:pPr>
            <w:r w:rsidRPr="0084355D">
              <w:rPr>
                <w:szCs w:val="20"/>
              </w:rPr>
              <w:t>Işığın Kutuplanması;</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12</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Işığın soğurulması.</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13</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 xml:space="preserve">Işığın dispersiyonu </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14</w:t>
            </w:r>
          </w:p>
        </w:tc>
        <w:tc>
          <w:tcPr>
            <w:tcW w:w="4531" w:type="pct"/>
            <w:gridSpan w:val="8"/>
            <w:tcBorders>
              <w:top w:val="single" w:sz="4" w:space="0" w:color="auto"/>
              <w:left w:val="single" w:sz="4" w:space="0" w:color="auto"/>
              <w:bottom w:val="single" w:sz="4" w:space="0" w:color="auto"/>
              <w:right w:val="single" w:sz="12" w:space="0" w:color="auto"/>
            </w:tcBorders>
          </w:tcPr>
          <w:p w:rsidR="00725E46" w:rsidRPr="0084355D" w:rsidRDefault="00725E46" w:rsidP="008B1FB8">
            <w:pPr>
              <w:jc w:val="both"/>
              <w:rPr>
                <w:szCs w:val="20"/>
              </w:rPr>
            </w:pPr>
            <w:r w:rsidRPr="0084355D">
              <w:rPr>
                <w:szCs w:val="20"/>
              </w:rPr>
              <w:t>Genel tekrar</w:t>
            </w:r>
          </w:p>
        </w:tc>
      </w:tr>
      <w:tr w:rsidR="00725E46" w:rsidRPr="0084355D" w:rsidTr="008B1FB8">
        <w:trPr>
          <w:gridAfter w:val="1"/>
          <w:wAfter w:w="34" w:type="pct"/>
          <w:trHeight w:val="251"/>
        </w:trPr>
        <w:tc>
          <w:tcPr>
            <w:tcW w:w="435"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15,16</w:t>
            </w:r>
          </w:p>
        </w:tc>
        <w:tc>
          <w:tcPr>
            <w:tcW w:w="4531" w:type="pct"/>
            <w:gridSpan w:val="8"/>
            <w:tcBorders>
              <w:top w:val="single" w:sz="4" w:space="0" w:color="auto"/>
              <w:left w:val="single" w:sz="4" w:space="0" w:color="auto"/>
              <w:bottom w:val="single" w:sz="12" w:space="0" w:color="auto"/>
              <w:right w:val="single" w:sz="12"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Yarıyıl sonu sınavı</w:t>
            </w: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725E46" w:rsidRPr="0084355D"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725E46" w:rsidRPr="0084355D" w:rsidRDefault="00725E46" w:rsidP="008B1FB8">
            <w:pPr>
              <w:shd w:val="clear" w:color="auto" w:fill="0AD1E6"/>
              <w:spacing w:line="256" w:lineRule="auto"/>
              <w:jc w:val="center"/>
              <w:rPr>
                <w:b/>
                <w:szCs w:val="20"/>
                <w:lang w:eastAsia="en-US"/>
              </w:rPr>
            </w:pPr>
            <w:r w:rsidRPr="0084355D">
              <w:rPr>
                <w:b/>
                <w:szCs w:val="20"/>
                <w:lang w:eastAsia="en-US"/>
              </w:rPr>
              <w:t>DERSİN ÖĞRENİM ÇIKTILARININ PROGRAM ÇIKTILARI (PÇ) İLE OLAN İLİŞKİSİ</w:t>
            </w:r>
          </w:p>
          <w:p w:rsidR="00725E46" w:rsidRPr="0084355D" w:rsidRDefault="00725E46" w:rsidP="008B1FB8">
            <w:pPr>
              <w:spacing w:line="256" w:lineRule="auto"/>
              <w:jc w:val="center"/>
              <w:rPr>
                <w:b/>
                <w:szCs w:val="20"/>
                <w:lang w:eastAsia="en-US"/>
              </w:rPr>
            </w:pPr>
            <w:r w:rsidRPr="0084355D">
              <w:rPr>
                <w:szCs w:val="20"/>
                <w:lang w:eastAsia="en-US"/>
              </w:rPr>
              <w:t xml:space="preserve"> (5: Çok yüksek, 4:</w:t>
            </w:r>
            <w:r w:rsidRPr="0084355D">
              <w:rPr>
                <w:b/>
                <w:szCs w:val="20"/>
                <w:lang w:eastAsia="en-US"/>
              </w:rPr>
              <w:t xml:space="preserve"> </w:t>
            </w:r>
            <w:r w:rsidRPr="0084355D">
              <w:rPr>
                <w:szCs w:val="20"/>
                <w:lang w:eastAsia="en-US"/>
              </w:rPr>
              <w:t>Yüksek,</w:t>
            </w:r>
            <w:r w:rsidRPr="0084355D">
              <w:rPr>
                <w:b/>
                <w:szCs w:val="20"/>
                <w:lang w:eastAsia="en-US"/>
              </w:rPr>
              <w:t xml:space="preserve"> </w:t>
            </w:r>
            <w:r w:rsidRPr="0084355D">
              <w:rPr>
                <w:szCs w:val="20"/>
                <w:lang w:eastAsia="en-US"/>
              </w:rPr>
              <w:t>3: Orta, 2: Düşük, 1: Çok düşük)</w:t>
            </w:r>
          </w:p>
        </w:tc>
      </w:tr>
      <w:tr w:rsidR="00725E46" w:rsidRPr="0084355D"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725E46" w:rsidRPr="0084355D" w:rsidRDefault="00725E46" w:rsidP="008B1FB8">
            <w:pPr>
              <w:spacing w:line="256" w:lineRule="auto"/>
              <w:rPr>
                <w:b/>
                <w:szCs w:val="20"/>
                <w:lang w:eastAsia="en-US"/>
              </w:rPr>
            </w:pPr>
            <w:r w:rsidRPr="0084355D">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rPr>
                <w:b/>
                <w:szCs w:val="20"/>
                <w:lang w:eastAsia="en-US"/>
              </w:rPr>
            </w:pPr>
            <w:r w:rsidRPr="0084355D">
              <w:rPr>
                <w:b/>
                <w:szCs w:val="20"/>
                <w:lang w:eastAsia="en-US"/>
              </w:rPr>
              <w:t xml:space="preserve"> 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tabs>
                <w:tab w:val="left" w:pos="6615"/>
              </w:tabs>
              <w:spacing w:line="256" w:lineRule="auto"/>
              <w:jc w:val="both"/>
              <w:rPr>
                <w:bCs/>
                <w:szCs w:val="20"/>
                <w:lang w:eastAsia="en-US"/>
              </w:rPr>
            </w:pPr>
            <w:r w:rsidRPr="0084355D">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r w:rsidR="00725E46" w:rsidRPr="0084355D"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725E46" w:rsidRPr="0084355D" w:rsidRDefault="00725E46" w:rsidP="008B1FB8">
            <w:pPr>
              <w:spacing w:line="256" w:lineRule="auto"/>
              <w:jc w:val="center"/>
              <w:rPr>
                <w:b/>
                <w:szCs w:val="20"/>
                <w:lang w:eastAsia="en-US"/>
              </w:rPr>
            </w:pPr>
            <w:r w:rsidRPr="0084355D">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725E46" w:rsidRPr="0084355D" w:rsidRDefault="00725E46" w:rsidP="008B1FB8">
            <w:pPr>
              <w:spacing w:line="256" w:lineRule="auto"/>
              <w:rPr>
                <w:szCs w:val="20"/>
                <w:lang w:eastAsia="en-US"/>
              </w:rPr>
            </w:pPr>
            <w:r w:rsidRPr="0084355D">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r w:rsidRPr="0084355D">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725E46" w:rsidRPr="0084355D" w:rsidRDefault="00725E4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725E46" w:rsidRPr="0084355D" w:rsidRDefault="00725E46" w:rsidP="008B1FB8">
            <w:pPr>
              <w:spacing w:line="256" w:lineRule="auto"/>
              <w:jc w:val="center"/>
              <w:rPr>
                <w:b/>
                <w:szCs w:val="20"/>
                <w:lang w:eastAsia="en-US"/>
              </w:rPr>
            </w:pPr>
          </w:p>
        </w:tc>
      </w:tr>
    </w:tbl>
    <w:p w:rsidR="00725E46" w:rsidRPr="0084355D" w:rsidRDefault="00725E46" w:rsidP="00725E4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725E46" w:rsidRPr="0084355D"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725E46" w:rsidRPr="0084355D" w:rsidRDefault="00725E46" w:rsidP="008B1FB8">
            <w:pPr>
              <w:spacing w:line="360" w:lineRule="auto"/>
              <w:rPr>
                <w:szCs w:val="20"/>
                <w:lang w:eastAsia="en-US"/>
              </w:rPr>
            </w:pPr>
            <w:r w:rsidRPr="0084355D">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725E46" w:rsidRPr="0084355D" w:rsidRDefault="00725E46" w:rsidP="008B1FB8">
            <w:pPr>
              <w:spacing w:line="360" w:lineRule="auto"/>
              <w:jc w:val="center"/>
              <w:rPr>
                <w:b/>
                <w:szCs w:val="20"/>
                <w:lang w:eastAsia="en-US"/>
              </w:rPr>
            </w:pPr>
            <w:r w:rsidRPr="0084355D">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725E46" w:rsidRPr="0084355D" w:rsidRDefault="00725E46" w:rsidP="008B1FB8">
            <w:pPr>
              <w:spacing w:line="360" w:lineRule="auto"/>
              <w:jc w:val="center"/>
              <w:rPr>
                <w:b/>
                <w:szCs w:val="20"/>
                <w:lang w:eastAsia="en-US"/>
              </w:rPr>
            </w:pPr>
            <w:r w:rsidRPr="0084355D">
              <w:rPr>
                <w:b/>
                <w:szCs w:val="20"/>
                <w:lang w:eastAsia="en-US"/>
              </w:rPr>
              <w:t>ONAY</w:t>
            </w:r>
          </w:p>
        </w:tc>
      </w:tr>
      <w:tr w:rsidR="00725E46" w:rsidRPr="0084355D"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725E46" w:rsidRPr="0084355D" w:rsidRDefault="00725E46" w:rsidP="008B1FB8">
            <w:pPr>
              <w:spacing w:line="360" w:lineRule="auto"/>
              <w:rPr>
                <w:b/>
                <w:szCs w:val="20"/>
                <w:lang w:eastAsia="en-US"/>
              </w:rPr>
            </w:pPr>
            <w:r w:rsidRPr="0084355D">
              <w:rPr>
                <w:b/>
                <w:szCs w:val="20"/>
                <w:lang w:eastAsia="en-US"/>
              </w:rPr>
              <w:t>Prof.Dr. Gökan Savaroğlu</w:t>
            </w:r>
          </w:p>
          <w:p w:rsidR="00725E46" w:rsidRPr="0084355D" w:rsidRDefault="00725E46" w:rsidP="008B1FB8">
            <w:pPr>
              <w:spacing w:line="360" w:lineRule="auto"/>
              <w:rPr>
                <w:b/>
                <w:szCs w:val="20"/>
                <w:lang w:eastAsia="en-US"/>
              </w:rPr>
            </w:pPr>
            <w:r w:rsidRPr="0084355D">
              <w:rPr>
                <w:b/>
                <w:szCs w:val="20"/>
                <w:lang w:eastAsia="en-US"/>
              </w:rPr>
              <w:t>Yrd.Doç.Dr. Salih KÖSE</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725E46" w:rsidRPr="0084355D" w:rsidRDefault="00725E46" w:rsidP="008B1FB8">
            <w:pPr>
              <w:spacing w:line="360" w:lineRule="auto"/>
              <w:jc w:val="center"/>
              <w:rPr>
                <w:b/>
                <w:szCs w:val="20"/>
                <w:lang w:eastAsia="en-US"/>
              </w:rPr>
            </w:pPr>
            <w:r w:rsidRPr="0084355D">
              <w:rPr>
                <w:b/>
                <w:szCs w:val="20"/>
                <w:lang w:eastAsia="en-US"/>
              </w:rPr>
              <w:t>6.03.2018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725E46" w:rsidRPr="0084355D" w:rsidRDefault="00725E46" w:rsidP="008B1FB8">
            <w:pPr>
              <w:spacing w:line="360" w:lineRule="auto"/>
              <w:rPr>
                <w:b/>
                <w:szCs w:val="20"/>
                <w:lang w:eastAsia="en-US"/>
              </w:rPr>
            </w:pPr>
          </w:p>
          <w:p w:rsidR="00725E46" w:rsidRPr="0084355D" w:rsidRDefault="00725E46" w:rsidP="008B1FB8">
            <w:pPr>
              <w:spacing w:line="360" w:lineRule="auto"/>
              <w:rPr>
                <w:b/>
                <w:szCs w:val="20"/>
                <w:lang w:eastAsia="en-US"/>
              </w:rPr>
            </w:pPr>
          </w:p>
        </w:tc>
      </w:tr>
    </w:tbl>
    <w:p w:rsidR="00725E46" w:rsidRPr="0084355D" w:rsidRDefault="00725E46" w:rsidP="00725E46">
      <w:pPr>
        <w:rPr>
          <w:szCs w:val="20"/>
        </w:rPr>
      </w:pPr>
    </w:p>
    <w:p w:rsidR="00725E46" w:rsidRPr="00DF18F5" w:rsidRDefault="00725E46" w:rsidP="00B61119">
      <w:pPr>
        <w:spacing w:line="360" w:lineRule="auto"/>
        <w:rPr>
          <w:b/>
          <w:sz w:val="24"/>
        </w:rPr>
      </w:pPr>
    </w:p>
    <w:p w:rsidR="00B61119" w:rsidRPr="00D17446" w:rsidRDefault="00B61119" w:rsidP="00B61119"/>
    <w:p w:rsidR="00870B71" w:rsidRDefault="00870B71">
      <w:pPr>
        <w:rPr>
          <w:b/>
          <w:szCs w:val="20"/>
        </w:rPr>
      </w:pPr>
      <w:r>
        <w:rPr>
          <w:b/>
          <w:szCs w:val="20"/>
        </w:rPr>
        <w:br w:type="page"/>
      </w:r>
    </w:p>
    <w:p w:rsidR="00AB3E5E" w:rsidRDefault="00AB3E5E" w:rsidP="0071564B">
      <w:pPr>
        <w:rPr>
          <w:szCs w:val="20"/>
        </w:rPr>
      </w:pPr>
    </w:p>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drawing>
                <wp:inline distT="0" distB="0" distL="0" distR="0" wp14:anchorId="645289B0" wp14:editId="4D79024C">
                  <wp:extent cx="723900" cy="723900"/>
                  <wp:effectExtent l="0" t="0" r="0" b="0"/>
                  <wp:docPr id="3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rPr>
                <w:b/>
                <w:szCs w:val="20"/>
                <w:lang w:eastAsia="en-US"/>
              </w:rPr>
            </w:pPr>
            <w:r w:rsidRPr="003E1AFA">
              <w:rPr>
                <w:b/>
                <w:szCs w:val="20"/>
                <w:lang w:eastAsia="en-US"/>
              </w:rPr>
              <w:t xml:space="preserve">121315400  </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sidRPr="003E1AFA">
              <w:rPr>
                <w:b/>
                <w:szCs w:val="20"/>
                <w:lang w:eastAsia="en-US"/>
              </w:rPr>
              <w:t>KUANTUM</w:t>
            </w:r>
            <w:bookmarkStart w:id="27" w:name="kuantum1"/>
            <w:bookmarkEnd w:id="27"/>
            <w:r w:rsidRPr="003E1AFA">
              <w:rPr>
                <w:b/>
                <w:szCs w:val="20"/>
                <w:lang w:eastAsia="en-US"/>
              </w:rPr>
              <w:t xml:space="preserve"> FİZİĞİ I</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4+0+0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  )</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9"/>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0"/>
      </w:tblGrid>
      <w:tr w:rsidR="00AB3E5E" w:rsidRPr="006628B6" w:rsidTr="00B32EC0">
        <w:tc>
          <w:tcPr>
            <w:tcW w:w="1961"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39" w:type="pct"/>
            <w:gridSpan w:val="15"/>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B32EC0">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44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AB3E5E" w:rsidRPr="006628B6"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sidRPr="003E1AFA">
              <w:rPr>
                <w:szCs w:val="20"/>
                <w:lang w:eastAsia="en-US"/>
              </w:rPr>
              <w:t xml:space="preserve">Kuantum </w:t>
            </w:r>
            <w:r>
              <w:rPr>
                <w:szCs w:val="20"/>
                <w:lang w:eastAsia="en-US"/>
              </w:rPr>
              <w:t>Fiziğinin</w:t>
            </w:r>
            <w:r w:rsidRPr="003E1AFA">
              <w:rPr>
                <w:szCs w:val="20"/>
                <w:lang w:eastAsia="en-US"/>
              </w:rPr>
              <w:t xml:space="preserve"> ilkelerini, formalizmini tanıtmak ve uygulamalarını yapmaktır.</w:t>
            </w:r>
          </w:p>
        </w:tc>
      </w:tr>
      <w:tr w:rsidR="00AB3E5E" w:rsidRPr="006628B6"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left" w:pos="5772"/>
              </w:tabs>
              <w:spacing w:line="256" w:lineRule="auto"/>
              <w:rPr>
                <w:szCs w:val="20"/>
                <w:lang w:eastAsia="en-US"/>
              </w:rPr>
            </w:pPr>
            <w:r w:rsidRPr="003E1AFA">
              <w:rPr>
                <w:szCs w:val="20"/>
                <w:lang w:eastAsia="en-US"/>
              </w:rPr>
              <w:t xml:space="preserve">Klasik fiziğin yetersizliklerine tarihsel bakış, madde ve dalga, operatörler ve çeşitleri, kuantum </w:t>
            </w:r>
            <w:r>
              <w:rPr>
                <w:szCs w:val="20"/>
                <w:lang w:eastAsia="en-US"/>
              </w:rPr>
              <w:t>fiziğinin</w:t>
            </w:r>
            <w:r w:rsidRPr="003E1AFA">
              <w:rPr>
                <w:szCs w:val="20"/>
                <w:lang w:eastAsia="en-US"/>
              </w:rPr>
              <w:t xml:space="preserve"> önermeleri, Schrödinger denklemi ve uygulamaları: bağlı ve bağlı olmayan haller, potansiyel engeli, sonlu potansiyel kuyusu, iki, üç serbestlik dereceli bazı uygulamalar, </w:t>
            </w:r>
            <w:r>
              <w:rPr>
                <w:szCs w:val="20"/>
                <w:lang w:eastAsia="en-US"/>
              </w:rPr>
              <w:t>fiziğinin</w:t>
            </w:r>
            <w:r w:rsidRPr="003E1AFA">
              <w:rPr>
                <w:szCs w:val="20"/>
                <w:lang w:eastAsia="en-US"/>
              </w:rPr>
              <w:t xml:space="preserve"> genel formalizmi.</w:t>
            </w:r>
          </w:p>
        </w:tc>
      </w:tr>
      <w:tr w:rsidR="00AB3E5E" w:rsidRPr="006628B6" w:rsidTr="00B32EC0">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Default="00AB3E5E" w:rsidP="008B1FB8">
            <w:pPr>
              <w:spacing w:line="256" w:lineRule="auto"/>
              <w:rPr>
                <w:szCs w:val="20"/>
                <w:lang w:eastAsia="en-US"/>
              </w:rPr>
            </w:pPr>
            <w:r>
              <w:rPr>
                <w:szCs w:val="20"/>
                <w:lang w:eastAsia="en-US"/>
              </w:rPr>
              <w:t xml:space="preserve">Doç.Dr. Erol Taşal  Atom Ve Molekül Fiziği Ders Notları ESOGU, 2008 </w:t>
            </w:r>
          </w:p>
          <w:p w:rsidR="00AB3E5E" w:rsidRPr="003E1AFA" w:rsidRDefault="00AB3E5E" w:rsidP="008B1FB8">
            <w:pPr>
              <w:rPr>
                <w:szCs w:val="20"/>
                <w:lang w:eastAsia="en-US"/>
              </w:rPr>
            </w:pPr>
            <w:r w:rsidRPr="003E1AFA">
              <w:rPr>
                <w:szCs w:val="20"/>
                <w:lang w:eastAsia="en-US"/>
              </w:rPr>
              <w:t>Gasiorowicz, S., “Quantum physics (3rd edition)”, John Wiley &amp; Sons, New Jersey, 2003</w:t>
            </w:r>
          </w:p>
        </w:tc>
      </w:tr>
      <w:tr w:rsidR="00AB3E5E" w:rsidRPr="006628B6" w:rsidTr="00B32EC0">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143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Pr="00BF3DFC" w:rsidRDefault="00AB3E5E" w:rsidP="008B1FB8">
            <w:pPr>
              <w:spacing w:line="256" w:lineRule="auto"/>
              <w:rPr>
                <w:szCs w:val="20"/>
                <w:lang w:val="en-US" w:eastAsia="en-US"/>
              </w:rPr>
            </w:pPr>
            <w:r w:rsidRPr="00BF3DFC">
              <w:rPr>
                <w:szCs w:val="20"/>
                <w:lang w:val="en-US" w:eastAsia="en-US"/>
              </w:rPr>
              <w:t xml:space="preserve">1. </w:t>
            </w:r>
            <w:r>
              <w:rPr>
                <w:szCs w:val="20"/>
                <w:lang w:val="en-US" w:eastAsia="en-US"/>
              </w:rPr>
              <w:t>Kuantum Fiziğinin</w:t>
            </w:r>
            <w:r w:rsidRPr="00BF3DFC">
              <w:rPr>
                <w:szCs w:val="20"/>
                <w:lang w:val="en-US" w:eastAsia="en-US"/>
              </w:rPr>
              <w:t xml:space="preserve"> özelliklerinin teknolojik uygulamalardaki önemini kavratmak</w:t>
            </w:r>
          </w:p>
          <w:p w:rsidR="00AB3E5E" w:rsidRPr="006628B6" w:rsidRDefault="00AB3E5E" w:rsidP="008B1FB8">
            <w:pPr>
              <w:spacing w:line="256" w:lineRule="auto"/>
              <w:rPr>
                <w:szCs w:val="20"/>
                <w:lang w:val="en-US" w:eastAsia="en-US"/>
              </w:rPr>
            </w:pPr>
            <w:r w:rsidRPr="00BF3DFC">
              <w:rPr>
                <w:szCs w:val="20"/>
                <w:lang w:val="en-US" w:eastAsia="en-US"/>
              </w:rPr>
              <w:t>2</w:t>
            </w:r>
            <w:r>
              <w:rPr>
                <w:szCs w:val="20"/>
                <w:lang w:val="en-US" w:eastAsia="en-US"/>
              </w:rPr>
              <w:t>.  Kuantum Fiziğinin</w:t>
            </w:r>
            <w:r w:rsidRPr="00BF3DFC">
              <w:rPr>
                <w:szCs w:val="20"/>
                <w:lang w:val="en-US" w:eastAsia="en-US"/>
              </w:rPr>
              <w:t xml:space="preserve"> daha iyi anlaşılmasını sağlamak</w:t>
            </w:r>
          </w:p>
        </w:tc>
      </w:tr>
      <w:tr w:rsidR="00AB3E5E" w:rsidRPr="006628B6" w:rsidTr="00B32EC0">
        <w:trPr>
          <w:trHeight w:val="111"/>
        </w:trPr>
        <w:tc>
          <w:tcPr>
            <w:tcW w:w="1961" w:type="pct"/>
            <w:gridSpan w:val="5"/>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39" w:type="pct"/>
            <w:gridSpan w:val="15"/>
            <w:tcBorders>
              <w:top w:val="single" w:sz="4" w:space="0" w:color="auto"/>
              <w:left w:val="nil"/>
              <w:bottom w:val="nil"/>
              <w:right w:val="single" w:sz="12" w:space="0" w:color="auto"/>
            </w:tcBorders>
          </w:tcPr>
          <w:p w:rsidR="00AB3E5E" w:rsidRPr="005A0A3B" w:rsidRDefault="00AB3E5E" w:rsidP="008B1FB8">
            <w:pPr>
              <w:rPr>
                <w:szCs w:val="20"/>
              </w:rPr>
            </w:pPr>
          </w:p>
        </w:tc>
      </w:tr>
      <w:tr w:rsidR="00AB3E5E" w:rsidRPr="006628B6" w:rsidTr="00B32EC0">
        <w:trPr>
          <w:trHeight w:val="109"/>
        </w:trPr>
        <w:tc>
          <w:tcPr>
            <w:tcW w:w="1961"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AB3E5E" w:rsidRPr="005A0A3B" w:rsidRDefault="00AB3E5E" w:rsidP="008B1FB8">
            <w:pPr>
              <w:rPr>
                <w:szCs w:val="20"/>
              </w:rPr>
            </w:pPr>
            <w:r w:rsidRPr="000F66E8">
              <w:rPr>
                <w:b/>
                <w:szCs w:val="20"/>
              </w:rPr>
              <w:t>1.</w:t>
            </w:r>
            <w:r>
              <w:rPr>
                <w:szCs w:val="20"/>
                <w:lang w:val="en-US" w:eastAsia="en-US"/>
              </w:rPr>
              <w:t xml:space="preserve"> Kuantum Fiziğinin </w:t>
            </w:r>
            <w:r w:rsidRPr="005A0A3B">
              <w:rPr>
                <w:szCs w:val="20"/>
              </w:rPr>
              <w:t>temel kavramlarını bilir.</w:t>
            </w:r>
          </w:p>
        </w:tc>
      </w:tr>
      <w:tr w:rsidR="00AB3E5E" w:rsidRPr="006628B6" w:rsidTr="00B32EC0">
        <w:trPr>
          <w:trHeight w:val="109"/>
        </w:trPr>
        <w:tc>
          <w:tcPr>
            <w:tcW w:w="1961"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AB3E5E" w:rsidRPr="009766CB" w:rsidRDefault="00AB3E5E" w:rsidP="008B1FB8">
            <w:pPr>
              <w:rPr>
                <w:szCs w:val="20"/>
              </w:rPr>
            </w:pPr>
            <w:r w:rsidRPr="000F66E8">
              <w:rPr>
                <w:b/>
                <w:szCs w:val="20"/>
              </w:rPr>
              <w:t>2</w:t>
            </w:r>
            <w:r>
              <w:rPr>
                <w:szCs w:val="20"/>
              </w:rPr>
              <w:t>.</w:t>
            </w:r>
            <w:r>
              <w:rPr>
                <w:szCs w:val="20"/>
                <w:lang w:val="en-US" w:eastAsia="en-US"/>
              </w:rPr>
              <w:t xml:space="preserve"> Kuantum Fiziğinin</w:t>
            </w:r>
            <w:r w:rsidRPr="00BF3DFC">
              <w:rPr>
                <w:szCs w:val="20"/>
                <w:lang w:val="en-US" w:eastAsia="en-US"/>
              </w:rPr>
              <w:t xml:space="preserve"> </w:t>
            </w:r>
            <w:r w:rsidRPr="009766CB">
              <w:rPr>
                <w:szCs w:val="20"/>
              </w:rPr>
              <w:t>analizini bilir.</w:t>
            </w:r>
          </w:p>
        </w:tc>
      </w:tr>
      <w:tr w:rsidR="00AB3E5E" w:rsidRPr="006628B6" w:rsidTr="00B32EC0">
        <w:trPr>
          <w:trHeight w:val="109"/>
        </w:trPr>
        <w:tc>
          <w:tcPr>
            <w:tcW w:w="1961"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AB3E5E" w:rsidRPr="009766CB" w:rsidRDefault="00AB3E5E" w:rsidP="008B1FB8">
            <w:pPr>
              <w:rPr>
                <w:szCs w:val="20"/>
              </w:rPr>
            </w:pPr>
            <w:r w:rsidRPr="000F66E8">
              <w:rPr>
                <w:b/>
                <w:szCs w:val="20"/>
              </w:rPr>
              <w:t>3</w:t>
            </w:r>
            <w:r>
              <w:rPr>
                <w:szCs w:val="20"/>
              </w:rPr>
              <w:t>.</w:t>
            </w:r>
            <w:r>
              <w:rPr>
                <w:szCs w:val="20"/>
                <w:lang w:val="en-US" w:eastAsia="en-US"/>
              </w:rPr>
              <w:t xml:space="preserve"> Kuantum Fiziğinin</w:t>
            </w:r>
            <w:r w:rsidRPr="00BF3DFC">
              <w:rPr>
                <w:szCs w:val="20"/>
                <w:lang w:val="en-US" w:eastAsia="en-US"/>
              </w:rPr>
              <w:t xml:space="preserve"> </w:t>
            </w:r>
            <w:r w:rsidRPr="009766CB">
              <w:rPr>
                <w:szCs w:val="20"/>
              </w:rPr>
              <w:t>fiziksel özelliklerini bilir.</w:t>
            </w:r>
          </w:p>
        </w:tc>
      </w:tr>
      <w:tr w:rsidR="00AB3E5E" w:rsidRPr="006628B6" w:rsidTr="00B32EC0">
        <w:trPr>
          <w:trHeight w:val="109"/>
        </w:trPr>
        <w:tc>
          <w:tcPr>
            <w:tcW w:w="1961" w:type="pct"/>
            <w:gridSpan w:val="5"/>
            <w:vMerge/>
            <w:tcBorders>
              <w:left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AB3E5E" w:rsidRDefault="00AB3E5E" w:rsidP="008B1FB8">
            <w:r w:rsidRPr="000F66E8">
              <w:rPr>
                <w:b/>
                <w:szCs w:val="20"/>
              </w:rPr>
              <w:t>4</w:t>
            </w:r>
            <w:r>
              <w:rPr>
                <w:szCs w:val="20"/>
              </w:rPr>
              <w:t>.</w:t>
            </w:r>
            <w:r>
              <w:rPr>
                <w:szCs w:val="20"/>
                <w:lang w:val="en-US" w:eastAsia="en-US"/>
              </w:rPr>
              <w:t xml:space="preserve"> Kuantum Fiziğinin</w:t>
            </w:r>
            <w:r w:rsidRPr="00BF3DFC">
              <w:rPr>
                <w:szCs w:val="20"/>
                <w:lang w:val="en-US" w:eastAsia="en-US"/>
              </w:rPr>
              <w:t xml:space="preserve"> </w:t>
            </w:r>
            <w:r w:rsidRPr="005A0A3B">
              <w:rPr>
                <w:szCs w:val="20"/>
              </w:rPr>
              <w:t>günlük yaşamdaki ve teknolojideki yerini ve önemini kavrar.</w:t>
            </w:r>
          </w:p>
        </w:tc>
      </w:tr>
      <w:tr w:rsidR="00AB3E5E" w:rsidRPr="006628B6" w:rsidTr="00B32EC0">
        <w:trPr>
          <w:trHeight w:val="109"/>
        </w:trPr>
        <w:tc>
          <w:tcPr>
            <w:tcW w:w="1961" w:type="pct"/>
            <w:gridSpan w:val="5"/>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39" w:type="pct"/>
            <w:gridSpan w:val="15"/>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B32EC0">
        <w:trPr>
          <w:gridAfter w:val="4"/>
          <w:wAfter w:w="692" w:type="pct"/>
        </w:trPr>
        <w:tc>
          <w:tcPr>
            <w:tcW w:w="653" w:type="pct"/>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c>
          <w:tcPr>
            <w:tcW w:w="653" w:type="pct"/>
            <w:tcBorders>
              <w:top w:val="nil"/>
              <w:left w:val="nil"/>
              <w:bottom w:val="nil"/>
              <w:right w:val="nil"/>
            </w:tcBorders>
            <w:vAlign w:val="center"/>
            <w:hideMark/>
          </w:tcPr>
          <w:p w:rsidR="00AB3E5E" w:rsidRPr="006628B6" w:rsidRDefault="00AB3E5E" w:rsidP="008B1FB8">
            <w:pPr>
              <w:rPr>
                <w:szCs w:val="20"/>
                <w:lang w:eastAsia="en-US"/>
              </w:rPr>
            </w:pPr>
          </w:p>
        </w:tc>
        <w:tc>
          <w:tcPr>
            <w:tcW w:w="36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AB3E5E"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lastRenderedPageBreak/>
              <w:t>DERSİN HAFTALIK PLANI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AB3E5E" w:rsidRPr="00C315CE" w:rsidRDefault="00AB3E5E" w:rsidP="008B1FB8">
            <w:pPr>
              <w:spacing w:line="256" w:lineRule="auto"/>
              <w:rPr>
                <w:szCs w:val="20"/>
                <w:lang w:eastAsia="en-US"/>
              </w:rPr>
            </w:pPr>
            <w:r w:rsidRPr="00C315CE">
              <w:rPr>
                <w:szCs w:val="20"/>
                <w:lang w:eastAsia="en-US"/>
              </w:rPr>
              <w:t>Klasik Mekaniğin Gözden G</w:t>
            </w:r>
            <w:r>
              <w:rPr>
                <w:szCs w:val="20"/>
                <w:lang w:eastAsia="en-US"/>
              </w:rPr>
              <w:t xml:space="preserve">eçirilmesi, Laplace Denklemleri, </w:t>
            </w:r>
            <w:r w:rsidRPr="00C315CE">
              <w:rPr>
                <w:szCs w:val="20"/>
                <w:lang w:eastAsia="en-US"/>
              </w:rPr>
              <w:t>En Küçük İş Prensibi veya Hamilton Prensibi</w:t>
            </w:r>
          </w:p>
          <w:p w:rsidR="00AB3E5E" w:rsidRPr="006628B6" w:rsidRDefault="00AB3E5E" w:rsidP="008B1FB8">
            <w:pPr>
              <w:spacing w:line="256" w:lineRule="auto"/>
              <w:rPr>
                <w:szCs w:val="20"/>
                <w:lang w:eastAsia="en-US"/>
              </w:rPr>
            </w:pPr>
            <w:r w:rsidRPr="00C315CE">
              <w:rPr>
                <w:szCs w:val="20"/>
                <w:lang w:eastAsia="en-US"/>
              </w:rPr>
              <w:t>Enerji,</w:t>
            </w:r>
            <w:r>
              <w:rPr>
                <w:szCs w:val="20"/>
                <w:lang w:eastAsia="en-US"/>
              </w:rPr>
              <w:t xml:space="preserve"> Hamiltonyen ve Açısal Momentum, </w:t>
            </w:r>
            <w:r w:rsidRPr="00C315CE">
              <w:rPr>
                <w:szCs w:val="20"/>
                <w:lang w:eastAsia="en-US"/>
              </w:rPr>
              <w:t>Siyah Cisim Işıması</w:t>
            </w:r>
            <w:r>
              <w:rPr>
                <w:szCs w:val="20"/>
                <w:lang w:eastAsia="en-US"/>
              </w:rPr>
              <w:t xml:space="preserve">, </w:t>
            </w:r>
            <w:r w:rsidRPr="00C315CE">
              <w:rPr>
                <w:szCs w:val="20"/>
                <w:lang w:eastAsia="en-US"/>
              </w:rPr>
              <w:t>Fotoelektrik Olay</w:t>
            </w:r>
            <w:r>
              <w:rPr>
                <w:szCs w:val="20"/>
                <w:lang w:eastAsia="en-US"/>
              </w:rPr>
              <w:t xml:space="preserve">, Maddesel Dalgalar, </w:t>
            </w:r>
            <w:r w:rsidRPr="00C315CE">
              <w:rPr>
                <w:szCs w:val="20"/>
                <w:lang w:eastAsia="en-US"/>
              </w:rPr>
              <w:t>Belirsizlik İlkesi</w:t>
            </w:r>
            <w:r>
              <w:rPr>
                <w:szCs w:val="20"/>
                <w:lang w:eastAsia="en-US"/>
              </w:rPr>
              <w:t xml:space="preserve">, </w:t>
            </w:r>
            <w:r w:rsidRPr="00C315CE">
              <w:rPr>
                <w:szCs w:val="20"/>
                <w:lang w:eastAsia="en-US"/>
              </w:rPr>
              <w:t>Maddesel Dalgaların Özellikleri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B96200">
              <w:rPr>
                <w:color w:val="000000"/>
                <w:szCs w:val="20"/>
              </w:rPr>
              <w:t>Operatörler</w:t>
            </w:r>
            <w:r>
              <w:rPr>
                <w:color w:val="000000"/>
                <w:szCs w:val="20"/>
              </w:rPr>
              <w:t xml:space="preserve">, </w:t>
            </w:r>
            <w:r w:rsidRPr="00B96200">
              <w:rPr>
                <w:color w:val="000000"/>
                <w:szCs w:val="20"/>
              </w:rPr>
              <w:t>Kuantum Mekaniğinde Ölçümler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B96200">
              <w:rPr>
                <w:color w:val="000000"/>
                <w:szCs w:val="20"/>
              </w:rPr>
              <w:t>Beklenen Değerler ve Dalga Fonksiyonu</w:t>
            </w:r>
            <w:r>
              <w:rPr>
                <w:color w:val="000000"/>
                <w:szCs w:val="20"/>
              </w:rPr>
              <w:t xml:space="preserve">, </w:t>
            </w:r>
            <w:r w:rsidRPr="00B96200">
              <w:rPr>
                <w:color w:val="000000"/>
                <w:szCs w:val="20"/>
              </w:rPr>
              <w:t>Zamana Bağlı Dalga Fonksiyonu</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B96200">
              <w:rPr>
                <w:color w:val="000000"/>
                <w:szCs w:val="20"/>
              </w:rPr>
              <w:t>Kuantum Mekaniğinde Tek – Değerli Problemlerin Çözümü</w:t>
            </w:r>
            <w:r>
              <w:rPr>
                <w:color w:val="000000"/>
                <w:szCs w:val="20"/>
              </w:rPr>
              <w:t xml:space="preserve">, </w:t>
            </w:r>
            <w:r w:rsidRPr="00B96200">
              <w:rPr>
                <w:color w:val="000000"/>
                <w:szCs w:val="20"/>
              </w:rPr>
              <w:t>Bir Kutudaki Parçacık ve Normalizasyonu</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B96200">
              <w:rPr>
                <w:color w:val="000000"/>
                <w:szCs w:val="20"/>
              </w:rPr>
              <w:t>Bohr Benzeşim Prensibi</w:t>
            </w:r>
            <w:r>
              <w:rPr>
                <w:color w:val="000000"/>
                <w:szCs w:val="20"/>
              </w:rPr>
              <w:t xml:space="preserve">, </w:t>
            </w:r>
            <w:r w:rsidRPr="00B96200">
              <w:rPr>
                <w:color w:val="000000"/>
                <w:szCs w:val="20"/>
              </w:rPr>
              <w:t>Dirac Notasyonu ve BRA – KET’ ler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sidRPr="00163468">
              <w:rPr>
                <w:color w:val="000000"/>
                <w:szCs w:val="20"/>
              </w:rPr>
              <w:t>Hilbert Uzayı</w:t>
            </w:r>
            <w:r>
              <w:rPr>
                <w:color w:val="000000"/>
                <w:szCs w:val="20"/>
              </w:rPr>
              <w:t xml:space="preserve">, </w:t>
            </w:r>
            <w:r w:rsidRPr="00163468">
              <w:rPr>
                <w:color w:val="000000"/>
                <w:szCs w:val="20"/>
              </w:rPr>
              <w:t>Delta Fonksiyonunun Ortogonalliği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Pr>
                <w:b/>
                <w:szCs w:val="20"/>
                <w:lang w:eastAsia="en-US"/>
              </w:rPr>
              <w:t xml:space="preserve"> </w:t>
            </w:r>
            <w:r w:rsidRPr="00163468">
              <w:rPr>
                <w:b/>
                <w:szCs w:val="20"/>
                <w:lang w:eastAsia="en-US"/>
              </w:rPr>
              <w:t>Hermitik Operatörler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sidRPr="00163468">
              <w:rPr>
                <w:b/>
                <w:szCs w:val="20"/>
                <w:lang w:eastAsia="en-US"/>
              </w:rPr>
              <w:t xml:space="preserve"> Hermitik Operatörlerin Özellikleri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3468">
              <w:rPr>
                <w:color w:val="000000"/>
                <w:szCs w:val="20"/>
              </w:rPr>
              <w:t>Süperpozisyon İlkesi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3468">
              <w:rPr>
                <w:color w:val="000000"/>
                <w:szCs w:val="20"/>
              </w:rPr>
              <w:t>Hilbert Uzayının Yorumu</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sidRPr="00163468">
              <w:rPr>
                <w:color w:val="000000"/>
                <w:szCs w:val="20"/>
              </w:rPr>
              <w:t>Kuantum Mekaniğinde Komütatör Özellikleri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3468">
              <w:rPr>
                <w:color w:val="000000"/>
                <w:szCs w:val="20"/>
              </w:rPr>
              <w:t>Komütatör Bağıntıları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3468">
              <w:rPr>
                <w:color w:val="000000"/>
                <w:szCs w:val="20"/>
              </w:rPr>
              <w:t>Belirsizlik İlkesi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Problem Çözümü</w:t>
            </w:r>
          </w:p>
        </w:tc>
      </w:tr>
      <w:tr w:rsidR="00AB3E5E"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Pr="006628B6" w:rsidRDefault="00AB3E5E" w:rsidP="008B1FB8">
            <w:pPr>
              <w:spacing w:line="360" w:lineRule="auto"/>
              <w:rPr>
                <w:b/>
                <w:szCs w:val="20"/>
                <w:lang w:eastAsia="en-US"/>
              </w:rPr>
            </w:pPr>
            <w:r>
              <w:rPr>
                <w:b/>
                <w:szCs w:val="20"/>
                <w:lang w:eastAsia="en-US"/>
              </w:rPr>
              <w:t>Doç.Dr.Erol TAŞAL</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Default="00AB3E5E" w:rsidP="00AB3E5E">
      <w:pPr>
        <w:spacing w:line="360" w:lineRule="auto"/>
        <w:rPr>
          <w:b/>
          <w:sz w:val="24"/>
        </w:rPr>
      </w:pPr>
    </w:p>
    <w:p w:rsidR="00AB3E5E" w:rsidRPr="00870B71" w:rsidRDefault="00870B71" w:rsidP="00AB3E5E">
      <w:pPr>
        <w:rPr>
          <w:b/>
          <w:sz w:val="24"/>
        </w:rPr>
      </w:pPr>
      <w:r>
        <w:rPr>
          <w:b/>
          <w:sz w:val="24"/>
        </w:rPr>
        <w:br w:type="page"/>
      </w:r>
    </w:p>
    <w:p w:rsidR="00AB3E5E" w:rsidRDefault="00AB3E5E" w:rsidP="00AB3E5E"/>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drawing>
                <wp:inline distT="0" distB="0" distL="0" distR="0" wp14:anchorId="365A03E3" wp14:editId="3653F2FB">
                  <wp:extent cx="723900" cy="72390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36"/>
        <w:gridCol w:w="3330"/>
        <w:gridCol w:w="1739"/>
        <w:gridCol w:w="752"/>
        <w:gridCol w:w="601"/>
        <w:gridCol w:w="1057"/>
        <w:gridCol w:w="1101"/>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29"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Default="00AB3E5E" w:rsidP="008B1FB8">
            <w:pPr>
              <w:jc w:val="center"/>
              <w:rPr>
                <w:b/>
                <w:lang w:eastAsia="en-US"/>
              </w:rPr>
            </w:pPr>
            <w:r>
              <w:rPr>
                <w:b/>
                <w:lang w:eastAsia="en-US"/>
              </w:rPr>
              <w:t>Güz</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Default="00AB3E5E" w:rsidP="008B1FB8">
            <w:pPr>
              <w:jc w:val="center"/>
              <w:rPr>
                <w:b/>
                <w:lang w:eastAsia="en-US"/>
              </w:rPr>
            </w:pPr>
            <w:r>
              <w:rPr>
                <w:b/>
                <w:sz w:val="24"/>
              </w:rPr>
              <w:t>121315402</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Default="00AB3E5E" w:rsidP="008B1FB8">
            <w:pPr>
              <w:spacing w:line="256" w:lineRule="auto"/>
              <w:jc w:val="center"/>
              <w:rPr>
                <w:b/>
                <w:lang w:eastAsia="en-US"/>
              </w:rPr>
            </w:pPr>
            <w:r>
              <w:rPr>
                <w:b/>
                <w:lang w:eastAsia="en-US"/>
              </w:rPr>
              <w:t>Klasik Mek</w:t>
            </w:r>
            <w:bookmarkStart w:id="28" w:name="klasikmek1"/>
            <w:bookmarkEnd w:id="28"/>
            <w:r>
              <w:rPr>
                <w:b/>
                <w:lang w:eastAsia="en-US"/>
              </w:rPr>
              <w:t>anik I</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Default="00AB3E5E" w:rsidP="008B1FB8">
            <w:pPr>
              <w:jc w:val="center"/>
              <w:rPr>
                <w:b/>
                <w:lang w:eastAsia="en-US"/>
              </w:rPr>
            </w:pPr>
            <w:r>
              <w:rPr>
                <w:b/>
                <w:lang w:eastAsia="en-US"/>
              </w:rPr>
              <w:t>(4+0+0)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Default="00AB3E5E" w:rsidP="008B1FB8">
            <w:pPr>
              <w:jc w:val="center"/>
            </w:pPr>
            <w:r>
              <w:t>4</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Default="00AB3E5E" w:rsidP="008B1FB8">
            <w:pPr>
              <w:jc w:val="center"/>
            </w:pPr>
            <w: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Default="00AB3E5E" w:rsidP="008B1FB8">
            <w:pPr>
              <w:spacing w:line="256" w:lineRule="auto"/>
              <w:jc w:val="center"/>
              <w:rPr>
                <w:b/>
                <w:lang w:eastAsia="en-US"/>
              </w:rPr>
            </w:pPr>
            <w:r>
              <w:rPr>
                <w:b/>
                <w:lang w:eastAsia="en-US"/>
              </w:rPr>
              <w:t>(x)</w:t>
            </w:r>
          </w:p>
        </w:tc>
        <w:tc>
          <w:tcPr>
            <w:tcW w:w="531" w:type="pct"/>
            <w:tcBorders>
              <w:top w:val="single" w:sz="4" w:space="0" w:color="auto"/>
              <w:left w:val="single" w:sz="4" w:space="0" w:color="auto"/>
              <w:bottom w:val="single" w:sz="12" w:space="0" w:color="auto"/>
              <w:right w:val="single" w:sz="12" w:space="0" w:color="auto"/>
            </w:tcBorders>
            <w:vAlign w:val="center"/>
            <w:hideMark/>
          </w:tcPr>
          <w:p w:rsidR="00AB3E5E" w:rsidRDefault="00AB3E5E" w:rsidP="008B1FB8">
            <w:pPr>
              <w:jc w:val="center"/>
              <w:rPr>
                <w:b/>
                <w:lang w:eastAsia="en-US"/>
              </w:rPr>
            </w:pPr>
            <w:r>
              <w:rPr>
                <w:b/>
                <w:lang w:eastAsia="en-US"/>
              </w:rPr>
              <w:t>Güz</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4"/>
        <w:gridCol w:w="224"/>
        <w:gridCol w:w="462"/>
        <w:gridCol w:w="1307"/>
        <w:gridCol w:w="223"/>
        <w:gridCol w:w="511"/>
        <w:gridCol w:w="753"/>
        <w:gridCol w:w="852"/>
        <w:gridCol w:w="119"/>
        <w:gridCol w:w="511"/>
        <w:gridCol w:w="222"/>
        <w:gridCol w:w="224"/>
        <w:gridCol w:w="881"/>
        <w:gridCol w:w="415"/>
        <w:gridCol w:w="220"/>
        <w:gridCol w:w="223"/>
        <w:gridCol w:w="394"/>
        <w:gridCol w:w="356"/>
        <w:gridCol w:w="478"/>
      </w:tblGrid>
      <w:tr w:rsidR="00AB3E5E" w:rsidRPr="006628B6" w:rsidTr="008B1FB8">
        <w:tc>
          <w:tcPr>
            <w:tcW w:w="1962"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38" w:type="pct"/>
            <w:gridSpan w:val="15"/>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8B1FB8">
        <w:tc>
          <w:tcPr>
            <w:tcW w:w="101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rPr>
          <w:trHeight w:val="44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AB3E5E"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38"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sidRPr="008E4BF4">
              <w:rPr>
                <w:szCs w:val="20"/>
                <w:lang w:eastAsia="en-US"/>
              </w:rPr>
              <w:t>Öğrencilerin klasik mekanik ile ilgili kavramsal olayları anlamalarını sağlamak ve onların problem çözme becerilerini geliştirmektir.</w:t>
            </w:r>
          </w:p>
        </w:tc>
      </w:tr>
      <w:tr w:rsidR="00AB3E5E"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left" w:pos="5772"/>
              </w:tabs>
              <w:spacing w:line="256" w:lineRule="auto"/>
              <w:rPr>
                <w:szCs w:val="20"/>
                <w:lang w:eastAsia="en-US"/>
              </w:rPr>
            </w:pPr>
            <w:r w:rsidRPr="008E4BF4">
              <w:rPr>
                <w:szCs w:val="20"/>
                <w:lang w:eastAsia="en-US"/>
              </w:rPr>
              <w:t>Vektör cebri, matrisler, koordinat sistemler,bağıl hareket, iş ve güç, dönme,denge, gravitasyonel ivme</w:t>
            </w:r>
          </w:p>
        </w:tc>
      </w:tr>
      <w:tr w:rsidR="00AB3E5E"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15"/>
            <w:tcBorders>
              <w:top w:val="single" w:sz="4" w:space="0" w:color="auto"/>
              <w:left w:val="single" w:sz="4" w:space="0" w:color="auto"/>
              <w:bottom w:val="single" w:sz="4" w:space="0" w:color="auto"/>
              <w:right w:val="single" w:sz="12" w:space="0" w:color="auto"/>
            </w:tcBorders>
          </w:tcPr>
          <w:p w:rsidR="00AB3E5E" w:rsidRDefault="00AB3E5E" w:rsidP="008B1FB8">
            <w:r>
              <w:rPr>
                <w:lang w:val="en-US"/>
              </w:rPr>
              <w:t xml:space="preserve">Klasik Mekanik, Emine Rızaoğlu, Naci Sünel, okutman yayıncılık, 2008, </w:t>
            </w:r>
            <w:r>
              <w:t>Mekanik , D.Mehmet Zengin, Cevat Selam, Sabit Koçak, Bilim yayıncılık, 1999</w:t>
            </w:r>
          </w:p>
          <w:p w:rsidR="00AB3E5E" w:rsidRDefault="00AB3E5E" w:rsidP="008B1FB8">
            <w:r>
              <w:t>Klasik Mekanik, T.W. Kibble and F.H. Berkshire, Çvr: Kemal Çolakoğlu, Palme yaıncılık, 1999</w:t>
            </w:r>
          </w:p>
          <w:p w:rsidR="00AB3E5E" w:rsidRDefault="00AB3E5E" w:rsidP="008B1FB8">
            <w:pPr>
              <w:rPr>
                <w:lang w:val="en-US"/>
              </w:rPr>
            </w:pPr>
            <w:r>
              <w:t>Classical Mechnaics, Herbert Goldstein, Addison Wesley</w:t>
            </w:r>
          </w:p>
        </w:tc>
      </w:tr>
      <w:tr w:rsidR="00AB3E5E"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8E4BF4">
              <w:rPr>
                <w:szCs w:val="20"/>
                <w:lang w:eastAsia="en-US"/>
              </w:rPr>
              <w:t>Bilgisayar ve Projeksiyon</w:t>
            </w:r>
          </w:p>
        </w:tc>
      </w:tr>
      <w:tr w:rsidR="00AB3E5E" w:rsidRPr="006628B6" w:rsidTr="008B1FB8">
        <w:trPr>
          <w:trHeight w:val="143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val="en-US" w:eastAsia="en-US"/>
              </w:rPr>
            </w:pPr>
            <w:r w:rsidRPr="008E4BF4">
              <w:rPr>
                <w:szCs w:val="20"/>
                <w:lang w:val="en-US" w:eastAsia="en-US"/>
              </w:rPr>
              <w:t>Uygulamada fiziksel sistemlerin çeşitli problemlerini farklı metotlar kullanarak klasik fiziğin sınırları içerisinde çözmek ve günlük yaşantılarında uygulama yeteneklerini geliştirmek.</w:t>
            </w:r>
          </w:p>
        </w:tc>
      </w:tr>
      <w:tr w:rsidR="00AB3E5E" w:rsidRPr="006628B6" w:rsidTr="008B1FB8">
        <w:trPr>
          <w:trHeight w:val="111"/>
        </w:trPr>
        <w:tc>
          <w:tcPr>
            <w:tcW w:w="1962" w:type="pct"/>
            <w:gridSpan w:val="5"/>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38" w:type="pct"/>
            <w:gridSpan w:val="15"/>
            <w:tcBorders>
              <w:top w:val="single" w:sz="4" w:space="0" w:color="auto"/>
              <w:left w:val="nil"/>
              <w:bottom w:val="nil"/>
              <w:right w:val="single" w:sz="12" w:space="0" w:color="auto"/>
            </w:tcBorders>
          </w:tcPr>
          <w:p w:rsidR="00AB3E5E" w:rsidRPr="005A0A3B" w:rsidRDefault="00AB3E5E" w:rsidP="008B1FB8">
            <w:pPr>
              <w:rPr>
                <w:szCs w:val="20"/>
              </w:rPr>
            </w:pPr>
          </w:p>
        </w:tc>
      </w:tr>
      <w:tr w:rsidR="00AB3E5E" w:rsidRPr="006628B6" w:rsidTr="008B1FB8">
        <w:trPr>
          <w:trHeight w:val="109"/>
        </w:trPr>
        <w:tc>
          <w:tcPr>
            <w:tcW w:w="1962"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AB3E5E" w:rsidRDefault="00AB3E5E" w:rsidP="008B1FB8">
            <w:r w:rsidRPr="00EE486E">
              <w:t>Çeşitli fiziksel problemleri çözmek için farklı metotları kullanmayı öğrenmek</w:t>
            </w:r>
          </w:p>
        </w:tc>
      </w:tr>
      <w:tr w:rsidR="00AB3E5E" w:rsidRPr="006628B6" w:rsidTr="008B1FB8">
        <w:trPr>
          <w:trHeight w:val="109"/>
        </w:trPr>
        <w:tc>
          <w:tcPr>
            <w:tcW w:w="1962" w:type="pct"/>
            <w:gridSpan w:val="5"/>
            <w:vMerge/>
            <w:tcBorders>
              <w:left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8B1FB8">
        <w:trPr>
          <w:trHeight w:val="109"/>
        </w:trPr>
        <w:tc>
          <w:tcPr>
            <w:tcW w:w="1962" w:type="pct"/>
            <w:gridSpan w:val="5"/>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38" w:type="pct"/>
            <w:gridSpan w:val="15"/>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8B1FB8">
        <w:trPr>
          <w:gridAfter w:val="4"/>
          <w:wAfter w:w="692" w:type="pct"/>
        </w:trPr>
        <w:tc>
          <w:tcPr>
            <w:tcW w:w="654" w:type="pct"/>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8B1FB8">
        <w:tc>
          <w:tcPr>
            <w:tcW w:w="654" w:type="pct"/>
            <w:tcBorders>
              <w:top w:val="nil"/>
              <w:left w:val="nil"/>
              <w:bottom w:val="nil"/>
              <w:right w:val="nil"/>
            </w:tcBorders>
            <w:vAlign w:val="center"/>
            <w:hideMark/>
          </w:tcPr>
          <w:p w:rsidR="00AB3E5E" w:rsidRPr="006628B6" w:rsidRDefault="00AB3E5E" w:rsidP="008B1FB8">
            <w:pPr>
              <w:rPr>
                <w:szCs w:val="20"/>
                <w:lang w:eastAsia="en-US"/>
              </w:rPr>
            </w:pPr>
          </w:p>
        </w:tc>
        <w:tc>
          <w:tcPr>
            <w:tcW w:w="36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bl>
    <w:p w:rsidR="00B32EC0" w:rsidRDefault="00B32EC0" w:rsidP="00AB3E5E">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AB3E5E"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lastRenderedPageBreak/>
              <w:t>DERSİN HAFTALIK PLANI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AB3E5E" w:rsidRDefault="00AB3E5E" w:rsidP="008B1FB8">
            <w:pPr>
              <w:spacing w:line="256" w:lineRule="auto"/>
              <w:rPr>
                <w:lang w:eastAsia="en-US"/>
              </w:rPr>
            </w:pPr>
            <w:r>
              <w:rPr>
                <w:lang w:eastAsia="en-US"/>
              </w:rPr>
              <w:t>Vektör Cebri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AB3E5E" w:rsidRDefault="00AB3E5E" w:rsidP="008B1FB8">
            <w:pPr>
              <w:jc w:val="both"/>
              <w:rPr>
                <w:color w:val="000000"/>
              </w:rPr>
            </w:pPr>
            <w:r>
              <w:rPr>
                <w:color w:val="000000"/>
              </w:rPr>
              <w:t>Matrisler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AB3E5E" w:rsidRDefault="00AB3E5E" w:rsidP="008B1FB8">
            <w:pPr>
              <w:jc w:val="both"/>
              <w:rPr>
                <w:color w:val="000000"/>
              </w:rPr>
            </w:pPr>
            <w:r>
              <w:rPr>
                <w:color w:val="000000"/>
              </w:rPr>
              <w:t>Koordinat sistemleri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AB3E5E" w:rsidRDefault="00AB3E5E" w:rsidP="008B1FB8">
            <w:pPr>
              <w:jc w:val="both"/>
              <w:rPr>
                <w:color w:val="000000"/>
              </w:rPr>
            </w:pPr>
            <w:r>
              <w:rPr>
                <w:color w:val="000000"/>
              </w:rPr>
              <w:t>Bağıl Hareket</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AB3E5E" w:rsidRDefault="00AB3E5E" w:rsidP="008B1FB8">
            <w:pPr>
              <w:jc w:val="both"/>
              <w:rPr>
                <w:color w:val="000000"/>
              </w:rPr>
            </w:pPr>
            <w:r>
              <w:rPr>
                <w:color w:val="000000"/>
              </w:rPr>
              <w:t>Newton Yasaları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Pr>
                <w:color w:val="000000"/>
                <w:szCs w:val="20"/>
              </w:rPr>
              <w:t>İş, Güç, Enerji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Pr>
                <w:b/>
                <w:szCs w:val="20"/>
                <w:lang w:eastAsia="en-US"/>
              </w:rPr>
              <w:t xml:space="preserve"> </w:t>
            </w:r>
            <w:r w:rsidRPr="008E4BF4">
              <w:rPr>
                <w:szCs w:val="20"/>
                <w:lang w:eastAsia="en-US"/>
              </w:rPr>
              <w:t>İmpuls, tork ve açısal momentum</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sidRPr="00163468">
              <w:rPr>
                <w:b/>
                <w:szCs w:val="20"/>
                <w:lang w:eastAsia="en-US"/>
              </w:rPr>
              <w:t xml:space="preserve"> </w:t>
            </w:r>
            <w:r w:rsidRPr="008E4BF4">
              <w:rPr>
                <w:szCs w:val="20"/>
                <w:lang w:eastAsia="en-US"/>
              </w:rPr>
              <w:t>Sabit bir eksen etrafında dönme</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Denge</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Ağırlık ve Gravitasyonel İvme</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Pr>
                <w:color w:val="000000"/>
                <w:szCs w:val="20"/>
              </w:rPr>
              <w:t>Ağırlık ve Gravitasyonel İvme</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Düzgün bir kuvvet alanında hareket</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Düzgün bir kuvvet alanında hareket</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Merkezi Kuvvetler ve Merkezi Kuvvet Alanında Hareket</w:t>
            </w:r>
          </w:p>
        </w:tc>
      </w:tr>
      <w:tr w:rsidR="00AB3E5E"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Default="00AB3E5E" w:rsidP="008B1FB8">
            <w:pPr>
              <w:spacing w:line="256" w:lineRule="auto"/>
              <w:rPr>
                <w:lang w:eastAsia="en-US"/>
              </w:rPr>
            </w:pPr>
            <w:r>
              <w:rPr>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hideMark/>
          </w:tcPr>
          <w:p w:rsidR="00AB3E5E" w:rsidRDefault="00AB3E5E" w:rsidP="008B1FB8">
            <w:pPr>
              <w:spacing w:line="256" w:lineRule="auto"/>
              <w:rPr>
                <w:lang w:eastAsia="en-US"/>
              </w:rPr>
            </w:pPr>
            <w:r>
              <w:rPr>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hideMark/>
          </w:tcPr>
          <w:p w:rsidR="00AB3E5E" w:rsidRDefault="00AB3E5E" w:rsidP="008B1FB8">
            <w:pPr>
              <w:spacing w:line="256" w:lineRule="auto"/>
              <w:rPr>
                <w:lang w:eastAsia="en-US"/>
              </w:rPr>
            </w:pPr>
            <w:r>
              <w:rPr>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514"/>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hideMark/>
          </w:tcPr>
          <w:p w:rsidR="00AB3E5E" w:rsidRDefault="00AB3E5E" w:rsidP="008B1FB8">
            <w:pPr>
              <w:tabs>
                <w:tab w:val="left" w:pos="6615"/>
              </w:tabs>
              <w:spacing w:line="256" w:lineRule="auto"/>
              <w:jc w:val="both"/>
              <w:rPr>
                <w:lang w:eastAsia="en-US"/>
              </w:rPr>
            </w:pPr>
            <w:r>
              <w:rPr>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hideMark/>
          </w:tcPr>
          <w:p w:rsidR="00AB3E5E" w:rsidRDefault="00AB3E5E" w:rsidP="008B1FB8">
            <w:pPr>
              <w:spacing w:line="256" w:lineRule="auto"/>
              <w:rPr>
                <w:rFonts w:ascii="TimesNewRoman" w:hAnsi="TimesNewRoman" w:cs="TimesNewRoman"/>
                <w:lang w:eastAsia="en-US"/>
              </w:rPr>
            </w:pPr>
            <w:r>
              <w:rPr>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8E4BF4">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Default="00AB3E5E" w:rsidP="008B1FB8">
            <w:pPr>
              <w:spacing w:line="256" w:lineRule="auto"/>
              <w:rPr>
                <w:rFonts w:ascii="TimesNewRoman" w:hAnsi="TimesNewRoman" w:cs="TimesNewRoman"/>
                <w:lang w:eastAsia="en-US"/>
              </w:rPr>
            </w:pPr>
            <w:r>
              <w:rPr>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528"/>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Pr>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Pr>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Pr>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Default="00AB3E5E" w:rsidP="008B1FB8">
            <w:pPr>
              <w:spacing w:line="360" w:lineRule="auto"/>
              <w:rPr>
                <w:b/>
                <w:lang w:eastAsia="en-US"/>
              </w:rPr>
            </w:pPr>
            <w:r>
              <w:rPr>
                <w:b/>
                <w:lang w:eastAsia="en-US"/>
              </w:rPr>
              <w:t>Prof.Dr. Ferhunde ATAY</w:t>
            </w:r>
          </w:p>
          <w:p w:rsidR="00AB3E5E" w:rsidRDefault="00AB3E5E" w:rsidP="008B1FB8">
            <w:pPr>
              <w:spacing w:line="360" w:lineRule="auto"/>
              <w:rPr>
                <w:b/>
                <w:lang w:eastAsia="en-US"/>
              </w:rPr>
            </w:pPr>
            <w:r>
              <w:rPr>
                <w:b/>
                <w:lang w:eastAsia="en-US"/>
              </w:rPr>
              <w:t>Yrd.Doç.De. Ali ÇETİN</w:t>
            </w:r>
          </w:p>
          <w:p w:rsidR="00AB3E5E" w:rsidRPr="006628B6" w:rsidRDefault="00AB3E5E" w:rsidP="008B1FB8">
            <w:pPr>
              <w:spacing w:line="360" w:lineRule="auto"/>
              <w:rPr>
                <w:b/>
                <w:szCs w:val="20"/>
                <w:lang w:eastAsia="en-US"/>
              </w:rPr>
            </w:pPr>
            <w:r>
              <w:rPr>
                <w:b/>
                <w:lang w:eastAsia="en-US"/>
              </w:rPr>
              <w:t>Yrd.Doç.Dr. Tevfik ÜNALDI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Pr="00DF18F5" w:rsidRDefault="00AB3E5E" w:rsidP="00AB3E5E">
      <w:pPr>
        <w:spacing w:line="360" w:lineRule="auto"/>
        <w:rPr>
          <w:b/>
          <w:sz w:val="24"/>
        </w:rPr>
      </w:pPr>
    </w:p>
    <w:p w:rsidR="00AB3E5E" w:rsidRDefault="00AB3E5E" w:rsidP="00AB3E5E"/>
    <w:p w:rsidR="00AB3E5E" w:rsidRDefault="00870B71" w:rsidP="00AB3E5E">
      <w:r>
        <w:br w:type="page"/>
      </w:r>
    </w:p>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lastRenderedPageBreak/>
              <w:drawing>
                <wp:inline distT="0" distB="0" distL="0" distR="0" wp14:anchorId="4D9D6704" wp14:editId="2A85EA82">
                  <wp:extent cx="723900" cy="72390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rPr>
                <w:b/>
                <w:szCs w:val="20"/>
                <w:lang w:eastAsia="en-US"/>
              </w:rPr>
            </w:pPr>
            <w:r>
              <w:rPr>
                <w:b/>
                <w:szCs w:val="20"/>
                <w:lang w:eastAsia="en-US"/>
              </w:rPr>
              <w:t>121315403</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ELEKTROMANY</w:t>
            </w:r>
            <w:bookmarkStart w:id="29" w:name="emt1"/>
            <w:bookmarkEnd w:id="29"/>
            <w:r>
              <w:rPr>
                <w:b/>
                <w:szCs w:val="20"/>
                <w:lang w:eastAsia="en-US"/>
              </w:rPr>
              <w:t>ETİK TEORİ I</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4+0+0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  )</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7"/>
        <w:gridCol w:w="218"/>
        <w:gridCol w:w="464"/>
        <w:gridCol w:w="1308"/>
        <w:gridCol w:w="218"/>
        <w:gridCol w:w="512"/>
        <w:gridCol w:w="754"/>
        <w:gridCol w:w="853"/>
        <w:gridCol w:w="632"/>
        <w:gridCol w:w="221"/>
        <w:gridCol w:w="218"/>
        <w:gridCol w:w="882"/>
        <w:gridCol w:w="416"/>
        <w:gridCol w:w="221"/>
        <w:gridCol w:w="617"/>
        <w:gridCol w:w="838"/>
      </w:tblGrid>
      <w:tr w:rsidR="00AB3E5E" w:rsidRPr="006628B6" w:rsidTr="00B32EC0">
        <w:tc>
          <w:tcPr>
            <w:tcW w:w="1961"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39" w:type="pct"/>
            <w:gridSpan w:val="12"/>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B32EC0">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6"/>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6"/>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gridSpan w:val="2"/>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gridSpan w:val="2"/>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30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2</w:t>
            </w:r>
          </w:p>
        </w:tc>
        <w:tc>
          <w:tcPr>
            <w:tcW w:w="406"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20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44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5275C5">
              <w:rPr>
                <w:szCs w:val="20"/>
                <w:lang w:eastAsia="en-US"/>
              </w:rPr>
              <w:t>1. Anlatım</w:t>
            </w:r>
            <w:r>
              <w:rPr>
                <w:szCs w:val="20"/>
                <w:lang w:eastAsia="en-US"/>
              </w:rPr>
              <w:t xml:space="preserve">, </w:t>
            </w:r>
            <w:r w:rsidRPr="005275C5">
              <w:rPr>
                <w:szCs w:val="20"/>
                <w:lang w:eastAsia="en-US"/>
              </w:rPr>
              <w:t>2. Soru-Cevap</w:t>
            </w:r>
            <w:r>
              <w:rPr>
                <w:szCs w:val="20"/>
                <w:lang w:eastAsia="en-US"/>
              </w:rPr>
              <w:t>,</w:t>
            </w:r>
            <w:r w:rsidRPr="005275C5">
              <w:rPr>
                <w:szCs w:val="20"/>
                <w:lang w:eastAsia="en-US"/>
              </w:rPr>
              <w:t xml:space="preserve"> 3. Tartışma</w:t>
            </w:r>
          </w:p>
        </w:tc>
      </w:tr>
      <w:tr w:rsidR="00AB3E5E" w:rsidRPr="006628B6"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39" w:type="pct"/>
            <w:gridSpan w:val="12"/>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Pr>
                <w:szCs w:val="20"/>
                <w:lang w:eastAsia="en-US"/>
              </w:rPr>
              <w:t>Elektromanyetik Teorinin temelini öğretmek, ortamların elektrik ve manyetik özelliklerinin a</w:t>
            </w:r>
            <w:r w:rsidRPr="005275C5">
              <w:rPr>
                <w:szCs w:val="20"/>
                <w:lang w:eastAsia="en-US"/>
              </w:rPr>
              <w:t>nlamalarını sağlamak ve problem çözme becerilerini geliştirmektir.</w:t>
            </w:r>
          </w:p>
        </w:tc>
      </w:tr>
      <w:tr w:rsidR="00AB3E5E" w:rsidRPr="006628B6" w:rsidTr="00B32EC0">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39" w:type="pct"/>
            <w:gridSpan w:val="12"/>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left" w:pos="5772"/>
              </w:tabs>
              <w:spacing w:line="256" w:lineRule="auto"/>
              <w:rPr>
                <w:szCs w:val="20"/>
                <w:lang w:eastAsia="en-US"/>
              </w:rPr>
            </w:pPr>
            <w:r w:rsidRPr="004F5AD5">
              <w:rPr>
                <w:szCs w:val="20"/>
              </w:rPr>
              <w:t>Vektör Analizi, Coulomb Yasası ve Elektrik Alan Akısı, Elektr</w:t>
            </w:r>
            <w:r>
              <w:rPr>
                <w:szCs w:val="20"/>
              </w:rPr>
              <w:t>i</w:t>
            </w:r>
            <w:r w:rsidRPr="004F5AD5">
              <w:rPr>
                <w:szCs w:val="20"/>
              </w:rPr>
              <w:t>k Akı Yoğunluğu, Gauss yasası ve Diverjans, Enerji ve Potansiyel, İle</w:t>
            </w:r>
            <w:r>
              <w:rPr>
                <w:szCs w:val="20"/>
              </w:rPr>
              <w:t xml:space="preserve">tkenler ve Dielektrikler, Sığa. </w:t>
            </w:r>
          </w:p>
        </w:tc>
      </w:tr>
      <w:tr w:rsidR="00AB3E5E" w:rsidRPr="006628B6" w:rsidTr="00B32EC0">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39" w:type="pct"/>
            <w:gridSpan w:val="12"/>
            <w:tcBorders>
              <w:top w:val="single" w:sz="4" w:space="0" w:color="auto"/>
              <w:left w:val="single" w:sz="4" w:space="0" w:color="auto"/>
              <w:bottom w:val="single" w:sz="4" w:space="0" w:color="auto"/>
              <w:right w:val="single" w:sz="12" w:space="0" w:color="auto"/>
            </w:tcBorders>
          </w:tcPr>
          <w:p w:rsidR="00AB3E5E" w:rsidRPr="00C27673" w:rsidRDefault="00AB3E5E" w:rsidP="008B1FB8">
            <w:pPr>
              <w:spacing w:line="256" w:lineRule="auto"/>
              <w:rPr>
                <w:szCs w:val="20"/>
                <w:lang w:val="en-US"/>
              </w:rPr>
            </w:pPr>
            <w:r>
              <w:rPr>
                <w:szCs w:val="20"/>
                <w:lang w:val="en-US"/>
              </w:rPr>
              <w:t xml:space="preserve">1- </w:t>
            </w:r>
            <w:r w:rsidRPr="004F5AD5">
              <w:rPr>
                <w:szCs w:val="20"/>
                <w:lang w:val="en-US"/>
              </w:rPr>
              <w:t>Engineering Electromagnetics, W.</w:t>
            </w:r>
            <w:r>
              <w:rPr>
                <w:szCs w:val="20"/>
                <w:lang w:val="en-US"/>
              </w:rPr>
              <w:t xml:space="preserve"> </w:t>
            </w:r>
            <w:r w:rsidRPr="004F5AD5">
              <w:rPr>
                <w:szCs w:val="20"/>
                <w:lang w:val="en-US"/>
              </w:rPr>
              <w:t>H.</w:t>
            </w:r>
            <w:r>
              <w:rPr>
                <w:szCs w:val="20"/>
                <w:lang w:val="en-US"/>
              </w:rPr>
              <w:t xml:space="preserve"> </w:t>
            </w:r>
            <w:r w:rsidRPr="004F5AD5">
              <w:rPr>
                <w:szCs w:val="20"/>
                <w:lang w:val="en-US"/>
              </w:rPr>
              <w:t>Hayt</w:t>
            </w:r>
            <w:r>
              <w:rPr>
                <w:szCs w:val="20"/>
                <w:lang w:val="en-US"/>
              </w:rPr>
              <w:t xml:space="preserve"> and J. A. Buck,</w:t>
            </w:r>
            <w:r w:rsidRPr="004F5AD5">
              <w:rPr>
                <w:szCs w:val="20"/>
                <w:lang w:val="en-US"/>
              </w:rPr>
              <w:t xml:space="preserve"> </w:t>
            </w:r>
            <w:r>
              <w:rPr>
                <w:szCs w:val="20"/>
                <w:lang w:val="en-US"/>
              </w:rPr>
              <w:t>Mc. Graw Hill</w:t>
            </w:r>
            <w:r w:rsidRPr="004F5AD5">
              <w:rPr>
                <w:szCs w:val="20"/>
                <w:lang w:val="en-US"/>
              </w:rPr>
              <w:t>, 20</w:t>
            </w:r>
            <w:r>
              <w:rPr>
                <w:szCs w:val="20"/>
                <w:lang w:val="en-US"/>
              </w:rPr>
              <w:t xml:space="preserve">10. </w:t>
            </w:r>
            <w:r>
              <w:rPr>
                <w:szCs w:val="20"/>
              </w:rPr>
              <w:t xml:space="preserve">2- </w:t>
            </w:r>
            <w:r w:rsidRPr="004F5AD5">
              <w:rPr>
                <w:szCs w:val="20"/>
              </w:rPr>
              <w:t>Elektromanyetik Teori, D.</w:t>
            </w:r>
            <w:r>
              <w:rPr>
                <w:szCs w:val="20"/>
              </w:rPr>
              <w:t xml:space="preserve"> </w:t>
            </w:r>
            <w:r w:rsidRPr="004F5AD5">
              <w:rPr>
                <w:szCs w:val="20"/>
              </w:rPr>
              <w:t>J. Griffiths (Çev. B. Ü</w:t>
            </w:r>
            <w:r>
              <w:rPr>
                <w:szCs w:val="20"/>
              </w:rPr>
              <w:t>nal</w:t>
            </w:r>
            <w:r w:rsidRPr="004F5AD5">
              <w:rPr>
                <w:szCs w:val="20"/>
              </w:rPr>
              <w:t>), Gazi Kitabevi, Ankara, 2005</w:t>
            </w:r>
            <w:r>
              <w:rPr>
                <w:szCs w:val="20"/>
              </w:rPr>
              <w:t>.</w:t>
            </w:r>
            <w:r>
              <w:rPr>
                <w:szCs w:val="20"/>
                <w:lang w:val="en-US"/>
              </w:rPr>
              <w:t xml:space="preserve"> </w:t>
            </w:r>
            <w:r>
              <w:rPr>
                <w:szCs w:val="20"/>
              </w:rPr>
              <w:t xml:space="preserve">3- </w:t>
            </w:r>
            <w:r w:rsidRPr="004F5AD5">
              <w:rPr>
                <w:szCs w:val="20"/>
              </w:rPr>
              <w:t>Elektromanyetik, J.A.Edminister (Çev. M.T.A</w:t>
            </w:r>
            <w:r>
              <w:rPr>
                <w:szCs w:val="20"/>
              </w:rPr>
              <w:t>ydemir</w:t>
            </w:r>
            <w:r w:rsidRPr="004F5AD5">
              <w:rPr>
                <w:szCs w:val="20"/>
              </w:rPr>
              <w:t xml:space="preserve"> v.d.), Nobel Yayın Dağıtım, Ankara, 2000.</w:t>
            </w:r>
            <w:r>
              <w:rPr>
                <w:szCs w:val="20"/>
                <w:lang w:val="en-US"/>
              </w:rPr>
              <w:t xml:space="preserve"> </w:t>
            </w:r>
            <w:r>
              <w:rPr>
                <w:szCs w:val="20"/>
              </w:rPr>
              <w:t>4- Elektromanyetik Teorinin Temelleri, Şahin Aktaş, Birsen Yayınevi, 2008.</w:t>
            </w:r>
          </w:p>
        </w:tc>
      </w:tr>
      <w:tr w:rsidR="00AB3E5E" w:rsidRPr="006628B6" w:rsidTr="00B32EC0">
        <w:trPr>
          <w:trHeight w:val="274"/>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39" w:type="pct"/>
            <w:gridSpan w:val="1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Pr>
                <w:szCs w:val="20"/>
                <w:lang w:eastAsia="en-US"/>
              </w:rPr>
              <w:t xml:space="preserve"> </w:t>
            </w:r>
          </w:p>
        </w:tc>
      </w:tr>
      <w:tr w:rsidR="00AB3E5E" w:rsidRPr="006628B6" w:rsidTr="00B32EC0">
        <w:trPr>
          <w:trHeight w:val="737"/>
        </w:trPr>
        <w:tc>
          <w:tcPr>
            <w:tcW w:w="1961" w:type="pct"/>
            <w:gridSpan w:val="5"/>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39" w:type="pct"/>
            <w:gridSpan w:val="12"/>
            <w:tcBorders>
              <w:top w:val="single" w:sz="4" w:space="0" w:color="auto"/>
              <w:left w:val="single" w:sz="4" w:space="0" w:color="auto"/>
              <w:bottom w:val="single" w:sz="12" w:space="0" w:color="auto"/>
              <w:right w:val="single" w:sz="12" w:space="0" w:color="auto"/>
            </w:tcBorders>
          </w:tcPr>
          <w:p w:rsidR="00AB3E5E" w:rsidRDefault="00AB3E5E" w:rsidP="008B1FB8">
            <w:pPr>
              <w:spacing w:line="256" w:lineRule="auto"/>
              <w:rPr>
                <w:szCs w:val="20"/>
                <w:lang w:eastAsia="en-US"/>
              </w:rPr>
            </w:pPr>
            <w:r>
              <w:rPr>
                <w:szCs w:val="20"/>
                <w:lang w:eastAsia="en-US"/>
              </w:rPr>
              <w:t>1.Elektromanyetik alan terimini ve uygulamalarının önemini kavratmak.</w:t>
            </w:r>
          </w:p>
          <w:p w:rsidR="00AB3E5E" w:rsidRPr="006628B6" w:rsidRDefault="00AB3E5E" w:rsidP="008B1FB8">
            <w:pPr>
              <w:spacing w:line="256" w:lineRule="auto"/>
              <w:rPr>
                <w:szCs w:val="20"/>
                <w:lang w:val="en-US" w:eastAsia="en-US"/>
              </w:rPr>
            </w:pPr>
            <w:r>
              <w:rPr>
                <w:szCs w:val="20"/>
                <w:lang w:eastAsia="en-US"/>
              </w:rPr>
              <w:t>2.Elektromanyetik alanın malzeme içindeki davranışının anlaşılmasını sağlamak.</w:t>
            </w:r>
          </w:p>
        </w:tc>
      </w:tr>
      <w:tr w:rsidR="00AB3E5E" w:rsidRPr="006628B6" w:rsidTr="00B32EC0">
        <w:trPr>
          <w:cantSplit/>
          <w:trHeight w:val="2895"/>
        </w:trPr>
        <w:tc>
          <w:tcPr>
            <w:tcW w:w="1961" w:type="pct"/>
            <w:gridSpan w:val="5"/>
            <w:tcBorders>
              <w:top w:val="single" w:sz="12" w:space="0" w:color="auto"/>
              <w:left w:val="single" w:sz="12" w:space="0" w:color="auto"/>
              <w:bottom w:val="single" w:sz="6" w:space="0" w:color="auto"/>
              <w:right w:val="single" w:sz="6"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39" w:type="pct"/>
            <w:gridSpan w:val="12"/>
            <w:tcBorders>
              <w:top w:val="single" w:sz="12" w:space="0" w:color="auto"/>
              <w:left w:val="single" w:sz="6" w:space="0" w:color="auto"/>
              <w:right w:val="single" w:sz="12" w:space="0" w:color="auto"/>
            </w:tcBorders>
          </w:tcPr>
          <w:p w:rsidR="00AB3E5E" w:rsidRDefault="00AB3E5E" w:rsidP="008B1FB8">
            <w:pPr>
              <w:spacing w:line="256" w:lineRule="auto"/>
              <w:rPr>
                <w:szCs w:val="20"/>
                <w:lang w:val="en-US" w:eastAsia="en-US"/>
              </w:rPr>
            </w:pPr>
            <w:r>
              <w:rPr>
                <w:szCs w:val="20"/>
                <w:lang w:val="en-US" w:eastAsia="en-US"/>
              </w:rPr>
              <w:t>1.Elektromanyetik Teori için gerekli olan alan kavramının matematiksel alyapısını bilir.</w:t>
            </w:r>
          </w:p>
          <w:p w:rsidR="00AB3E5E" w:rsidRPr="00F97771" w:rsidRDefault="00AB3E5E" w:rsidP="008B1FB8">
            <w:pPr>
              <w:spacing w:line="256" w:lineRule="auto"/>
              <w:rPr>
                <w:szCs w:val="20"/>
                <w:lang w:val="en-US" w:eastAsia="en-US"/>
              </w:rPr>
            </w:pPr>
            <w:r>
              <w:rPr>
                <w:szCs w:val="20"/>
                <w:lang w:val="en-US" w:eastAsia="en-US"/>
              </w:rPr>
              <w:t>2.</w:t>
            </w:r>
            <w:r w:rsidRPr="00F97771">
              <w:rPr>
                <w:szCs w:val="20"/>
                <w:lang w:val="en-US" w:eastAsia="en-US"/>
              </w:rPr>
              <w:t xml:space="preserve">Vektör </w:t>
            </w:r>
            <w:r w:rsidRPr="00F97771">
              <w:rPr>
                <w:szCs w:val="20"/>
              </w:rPr>
              <w:t xml:space="preserve">cebrini kullanarak </w:t>
            </w:r>
            <w:r>
              <w:rPr>
                <w:szCs w:val="20"/>
              </w:rPr>
              <w:t>elektrik alanın k</w:t>
            </w:r>
            <w:r w:rsidRPr="00F97771">
              <w:rPr>
                <w:szCs w:val="20"/>
              </w:rPr>
              <w:t>oordinat sistemleri arasında dönüşümleri</w:t>
            </w:r>
            <w:r>
              <w:rPr>
                <w:szCs w:val="20"/>
              </w:rPr>
              <w:t xml:space="preserve">ni </w:t>
            </w:r>
            <w:r w:rsidRPr="00F97771">
              <w:rPr>
                <w:szCs w:val="20"/>
              </w:rPr>
              <w:t xml:space="preserve"> </w:t>
            </w:r>
            <w:r>
              <w:rPr>
                <w:szCs w:val="20"/>
              </w:rPr>
              <w:t>sağlar.</w:t>
            </w:r>
          </w:p>
          <w:p w:rsidR="00AB3E5E" w:rsidRDefault="00AB3E5E" w:rsidP="008B1FB8">
            <w:pPr>
              <w:rPr>
                <w:szCs w:val="20"/>
                <w:lang w:val="en-US" w:eastAsia="en-US"/>
              </w:rPr>
            </w:pPr>
            <w:r>
              <w:rPr>
                <w:szCs w:val="20"/>
                <w:lang w:val="en-US" w:eastAsia="en-US"/>
              </w:rPr>
              <w:t>3. Elektrik alanın kaynağı olan ayrık ve sürekli yük sistemlerini tanımlar.</w:t>
            </w:r>
          </w:p>
          <w:p w:rsidR="00AB3E5E" w:rsidRPr="00EC2699" w:rsidRDefault="00AB3E5E" w:rsidP="008B1FB8">
            <w:pPr>
              <w:widowControl w:val="0"/>
              <w:rPr>
                <w:szCs w:val="20"/>
                <w:lang w:val="en-US" w:eastAsia="en-US"/>
              </w:rPr>
            </w:pPr>
            <w:r w:rsidRPr="00EC2699">
              <w:rPr>
                <w:szCs w:val="20"/>
                <w:lang w:val="en-US" w:eastAsia="en-US"/>
              </w:rPr>
              <w:t xml:space="preserve">4. </w:t>
            </w:r>
            <w:r>
              <w:rPr>
                <w:szCs w:val="20"/>
                <w:lang w:val="en-US" w:eastAsia="en-US"/>
              </w:rPr>
              <w:t xml:space="preserve">Ayrık ve sürekli </w:t>
            </w:r>
            <w:r w:rsidRPr="00EC2699">
              <w:rPr>
                <w:szCs w:val="20"/>
              </w:rPr>
              <w:t xml:space="preserve">dağılımından </w:t>
            </w:r>
            <w:r>
              <w:rPr>
                <w:szCs w:val="20"/>
              </w:rPr>
              <w:t>kaynaklanan</w:t>
            </w:r>
            <w:r w:rsidRPr="00EC2699">
              <w:rPr>
                <w:szCs w:val="20"/>
              </w:rPr>
              <w:t xml:space="preserve"> elektrik alan ve potansiyel dağılımını hesaplar</w:t>
            </w:r>
            <w:r>
              <w:rPr>
                <w:szCs w:val="20"/>
              </w:rPr>
              <w:t>.</w:t>
            </w:r>
          </w:p>
          <w:p w:rsidR="00AB3E5E" w:rsidRDefault="00AB3E5E" w:rsidP="008B1FB8">
            <w:pPr>
              <w:widowControl w:val="0"/>
              <w:shd w:val="clear" w:color="auto" w:fill="FFFFFF"/>
              <w:rPr>
                <w:szCs w:val="20"/>
              </w:rPr>
            </w:pPr>
            <w:r w:rsidRPr="00EC2699">
              <w:rPr>
                <w:szCs w:val="20"/>
                <w:lang w:val="en-US" w:eastAsia="en-US"/>
              </w:rPr>
              <w:t>5.</w:t>
            </w:r>
            <w:r w:rsidRPr="00EC2699">
              <w:rPr>
                <w:szCs w:val="20"/>
              </w:rPr>
              <w:t xml:space="preserve"> </w:t>
            </w:r>
            <w:r>
              <w:rPr>
                <w:szCs w:val="20"/>
              </w:rPr>
              <w:t>İletken ve d</w:t>
            </w:r>
            <w:r w:rsidRPr="00EC2699">
              <w:rPr>
                <w:szCs w:val="20"/>
              </w:rPr>
              <w:t xml:space="preserve">ielektrik malzemeler için sınır koşullarını </w:t>
            </w:r>
            <w:r>
              <w:rPr>
                <w:szCs w:val="20"/>
              </w:rPr>
              <w:t>tanımlar</w:t>
            </w:r>
            <w:r w:rsidRPr="00EC2699">
              <w:rPr>
                <w:szCs w:val="20"/>
              </w:rPr>
              <w:t>.</w:t>
            </w:r>
          </w:p>
          <w:p w:rsidR="00AB3E5E" w:rsidRPr="005A0A3B" w:rsidRDefault="00AB3E5E" w:rsidP="008B1FB8">
            <w:pPr>
              <w:rPr>
                <w:szCs w:val="20"/>
              </w:rPr>
            </w:pPr>
            <w:r>
              <w:rPr>
                <w:szCs w:val="20"/>
                <w:lang w:val="en-US" w:eastAsia="en-US"/>
              </w:rPr>
              <w:t>6.</w:t>
            </w:r>
            <w:r>
              <w:rPr>
                <w:szCs w:val="20"/>
              </w:rPr>
              <w:t xml:space="preserve"> İletken ve d</w:t>
            </w:r>
            <w:r w:rsidRPr="00EC2699">
              <w:rPr>
                <w:szCs w:val="20"/>
              </w:rPr>
              <w:t>ielektrik malzemeler</w:t>
            </w:r>
            <w:r>
              <w:rPr>
                <w:szCs w:val="20"/>
              </w:rPr>
              <w:t>in elektrik alandaki davranışını bilir.</w:t>
            </w:r>
          </w:p>
        </w:tc>
      </w:tr>
      <w:tr w:rsidR="00AB3E5E" w:rsidRPr="006628B6" w:rsidTr="00B32EC0">
        <w:trPr>
          <w:gridAfter w:val="2"/>
          <w:wAfter w:w="692" w:type="pct"/>
          <w:cantSplit/>
        </w:trPr>
        <w:tc>
          <w:tcPr>
            <w:tcW w:w="653" w:type="pct"/>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tcPr>
          <w:p w:rsidR="00AB3E5E" w:rsidRPr="006628B6" w:rsidRDefault="00AB3E5E"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bl>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AB3E5E"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lastRenderedPageBreak/>
              <w:t>DERSİN HAFTALIK PLANI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Pr>
                <w:szCs w:val="22"/>
              </w:rPr>
              <w:t>Skaler ve Vektörler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AB3E5E" w:rsidRPr="004F5AD5" w:rsidRDefault="00AB3E5E" w:rsidP="008B1FB8">
            <w:pPr>
              <w:rPr>
                <w:szCs w:val="22"/>
              </w:rPr>
            </w:pPr>
            <w:r w:rsidRPr="004F5AD5">
              <w:rPr>
                <w:szCs w:val="22"/>
              </w:rPr>
              <w:t>Kartezyen, Silindirik ve Küresel Koordinat Sistemleri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szCs w:val="22"/>
              </w:rPr>
              <w:t>Skaler ve Vektörel Çarpım</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Coulomb Yasası ve Elektrik Alan</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4F5AD5">
              <w:rPr>
                <w:szCs w:val="22"/>
              </w:rPr>
              <w:t>Noktasal, Çizgisel, Yüzeysel ve Hacimsel Yük D</w:t>
            </w:r>
            <w:r>
              <w:rPr>
                <w:szCs w:val="22"/>
              </w:rPr>
              <w:t>ağılımlarının Elektrik Alanı</w:t>
            </w:r>
            <w:r w:rsidRPr="004F5AD5">
              <w:rPr>
                <w:szCs w:val="22"/>
              </w:rPr>
              <w:t xml:space="preserve">  </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sidRPr="004F5AD5">
              <w:rPr>
                <w:szCs w:val="22"/>
              </w:rPr>
              <w:t>Elekt</w:t>
            </w:r>
            <w:r>
              <w:rPr>
                <w:szCs w:val="22"/>
              </w:rPr>
              <w:t xml:space="preserve">rik Akı Yoğunluğu, Gauss Yasası </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rPr>
                <w:b/>
                <w:szCs w:val="20"/>
                <w:lang w:eastAsia="en-US"/>
              </w:rPr>
            </w:pPr>
            <w:r w:rsidRPr="006628B6">
              <w:rPr>
                <w:b/>
                <w:szCs w:val="20"/>
                <w:lang w:eastAsia="en-US"/>
              </w:rPr>
              <w:t>(Ara Sınav)</w:t>
            </w:r>
            <w:r w:rsidRPr="004F5AD5">
              <w:rPr>
                <w:szCs w:val="22"/>
              </w:rPr>
              <w:t xml:space="preserve"> </w:t>
            </w:r>
            <w:r>
              <w:rPr>
                <w:szCs w:val="22"/>
              </w:rPr>
              <w:t xml:space="preserve">Diverjans ve Diverjans Teoremi </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rPr>
                <w:b/>
                <w:szCs w:val="20"/>
                <w:lang w:eastAsia="en-US"/>
              </w:rPr>
            </w:pPr>
            <w:r w:rsidRPr="006628B6">
              <w:rPr>
                <w:b/>
                <w:szCs w:val="20"/>
                <w:lang w:eastAsia="en-US"/>
              </w:rPr>
              <w:t>(Ara Sınav)</w:t>
            </w:r>
            <w:r w:rsidRPr="004F5AD5">
              <w:rPr>
                <w:szCs w:val="22"/>
              </w:rPr>
              <w:t xml:space="preserve"> Elektrik Alanda Hareke</w:t>
            </w:r>
            <w:r>
              <w:rPr>
                <w:szCs w:val="22"/>
              </w:rPr>
              <w:t>tli bir Noktasal Yükün Enerjisi</w:t>
            </w:r>
            <w:r w:rsidRPr="004F5AD5">
              <w:rPr>
                <w:szCs w:val="22"/>
              </w:rPr>
              <w:t xml:space="preserve">   </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4F5AD5">
              <w:rPr>
                <w:szCs w:val="22"/>
              </w:rPr>
              <w:t>Yük</w:t>
            </w:r>
            <w:r>
              <w:rPr>
                <w:szCs w:val="22"/>
              </w:rPr>
              <w:t>ler Sisteminin Potansiyel Alanı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4F5AD5">
              <w:rPr>
                <w:szCs w:val="22"/>
              </w:rPr>
              <w:t xml:space="preserve">Potansiyel Gradyenti, </w:t>
            </w:r>
            <w:r>
              <w:rPr>
                <w:szCs w:val="22"/>
              </w:rPr>
              <w:t>Dipol</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sidRPr="004F5AD5">
              <w:rPr>
                <w:szCs w:val="22"/>
              </w:rPr>
              <w:t xml:space="preserve">Elektrostatik Alanda Enerji Yoğunluğu   </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4F5AD5">
              <w:rPr>
                <w:szCs w:val="22"/>
              </w:rPr>
              <w:t xml:space="preserve">Akım ve Akım Yoğunluğu, </w:t>
            </w:r>
            <w:r>
              <w:rPr>
                <w:szCs w:val="22"/>
              </w:rPr>
              <w:t xml:space="preserve">Akımın Sürekliliği </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4F5AD5">
              <w:rPr>
                <w:szCs w:val="22"/>
              </w:rPr>
              <w:t>İletken</w:t>
            </w:r>
            <w:r>
              <w:rPr>
                <w:szCs w:val="22"/>
              </w:rPr>
              <w:t xml:space="preserve"> Özellikleri ve Sınır Koşulları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4F5AD5">
              <w:rPr>
                <w:szCs w:val="22"/>
              </w:rPr>
              <w:t>Görüntüler Yöntemi, Dielektrik Ma</w:t>
            </w:r>
            <w:r>
              <w:rPr>
                <w:szCs w:val="22"/>
              </w:rPr>
              <w:t>lzemelerin Doğası</w:t>
            </w:r>
          </w:p>
        </w:tc>
      </w:tr>
      <w:tr w:rsidR="00AB3E5E"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Default="00AB3E5E" w:rsidP="008B1FB8">
            <w:pPr>
              <w:spacing w:line="360" w:lineRule="auto"/>
              <w:rPr>
                <w:b/>
                <w:szCs w:val="20"/>
                <w:lang w:eastAsia="en-US"/>
              </w:rPr>
            </w:pPr>
            <w:r>
              <w:rPr>
                <w:b/>
                <w:szCs w:val="20"/>
                <w:lang w:eastAsia="en-US"/>
              </w:rPr>
              <w:t>Yard. Doç. Dr. Ali ÇETİN</w:t>
            </w:r>
          </w:p>
          <w:p w:rsidR="00AB3E5E" w:rsidRDefault="00AB3E5E" w:rsidP="008B1FB8">
            <w:pPr>
              <w:spacing w:line="360" w:lineRule="auto"/>
              <w:rPr>
                <w:b/>
                <w:szCs w:val="20"/>
                <w:lang w:eastAsia="en-US"/>
              </w:rPr>
            </w:pPr>
            <w:r>
              <w:rPr>
                <w:b/>
                <w:szCs w:val="20"/>
                <w:lang w:eastAsia="en-US"/>
              </w:rPr>
              <w:t>Prof. Dr. Tamer AKAN</w:t>
            </w:r>
          </w:p>
          <w:p w:rsidR="00AB3E5E" w:rsidRPr="006628B6" w:rsidRDefault="00AB3E5E" w:rsidP="008B1FB8">
            <w:pPr>
              <w:spacing w:line="360" w:lineRule="auto"/>
              <w:rPr>
                <w:b/>
                <w:szCs w:val="20"/>
                <w:lang w:eastAsia="en-US"/>
              </w:rPr>
            </w:pPr>
            <w:r>
              <w:rPr>
                <w:b/>
                <w:szCs w:val="20"/>
                <w:lang w:eastAsia="en-US"/>
              </w:rPr>
              <w:t>Yard. Doç. Dr. Tevfik ÜNALDI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Pr="00DF18F5" w:rsidRDefault="00AB3E5E" w:rsidP="00AB3E5E">
      <w:pPr>
        <w:spacing w:line="360" w:lineRule="auto"/>
        <w:rPr>
          <w:b/>
          <w:sz w:val="24"/>
        </w:rPr>
      </w:pPr>
    </w:p>
    <w:p w:rsidR="00AB3E5E" w:rsidRDefault="00AB3E5E" w:rsidP="00AB3E5E"/>
    <w:p w:rsidR="00AB3E5E" w:rsidRDefault="00870B71" w:rsidP="00AB3E5E">
      <w:r>
        <w:br w:type="page"/>
      </w:r>
    </w:p>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lastRenderedPageBreak/>
              <w:drawing>
                <wp:inline distT="0" distB="0" distL="0" distR="0" wp14:anchorId="6E823FD6" wp14:editId="15D7E0F1">
                  <wp:extent cx="723900" cy="7239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BE6EE9" w:rsidRDefault="00AB3E5E" w:rsidP="008B1FB8">
            <w:pPr>
              <w:rPr>
                <w:b/>
                <w:szCs w:val="20"/>
                <w:lang w:eastAsia="en-US"/>
              </w:rPr>
            </w:pPr>
            <w:r w:rsidRPr="00BE6EE9">
              <w:rPr>
                <w:b/>
                <w:spacing w:val="-6"/>
              </w:rPr>
              <w:t>121315404</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TERMODİ</w:t>
            </w:r>
            <w:bookmarkStart w:id="30" w:name="termo"/>
            <w:bookmarkEnd w:id="30"/>
            <w:r>
              <w:rPr>
                <w:b/>
                <w:szCs w:val="20"/>
                <w:lang w:eastAsia="en-US"/>
              </w:rPr>
              <w:t>NAMİK</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4+0+0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  )</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9"/>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0"/>
      </w:tblGrid>
      <w:tr w:rsidR="00AB3E5E" w:rsidRPr="006628B6" w:rsidTr="008B1FB8">
        <w:tc>
          <w:tcPr>
            <w:tcW w:w="1961"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39" w:type="pct"/>
            <w:gridSpan w:val="15"/>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8B1FB8">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rPr>
          <w:trHeight w:val="44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AB3E5E" w:rsidRPr="00282F1F"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r>
              <w:rPr>
                <w:szCs w:val="20"/>
                <w:lang w:eastAsia="en-US"/>
              </w:rPr>
              <w:t xml:space="preserve"> </w:t>
            </w:r>
            <w:r>
              <w:rPr>
                <w:b/>
                <w:szCs w:val="20"/>
                <w:lang w:eastAsia="en-US"/>
              </w:rPr>
              <w:t xml:space="preserve">4. </w:t>
            </w:r>
            <w:r>
              <w:rPr>
                <w:szCs w:val="20"/>
                <w:lang w:eastAsia="en-US"/>
              </w:rPr>
              <w:t>Problem çözme</w:t>
            </w:r>
          </w:p>
        </w:tc>
      </w:tr>
      <w:tr w:rsidR="00AB3E5E" w:rsidRPr="006628B6" w:rsidTr="008B1FB8">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sidRPr="001E76A0">
              <w:rPr>
                <w:szCs w:val="20"/>
              </w:rPr>
              <w:t>Ter</w:t>
            </w:r>
            <w:r>
              <w:rPr>
                <w:szCs w:val="20"/>
              </w:rPr>
              <w:t>modinamik yasalarını öğrenmek,</w:t>
            </w:r>
            <w:r w:rsidRPr="001E76A0">
              <w:rPr>
                <w:szCs w:val="20"/>
              </w:rPr>
              <w:t xml:space="preserve"> teknolojide kullanımlarını incelemek ve doğa olaylarını termodinamik yasaları çerçevesinde anlamaya çalışmak.</w:t>
            </w:r>
          </w:p>
        </w:tc>
      </w:tr>
      <w:tr w:rsidR="00AB3E5E" w:rsidRPr="006628B6" w:rsidTr="008B1FB8">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left" w:pos="5772"/>
              </w:tabs>
              <w:spacing w:line="256" w:lineRule="auto"/>
              <w:rPr>
                <w:szCs w:val="20"/>
                <w:lang w:eastAsia="en-US"/>
              </w:rPr>
            </w:pPr>
            <w:r>
              <w:rPr>
                <w:szCs w:val="20"/>
                <w:lang w:eastAsia="en-US"/>
              </w:rPr>
              <w:t xml:space="preserve">Termodinamiğe giriş ve temel kavramlar; </w:t>
            </w:r>
            <w:r>
              <w:rPr>
                <w:color w:val="000000"/>
                <w:szCs w:val="20"/>
              </w:rPr>
              <w:t xml:space="preserve">Saf madde ve ideal gaz yasaları; İş ve ısı; </w:t>
            </w:r>
            <w:r w:rsidRPr="001E76A0">
              <w:rPr>
                <w:szCs w:val="20"/>
              </w:rPr>
              <w:t>Termodinamiğin sıfırıncı,</w:t>
            </w:r>
            <w:r>
              <w:rPr>
                <w:szCs w:val="20"/>
              </w:rPr>
              <w:t xml:space="preserve"> birinci, ikinci ve üçüncü yasaları; </w:t>
            </w:r>
            <w:r>
              <w:rPr>
                <w:color w:val="000000"/>
                <w:szCs w:val="20"/>
              </w:rPr>
              <w:t>Termodinamik potansiyeller</w:t>
            </w:r>
            <w:r w:rsidRPr="001E76A0">
              <w:rPr>
                <w:szCs w:val="20"/>
              </w:rPr>
              <w:t>.</w:t>
            </w:r>
          </w:p>
        </w:tc>
      </w:tr>
      <w:tr w:rsidR="00AB3E5E" w:rsidRPr="006628B6" w:rsidTr="008B1FB8">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Default="00AB3E5E" w:rsidP="00AB3E5E">
            <w:pPr>
              <w:numPr>
                <w:ilvl w:val="0"/>
                <w:numId w:val="14"/>
              </w:numPr>
              <w:spacing w:line="256" w:lineRule="auto"/>
              <w:ind w:left="326" w:hanging="326"/>
              <w:rPr>
                <w:szCs w:val="20"/>
                <w:lang w:eastAsia="en-US"/>
              </w:rPr>
            </w:pPr>
            <w:r>
              <w:rPr>
                <w:szCs w:val="20"/>
                <w:lang w:eastAsia="en-US"/>
              </w:rPr>
              <w:t>Termodinamik, Palme Yayıncılık, Yunus A. Çengel, Michael A. Boles, Çeviren: Ali Pıbaşı</w:t>
            </w:r>
          </w:p>
          <w:p w:rsidR="00AB3E5E" w:rsidRPr="00937F43" w:rsidRDefault="00AB3E5E" w:rsidP="00AB3E5E">
            <w:pPr>
              <w:numPr>
                <w:ilvl w:val="0"/>
                <w:numId w:val="14"/>
              </w:numPr>
              <w:spacing w:line="256" w:lineRule="auto"/>
              <w:ind w:left="326" w:hanging="326"/>
              <w:rPr>
                <w:szCs w:val="20"/>
                <w:lang w:eastAsia="en-US"/>
              </w:rPr>
            </w:pPr>
            <w:r>
              <w:rPr>
                <w:szCs w:val="20"/>
                <w:lang w:eastAsia="en-US"/>
              </w:rPr>
              <w:t xml:space="preserve">Termodinamik, Prof. Dr. Selim Çetinkaya, </w:t>
            </w:r>
            <w:r w:rsidRPr="00937F43">
              <w:rPr>
                <w:szCs w:val="20"/>
                <w:lang w:eastAsia="en-US"/>
              </w:rPr>
              <w:t>Nobel Yayın Dağıtım</w:t>
            </w:r>
          </w:p>
          <w:p w:rsidR="00AB3E5E" w:rsidRPr="006628B6" w:rsidRDefault="00AB3E5E" w:rsidP="008B1FB8">
            <w:pPr>
              <w:spacing w:line="256" w:lineRule="auto"/>
              <w:ind w:left="720"/>
              <w:rPr>
                <w:szCs w:val="20"/>
                <w:lang w:eastAsia="en-US"/>
              </w:rPr>
            </w:pPr>
          </w:p>
        </w:tc>
      </w:tr>
      <w:tr w:rsidR="00AB3E5E" w:rsidRPr="006628B6" w:rsidTr="008B1FB8">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B1FB8">
        <w:trPr>
          <w:trHeight w:val="143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39" w:type="pct"/>
            <w:gridSpan w:val="15"/>
            <w:tcBorders>
              <w:top w:val="single" w:sz="4" w:space="0" w:color="auto"/>
              <w:left w:val="single" w:sz="4" w:space="0" w:color="auto"/>
              <w:bottom w:val="single" w:sz="4" w:space="0" w:color="auto"/>
              <w:right w:val="single" w:sz="12" w:space="0" w:color="auto"/>
            </w:tcBorders>
          </w:tcPr>
          <w:p w:rsidR="00AB3E5E" w:rsidRDefault="00AB3E5E" w:rsidP="00AB3E5E">
            <w:pPr>
              <w:numPr>
                <w:ilvl w:val="0"/>
                <w:numId w:val="13"/>
              </w:numPr>
              <w:spacing w:line="256" w:lineRule="auto"/>
              <w:ind w:left="326" w:hanging="283"/>
              <w:rPr>
                <w:szCs w:val="20"/>
                <w:lang w:val="en-US" w:eastAsia="en-US"/>
              </w:rPr>
            </w:pPr>
            <w:r>
              <w:rPr>
                <w:szCs w:val="20"/>
                <w:lang w:val="en-US" w:eastAsia="en-US"/>
              </w:rPr>
              <w:t xml:space="preserve">Termodinamiğin kavramlarını ve yasalarını kullanarak teknolojide ve günlük yaşantılarında karşılaşılan ısı, sıcaklık ve enerji ile ilgili problemleri analiz etme becerisi kazanır. </w:t>
            </w:r>
          </w:p>
          <w:p w:rsidR="00AB3E5E" w:rsidRPr="006628B6" w:rsidRDefault="00AB3E5E" w:rsidP="00AB3E5E">
            <w:pPr>
              <w:numPr>
                <w:ilvl w:val="0"/>
                <w:numId w:val="13"/>
              </w:numPr>
              <w:spacing w:line="256" w:lineRule="auto"/>
              <w:ind w:left="326" w:hanging="283"/>
              <w:rPr>
                <w:szCs w:val="20"/>
                <w:lang w:val="en-US" w:eastAsia="en-US"/>
              </w:rPr>
            </w:pPr>
            <w:r>
              <w:rPr>
                <w:szCs w:val="20"/>
                <w:lang w:val="en-US" w:eastAsia="en-US"/>
              </w:rPr>
              <w:t xml:space="preserve">Günlük yaşamlarında kullanılan buzdolabı, klima, kalorifer sistemleri gibi termodinamik prensibe göre çalışan makineleri bilir. </w:t>
            </w:r>
          </w:p>
        </w:tc>
      </w:tr>
      <w:tr w:rsidR="00AB3E5E" w:rsidRPr="006628B6" w:rsidTr="008B1FB8">
        <w:trPr>
          <w:trHeight w:val="111"/>
        </w:trPr>
        <w:tc>
          <w:tcPr>
            <w:tcW w:w="1961" w:type="pct"/>
            <w:gridSpan w:val="5"/>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39" w:type="pct"/>
            <w:gridSpan w:val="15"/>
            <w:tcBorders>
              <w:top w:val="single" w:sz="4" w:space="0" w:color="auto"/>
              <w:left w:val="nil"/>
              <w:bottom w:val="nil"/>
              <w:right w:val="single" w:sz="12" w:space="0" w:color="auto"/>
            </w:tcBorders>
          </w:tcPr>
          <w:p w:rsidR="00AB3E5E" w:rsidRPr="00653EA9" w:rsidRDefault="00AB3E5E" w:rsidP="00AB3E5E">
            <w:pPr>
              <w:numPr>
                <w:ilvl w:val="0"/>
                <w:numId w:val="12"/>
              </w:numPr>
              <w:ind w:left="326" w:hanging="283"/>
              <w:rPr>
                <w:b/>
                <w:szCs w:val="20"/>
              </w:rPr>
            </w:pPr>
            <w:r>
              <w:rPr>
                <w:szCs w:val="20"/>
              </w:rPr>
              <w:t>Termodinamiğin temel kavramlarını bilir.</w:t>
            </w:r>
          </w:p>
          <w:p w:rsidR="00AB3E5E" w:rsidRPr="00653EA9" w:rsidRDefault="00AB3E5E" w:rsidP="00AB3E5E">
            <w:pPr>
              <w:numPr>
                <w:ilvl w:val="0"/>
                <w:numId w:val="12"/>
              </w:numPr>
              <w:ind w:left="326" w:hanging="283"/>
              <w:rPr>
                <w:b/>
                <w:szCs w:val="20"/>
              </w:rPr>
            </w:pPr>
            <w:r>
              <w:rPr>
                <w:szCs w:val="20"/>
              </w:rPr>
              <w:t>Isı ve enerji kavramlarını bilir.</w:t>
            </w:r>
          </w:p>
          <w:p w:rsidR="00AB3E5E" w:rsidRPr="00653EA9" w:rsidRDefault="00AB3E5E" w:rsidP="00AB3E5E">
            <w:pPr>
              <w:numPr>
                <w:ilvl w:val="0"/>
                <w:numId w:val="12"/>
              </w:numPr>
              <w:ind w:left="326" w:hanging="283"/>
              <w:rPr>
                <w:b/>
                <w:szCs w:val="20"/>
              </w:rPr>
            </w:pPr>
            <w:r>
              <w:rPr>
                <w:szCs w:val="20"/>
              </w:rPr>
              <w:t>Termodinamik sistemin özelliklerini bilir ve inceler.</w:t>
            </w:r>
          </w:p>
          <w:p w:rsidR="00AB3E5E" w:rsidRPr="00653EA9" w:rsidRDefault="00AB3E5E" w:rsidP="00AB3E5E">
            <w:pPr>
              <w:numPr>
                <w:ilvl w:val="0"/>
                <w:numId w:val="12"/>
              </w:numPr>
              <w:ind w:left="326" w:hanging="283"/>
              <w:rPr>
                <w:b/>
                <w:szCs w:val="20"/>
              </w:rPr>
            </w:pPr>
            <w:r>
              <w:rPr>
                <w:szCs w:val="20"/>
              </w:rPr>
              <w:t>Termodinamiğin kanunlarını bilir ve bazı uygulamalarını yapar.</w:t>
            </w:r>
          </w:p>
          <w:p w:rsidR="00AB3E5E" w:rsidRPr="0087259A" w:rsidRDefault="00AB3E5E" w:rsidP="00AB3E5E">
            <w:pPr>
              <w:numPr>
                <w:ilvl w:val="0"/>
                <w:numId w:val="12"/>
              </w:numPr>
              <w:ind w:left="326" w:hanging="283"/>
              <w:rPr>
                <w:b/>
                <w:szCs w:val="20"/>
              </w:rPr>
            </w:pPr>
            <w:r>
              <w:rPr>
                <w:szCs w:val="20"/>
              </w:rPr>
              <w:t>Isı makinesi, ısı pompası ve soğutma makinelerinin termodinamik açıdan çalışma prensibini bilir.</w:t>
            </w:r>
          </w:p>
        </w:tc>
      </w:tr>
      <w:tr w:rsidR="00AB3E5E" w:rsidRPr="006628B6" w:rsidTr="008B1FB8">
        <w:trPr>
          <w:trHeight w:val="109"/>
        </w:trPr>
        <w:tc>
          <w:tcPr>
            <w:tcW w:w="1961" w:type="pct"/>
            <w:gridSpan w:val="5"/>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39" w:type="pct"/>
            <w:gridSpan w:val="15"/>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8B1FB8">
        <w:tc>
          <w:tcPr>
            <w:tcW w:w="653" w:type="pct"/>
            <w:tcBorders>
              <w:top w:val="nil"/>
              <w:left w:val="nil"/>
              <w:bottom w:val="nil"/>
              <w:right w:val="nil"/>
            </w:tcBorders>
            <w:vAlign w:val="center"/>
            <w:hideMark/>
          </w:tcPr>
          <w:p w:rsidR="00AB3E5E" w:rsidRPr="006628B6" w:rsidRDefault="00AB3E5E" w:rsidP="008B1FB8">
            <w:pPr>
              <w:rPr>
                <w:szCs w:val="20"/>
                <w:lang w:eastAsia="en-US"/>
              </w:rPr>
            </w:pPr>
          </w:p>
        </w:tc>
        <w:tc>
          <w:tcPr>
            <w:tcW w:w="36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bl>
    <w:p w:rsidR="00B32EC0" w:rsidRDefault="00B32EC0" w:rsidP="00AB3E5E">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AB3E5E"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lastRenderedPageBreak/>
              <w:t>DERSİN HAFTALIK PLANI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Pr>
                <w:szCs w:val="20"/>
                <w:lang w:eastAsia="en-US"/>
              </w:rPr>
              <w:t xml:space="preserve">Termodinamiğe giriş ve temel kavramlar; Termodinamik sistemler; Özellik, hal ve hal değişimi </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szCs w:val="20"/>
                <w:lang w:eastAsia="en-US"/>
              </w:rPr>
              <w:t>Termodinamik değişkenler, Problem çözümü</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color w:val="000000"/>
                <w:szCs w:val="20"/>
              </w:rPr>
              <w:t>Isıl denge ve sıcaklık; Termodinamiğin sıfırıncı yasası; Termodinamik denge; Termometre ve sıcaklık ölçekleri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color w:val="000000"/>
                <w:szCs w:val="20"/>
              </w:rPr>
              <w:t>Saf madde ve ideal gaz yasaları; Bir ideal gazın özellikleri; Problem çözümü</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color w:val="000000"/>
                <w:szCs w:val="20"/>
              </w:rPr>
              <w:t>Gazların kinetik teorisi; Sıcaklığın moleküler açıklaması; Basıncın moleküler açıklaması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Pr>
                <w:color w:val="000000"/>
                <w:szCs w:val="20"/>
              </w:rPr>
              <w:t>Termodinamik açıdan iş; Çeşitli hal değişimlerinde iş; İşin yola bağımlılığı; Isı ve iş; Isı birimi; Isının mekanik eşdeğeri; Isı sığası ve özgül ısı; Özgül ısı ölçümü.</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Pr>
                <w:color w:val="000000"/>
                <w:szCs w:val="20"/>
              </w:rPr>
              <w:t xml:space="preserve"> Faz değişmesi ve hal değiştirme ısısı; Isı aktarımı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Pr>
                <w:b/>
                <w:szCs w:val="20"/>
                <w:lang w:eastAsia="en-US"/>
              </w:rPr>
              <w:t xml:space="preserve"> </w:t>
            </w:r>
            <w:r>
              <w:rPr>
                <w:color w:val="000000"/>
                <w:szCs w:val="20"/>
              </w:rPr>
              <w:t>Problem çözümü</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Termodinamiğin birinci yasası ve bazı uygulamaları; Bir ideal gazın ısı sığası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370F56">
              <w:rPr>
                <w:szCs w:val="20"/>
                <w:lang w:eastAsia="en-US"/>
              </w:rPr>
              <w:t>Bir ideal gazın adyabatik işlemi; Enerjini</w:t>
            </w:r>
            <w:r>
              <w:rPr>
                <w:szCs w:val="20"/>
                <w:lang w:eastAsia="en-US"/>
              </w:rPr>
              <w:t>n</w:t>
            </w:r>
            <w:r w:rsidRPr="00370F56">
              <w:rPr>
                <w:szCs w:val="20"/>
                <w:lang w:eastAsia="en-US"/>
              </w:rPr>
              <w:t xml:space="preserve"> eş bölüşümü; Katıların ısı sığası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Pr>
                <w:color w:val="000000"/>
                <w:szCs w:val="20"/>
              </w:rPr>
              <w:t>Termodinamiğin ikinci kanunu; Isı makinesi, ısı pompası, soğutma makinesi; Tersinir ve tersinmez süreçler; Carnot makinesi; Mutlak sıcaklık ölçeği</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Entropi; Clausius eşitsizliği; Entropinin artışı ilkesi; Entropi hesapları; Carnot çevrimi ile çalışan makinelerin P-V ve T-S diyagramları</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Termodinamik potansiyeller; İç enerji fonksiyonu; Entalpi fonksiyonu; Kullanılabilir enerji fonksiyonu; Gibbs Fonksiyonu</w:t>
            </w:r>
          </w:p>
        </w:tc>
      </w:tr>
      <w:tr w:rsidR="00AB3E5E"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Termodinamikte Maxwell bağıntıları; Termodinamiğin üçüncü yasası</w:t>
            </w:r>
          </w:p>
        </w:tc>
      </w:tr>
      <w:tr w:rsidR="00AB3E5E"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r>
              <w:rPr>
                <w:b/>
                <w:szCs w:val="20"/>
                <w:lang w:eastAsia="en-US"/>
              </w:rPr>
              <w:t xml:space="preserve"> 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Default="00AB3E5E" w:rsidP="008B1FB8">
            <w:pPr>
              <w:spacing w:line="360" w:lineRule="auto"/>
              <w:rPr>
                <w:b/>
                <w:szCs w:val="20"/>
                <w:lang w:eastAsia="en-US"/>
              </w:rPr>
            </w:pPr>
            <w:r>
              <w:rPr>
                <w:b/>
                <w:szCs w:val="20"/>
                <w:lang w:eastAsia="en-US"/>
              </w:rPr>
              <w:t>Yrd. Doç. Dr. Salih KÖSE</w:t>
            </w:r>
          </w:p>
          <w:p w:rsidR="00AB3E5E" w:rsidRDefault="00AB3E5E" w:rsidP="008B1FB8">
            <w:pPr>
              <w:spacing w:line="360" w:lineRule="auto"/>
              <w:rPr>
                <w:b/>
                <w:szCs w:val="20"/>
                <w:lang w:eastAsia="en-US"/>
              </w:rPr>
            </w:pPr>
            <w:r>
              <w:rPr>
                <w:b/>
                <w:szCs w:val="20"/>
                <w:lang w:eastAsia="en-US"/>
              </w:rPr>
              <w:t>Prof. Dr. Ferhunde ATAY</w:t>
            </w:r>
          </w:p>
          <w:p w:rsidR="00AB3E5E" w:rsidRDefault="00AB3E5E" w:rsidP="008B1FB8">
            <w:pPr>
              <w:spacing w:line="360" w:lineRule="auto"/>
              <w:rPr>
                <w:b/>
                <w:szCs w:val="20"/>
                <w:lang w:eastAsia="en-US"/>
              </w:rPr>
            </w:pPr>
            <w:r>
              <w:rPr>
                <w:b/>
                <w:szCs w:val="20"/>
                <w:lang w:eastAsia="en-US"/>
              </w:rPr>
              <w:t>Prof. Dr. Tamer AKAN</w:t>
            </w:r>
          </w:p>
          <w:p w:rsidR="00AB3E5E" w:rsidRPr="006628B6" w:rsidRDefault="00AB3E5E" w:rsidP="008B1FB8">
            <w:pPr>
              <w:spacing w:line="360" w:lineRule="auto"/>
              <w:rPr>
                <w:b/>
                <w:szCs w:val="20"/>
                <w:lang w:eastAsia="en-US"/>
              </w:rPr>
            </w:pPr>
            <w:r>
              <w:rPr>
                <w:b/>
                <w:szCs w:val="20"/>
                <w:lang w:eastAsia="en-US"/>
              </w:rPr>
              <w:t>Doç. Dr. Erol TAŞAL</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Default="00AB3E5E" w:rsidP="00AB3E5E"/>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lastRenderedPageBreak/>
              <w:drawing>
                <wp:inline distT="0" distB="0" distL="0" distR="0" wp14:anchorId="15DD3C1E" wp14:editId="63581813">
                  <wp:extent cx="723900" cy="72390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rPr>
                <w:b/>
                <w:szCs w:val="20"/>
                <w:lang w:eastAsia="en-US"/>
              </w:rPr>
            </w:pPr>
            <w:r>
              <w:rPr>
                <w:b/>
                <w:szCs w:val="20"/>
                <w:lang w:eastAsia="en-US"/>
              </w:rPr>
              <w:t>121315405</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DİJİTAL ELEKT</w:t>
            </w:r>
            <w:bookmarkStart w:id="31" w:name="digitalelk1"/>
            <w:bookmarkEnd w:id="31"/>
            <w:r>
              <w:rPr>
                <w:b/>
                <w:szCs w:val="20"/>
                <w:lang w:eastAsia="en-US"/>
              </w:rPr>
              <w:t>RONİK-I</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AB3E5E" w:rsidRPr="006628B6" w:rsidTr="00B32EC0">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B32EC0">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AB3E5E" w:rsidRPr="006628B6" w:rsidTr="00B32EC0">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sidRPr="005613E4">
              <w:rPr>
                <w:szCs w:val="20"/>
                <w:lang w:val="en-GB"/>
              </w:rPr>
              <w:t>Dersin temel hedefi, dijital elektroniğin temellerinin anlaşılmasını sağlamaktır</w:t>
            </w:r>
            <w:r w:rsidRPr="005613E4">
              <w:rPr>
                <w:szCs w:val="20"/>
                <w:lang w:val="da-DK"/>
              </w:rPr>
              <w:t>.</w:t>
            </w:r>
          </w:p>
        </w:tc>
      </w:tr>
      <w:tr w:rsidR="00AB3E5E" w:rsidRPr="006628B6" w:rsidTr="00B32EC0">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left" w:pos="5772"/>
              </w:tabs>
              <w:spacing w:line="256" w:lineRule="auto"/>
              <w:rPr>
                <w:szCs w:val="20"/>
                <w:lang w:eastAsia="en-US"/>
              </w:rPr>
            </w:pPr>
            <w:r w:rsidRPr="005613E4">
              <w:rPr>
                <w:szCs w:val="20"/>
              </w:rPr>
              <w:t>Sayı sistemleri, makine dilinde programlama, kodlar, Boole cebrinin temelleri, gelişmiş mantık teknikleri ve problemleri, mantık kapıları</w:t>
            </w:r>
          </w:p>
        </w:tc>
      </w:tr>
      <w:tr w:rsidR="00AB3E5E" w:rsidRPr="006628B6" w:rsidTr="00B32EC0">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Pr="005613E4" w:rsidRDefault="00AB3E5E" w:rsidP="008B1FB8">
            <w:pPr>
              <w:rPr>
                <w:color w:val="333333"/>
                <w:szCs w:val="20"/>
                <w:lang w:val="en-GB"/>
              </w:rPr>
            </w:pPr>
            <w:r w:rsidRPr="005613E4">
              <w:rPr>
                <w:b/>
                <w:color w:val="333333"/>
                <w:szCs w:val="20"/>
                <w:lang w:val="en-US"/>
              </w:rPr>
              <w:t>Howard, M. Berlin (1985).</w:t>
            </w:r>
            <w:r w:rsidRPr="005613E4">
              <w:rPr>
                <w:color w:val="333333"/>
                <w:szCs w:val="20"/>
                <w:lang w:val="en-US"/>
              </w:rPr>
              <w:t xml:space="preserve"> Digital Electronics and experiments , Reston; Reston Publishing company </w:t>
            </w:r>
          </w:p>
          <w:p w:rsidR="00AB3E5E" w:rsidRPr="005613E4" w:rsidRDefault="00AB3E5E" w:rsidP="008B1FB8">
            <w:pPr>
              <w:rPr>
                <w:color w:val="333333"/>
                <w:szCs w:val="20"/>
                <w:lang w:val="en-GB"/>
              </w:rPr>
            </w:pPr>
            <w:r w:rsidRPr="005613E4">
              <w:rPr>
                <w:b/>
                <w:color w:val="333333"/>
                <w:szCs w:val="20"/>
                <w:lang w:val="en-US"/>
              </w:rPr>
              <w:t xml:space="preserve">Glasford , Glenn M. (1988) . </w:t>
            </w:r>
            <w:r w:rsidRPr="005613E4">
              <w:rPr>
                <w:color w:val="333333"/>
                <w:szCs w:val="20"/>
                <w:lang w:val="en-US"/>
              </w:rPr>
              <w:t xml:space="preserve">Digital Electronic circuits. London;  Prentice – Hall International Editions </w:t>
            </w:r>
          </w:p>
          <w:p w:rsidR="00AB3E5E" w:rsidRPr="005613E4" w:rsidRDefault="00AB3E5E" w:rsidP="008B1FB8">
            <w:pPr>
              <w:rPr>
                <w:color w:val="333333"/>
                <w:szCs w:val="20"/>
                <w:lang w:val="en-US"/>
              </w:rPr>
            </w:pPr>
            <w:r w:rsidRPr="005613E4">
              <w:rPr>
                <w:b/>
                <w:color w:val="333333"/>
                <w:szCs w:val="20"/>
                <w:lang w:val="en-US"/>
              </w:rPr>
              <w:t>Boylestad, R. &amp; Nashelsky, L. (1978).</w:t>
            </w:r>
            <w:r w:rsidRPr="005613E4">
              <w:rPr>
                <w:color w:val="333333"/>
                <w:szCs w:val="20"/>
                <w:lang w:val="en-US"/>
              </w:rPr>
              <w:t xml:space="preserve">  Electronic devices and circuit theory. New Jersey, Prentice-Hall Inc. </w:t>
            </w:r>
          </w:p>
          <w:p w:rsidR="00AB3E5E" w:rsidRPr="006628B6" w:rsidRDefault="00AB3E5E" w:rsidP="008B1FB8">
            <w:pPr>
              <w:spacing w:line="256" w:lineRule="auto"/>
              <w:rPr>
                <w:szCs w:val="20"/>
                <w:lang w:eastAsia="en-US"/>
              </w:rPr>
            </w:pPr>
            <w:r w:rsidRPr="005613E4">
              <w:rPr>
                <w:b/>
                <w:color w:val="333333"/>
                <w:szCs w:val="20"/>
                <w:lang w:val="en-US"/>
              </w:rPr>
              <w:t xml:space="preserve">Nashelsky, L. (1977). </w:t>
            </w:r>
            <w:r w:rsidRPr="005613E4">
              <w:rPr>
                <w:color w:val="333333"/>
                <w:szCs w:val="20"/>
                <w:lang w:val="en-US"/>
              </w:rPr>
              <w:t>Introduction to Digital Computer Technology. New York; John Wiley &amp; Sons</w:t>
            </w:r>
          </w:p>
        </w:tc>
      </w:tr>
      <w:tr w:rsidR="00AB3E5E" w:rsidRPr="006628B6" w:rsidTr="00B32EC0">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60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Default="00AB3E5E" w:rsidP="008B1FB8">
            <w:pPr>
              <w:spacing w:line="256" w:lineRule="auto"/>
              <w:rPr>
                <w:szCs w:val="20"/>
                <w:lang w:val="en-US" w:eastAsia="en-US"/>
              </w:rPr>
            </w:pPr>
            <w:r>
              <w:rPr>
                <w:szCs w:val="20"/>
                <w:lang w:val="en-US" w:eastAsia="en-US"/>
              </w:rPr>
              <w:t>1.Dijital elektroniğin temellerini öğrenme</w:t>
            </w:r>
          </w:p>
          <w:p w:rsidR="00AB3E5E" w:rsidRPr="006628B6" w:rsidRDefault="00AB3E5E" w:rsidP="008B1FB8">
            <w:pPr>
              <w:spacing w:line="256" w:lineRule="auto"/>
              <w:rPr>
                <w:szCs w:val="20"/>
                <w:lang w:val="en-US" w:eastAsia="en-US"/>
              </w:rPr>
            </w:pPr>
            <w:r>
              <w:rPr>
                <w:szCs w:val="20"/>
                <w:lang w:val="en-US" w:eastAsia="en-US"/>
              </w:rPr>
              <w:t xml:space="preserve">2. Sayı sistemleri ile dijital elektroniği kavrama  </w:t>
            </w:r>
          </w:p>
        </w:tc>
      </w:tr>
      <w:tr w:rsidR="00AB3E5E" w:rsidRPr="006628B6" w:rsidTr="00B32EC0">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AB3E5E" w:rsidRPr="005A0A3B" w:rsidRDefault="00AB3E5E" w:rsidP="008B1FB8">
            <w:pPr>
              <w:rPr>
                <w:szCs w:val="20"/>
              </w:rPr>
            </w:pPr>
          </w:p>
        </w:tc>
      </w:tr>
      <w:tr w:rsidR="00AB3E5E" w:rsidRPr="006628B6" w:rsidTr="00B32EC0">
        <w:trPr>
          <w:trHeight w:val="109"/>
        </w:trPr>
        <w:tc>
          <w:tcPr>
            <w:tcW w:w="1959"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AB3E5E" w:rsidRPr="005613E4" w:rsidRDefault="00AB3E5E" w:rsidP="008B1FB8">
            <w:pPr>
              <w:rPr>
                <w:szCs w:val="20"/>
              </w:rPr>
            </w:pPr>
            <w:r>
              <w:rPr>
                <w:szCs w:val="20"/>
              </w:rPr>
              <w:t xml:space="preserve">1. </w:t>
            </w:r>
            <w:r w:rsidRPr="005613E4">
              <w:rPr>
                <w:szCs w:val="20"/>
              </w:rPr>
              <w:t xml:space="preserve">Bilgisayar devrelerini ve bloklarını anlayabilme becerisi </w:t>
            </w:r>
          </w:p>
          <w:p w:rsidR="00AB3E5E" w:rsidRPr="005613E4" w:rsidRDefault="00AB3E5E" w:rsidP="008B1FB8">
            <w:pPr>
              <w:rPr>
                <w:szCs w:val="20"/>
              </w:rPr>
            </w:pPr>
            <w:r>
              <w:rPr>
                <w:szCs w:val="20"/>
              </w:rPr>
              <w:t xml:space="preserve">2. </w:t>
            </w:r>
            <w:r w:rsidRPr="005613E4">
              <w:rPr>
                <w:szCs w:val="20"/>
              </w:rPr>
              <w:t xml:space="preserve">Mantıksal anlatımları nasıl basitleştirebileceğini öğrenecek </w:t>
            </w:r>
          </w:p>
          <w:p w:rsidR="00AB3E5E" w:rsidRPr="005613E4" w:rsidRDefault="00AB3E5E" w:rsidP="008B1FB8">
            <w:pPr>
              <w:rPr>
                <w:szCs w:val="20"/>
              </w:rPr>
            </w:pPr>
            <w:r>
              <w:rPr>
                <w:szCs w:val="20"/>
              </w:rPr>
              <w:t>3. M</w:t>
            </w:r>
            <w:r w:rsidRPr="005613E4">
              <w:rPr>
                <w:szCs w:val="20"/>
              </w:rPr>
              <w:t xml:space="preserve">akine dili programlamayı öğrenecek </w:t>
            </w:r>
          </w:p>
          <w:p w:rsidR="00AB3E5E" w:rsidRPr="005613E4" w:rsidRDefault="00AB3E5E" w:rsidP="008B1FB8">
            <w:pPr>
              <w:rPr>
                <w:szCs w:val="20"/>
              </w:rPr>
            </w:pPr>
            <w:r>
              <w:rPr>
                <w:szCs w:val="20"/>
              </w:rPr>
              <w:t>4. İ</w:t>
            </w:r>
            <w:r w:rsidRPr="005613E4">
              <w:rPr>
                <w:szCs w:val="20"/>
              </w:rPr>
              <w:t xml:space="preserve">lgili daldaki problemleri tanımlama, formüle etme ve çözme becerisi </w:t>
            </w:r>
          </w:p>
          <w:p w:rsidR="00AB3E5E" w:rsidRPr="009766CB" w:rsidRDefault="00AB3E5E" w:rsidP="008B1FB8">
            <w:pPr>
              <w:rPr>
                <w:szCs w:val="20"/>
              </w:rPr>
            </w:pPr>
            <w:r>
              <w:rPr>
                <w:szCs w:val="20"/>
              </w:rPr>
              <w:t xml:space="preserve">5. </w:t>
            </w:r>
            <w:r w:rsidRPr="005613E4">
              <w:rPr>
                <w:szCs w:val="20"/>
              </w:rPr>
              <w:t xml:space="preserve">Edinilen bilgileri direkt olarak teknoloji ve endüstri ile ilişkilendirme ve uygulama becerisi  </w:t>
            </w:r>
          </w:p>
        </w:tc>
      </w:tr>
      <w:tr w:rsidR="00AB3E5E" w:rsidRPr="006628B6" w:rsidTr="00B32EC0">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B32EC0">
        <w:trPr>
          <w:gridAfter w:val="4"/>
          <w:wAfter w:w="694" w:type="pct"/>
        </w:trPr>
        <w:tc>
          <w:tcPr>
            <w:tcW w:w="651" w:type="pct"/>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c>
          <w:tcPr>
            <w:tcW w:w="651" w:type="pct"/>
            <w:tcBorders>
              <w:top w:val="nil"/>
              <w:left w:val="nil"/>
              <w:bottom w:val="nil"/>
              <w:right w:val="nil"/>
            </w:tcBorders>
            <w:vAlign w:val="center"/>
            <w:hideMark/>
          </w:tcPr>
          <w:p w:rsidR="00AB3E5E" w:rsidRPr="006628B6" w:rsidRDefault="00AB3E5E" w:rsidP="008B1FB8">
            <w:pPr>
              <w:rPr>
                <w:szCs w:val="20"/>
                <w:lang w:eastAsia="en-US"/>
              </w:rPr>
            </w:pPr>
          </w:p>
        </w:tc>
        <w:tc>
          <w:tcPr>
            <w:tcW w:w="36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bl>
    <w:p w:rsidR="00B32EC0" w:rsidRDefault="00B32EC0">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AB3E5E" w:rsidRPr="006628B6" w:rsidTr="00B32EC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lastRenderedPageBreak/>
              <w:t>DERSİN HAFTALIK PLANI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sidRPr="003358FC">
              <w:rPr>
                <w:szCs w:val="20"/>
              </w:rPr>
              <w:t>Sayı sistemleri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3358FC">
              <w:rPr>
                <w:szCs w:val="20"/>
              </w:rPr>
              <w:t>Sayı sistemleri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szCs w:val="20"/>
              </w:rPr>
              <w:t>M</w:t>
            </w:r>
            <w:r w:rsidRPr="003358FC">
              <w:rPr>
                <w:szCs w:val="20"/>
              </w:rPr>
              <w:t>akine dilinde programlama</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szCs w:val="20"/>
              </w:rPr>
              <w:t>M</w:t>
            </w:r>
            <w:r w:rsidRPr="003358FC">
              <w:rPr>
                <w:szCs w:val="20"/>
              </w:rPr>
              <w:t>akine dilinde programlama</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szCs w:val="20"/>
              </w:rPr>
              <w:t>K</w:t>
            </w:r>
            <w:r w:rsidRPr="003358FC">
              <w:rPr>
                <w:szCs w:val="20"/>
              </w:rPr>
              <w:t>odlar</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Pr>
                <w:szCs w:val="20"/>
              </w:rPr>
              <w:t>K</w:t>
            </w:r>
            <w:r w:rsidRPr="003358FC">
              <w:rPr>
                <w:szCs w:val="20"/>
              </w:rPr>
              <w:t>odlar</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Pr>
                <w:szCs w:val="20"/>
              </w:rPr>
              <w:t xml:space="preserve"> K</w:t>
            </w:r>
            <w:r w:rsidRPr="003358FC">
              <w:rPr>
                <w:szCs w:val="20"/>
              </w:rPr>
              <w:t>odlar</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sidRPr="003358FC">
              <w:rPr>
                <w:szCs w:val="20"/>
              </w:rPr>
              <w:t xml:space="preserve"> Boole cebri</w:t>
            </w:r>
            <w:r>
              <w:rPr>
                <w:szCs w:val="20"/>
              </w:rPr>
              <w:t>nin</w:t>
            </w:r>
            <w:r w:rsidRPr="003358FC">
              <w:rPr>
                <w:szCs w:val="20"/>
              </w:rPr>
              <w:t xml:space="preserve"> temelleri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3358FC">
              <w:rPr>
                <w:szCs w:val="20"/>
              </w:rPr>
              <w:t>Boole cebri</w:t>
            </w:r>
            <w:r>
              <w:rPr>
                <w:szCs w:val="20"/>
              </w:rPr>
              <w:t>nin</w:t>
            </w:r>
            <w:r w:rsidRPr="003358FC">
              <w:rPr>
                <w:szCs w:val="20"/>
              </w:rPr>
              <w:t xml:space="preserve"> temelleri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szCs w:val="20"/>
              </w:rPr>
              <w:t>G</w:t>
            </w:r>
            <w:r w:rsidRPr="003358FC">
              <w:rPr>
                <w:szCs w:val="20"/>
              </w:rPr>
              <w:t xml:space="preserve">elişmiş mantık teknikleri ve </w:t>
            </w:r>
            <w:r>
              <w:rPr>
                <w:szCs w:val="20"/>
              </w:rPr>
              <w:t>problemleri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Pr>
                <w:szCs w:val="20"/>
              </w:rPr>
              <w:t>G</w:t>
            </w:r>
            <w:r w:rsidRPr="003358FC">
              <w:rPr>
                <w:szCs w:val="20"/>
              </w:rPr>
              <w:t xml:space="preserve">elişmiş mantık teknikleri ve </w:t>
            </w:r>
            <w:r>
              <w:rPr>
                <w:szCs w:val="20"/>
              </w:rPr>
              <w:t>problemleri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szCs w:val="20"/>
              </w:rPr>
              <w:t>M</w:t>
            </w:r>
            <w:r w:rsidRPr="003358FC">
              <w:rPr>
                <w:szCs w:val="20"/>
              </w:rPr>
              <w:t>antık kapıları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szCs w:val="20"/>
              </w:rPr>
              <w:t>M</w:t>
            </w:r>
            <w:r w:rsidRPr="003358FC">
              <w:rPr>
                <w:szCs w:val="20"/>
              </w:rPr>
              <w:t>antık kapıları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szCs w:val="20"/>
              </w:rPr>
              <w:t>M</w:t>
            </w:r>
            <w:r w:rsidRPr="003358FC">
              <w:rPr>
                <w:szCs w:val="20"/>
              </w:rPr>
              <w:t>antık kapıları</w:t>
            </w:r>
          </w:p>
        </w:tc>
      </w:tr>
      <w:tr w:rsidR="00AB3E5E" w:rsidRPr="006628B6" w:rsidTr="00B32EC0">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Pr="00DF18F5" w:rsidRDefault="00AB3E5E" w:rsidP="00AB3E5E">
      <w:pPr>
        <w:spacing w:line="360" w:lineRule="auto"/>
        <w:rPr>
          <w:b/>
          <w:sz w:val="24"/>
        </w:rPr>
      </w:pPr>
    </w:p>
    <w:p w:rsidR="00AB3E5E" w:rsidRDefault="00AB3E5E" w:rsidP="00AB3E5E"/>
    <w:p w:rsidR="00AB3E5E" w:rsidRDefault="00AB3E5E" w:rsidP="00AB3E5E"/>
    <w:p w:rsidR="00870B71" w:rsidRDefault="00870B71" w:rsidP="00AB3E5E">
      <w:r>
        <w:br w:type="page"/>
      </w:r>
    </w:p>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lastRenderedPageBreak/>
              <w:drawing>
                <wp:inline distT="0" distB="0" distL="0" distR="0" wp14:anchorId="45A06E30" wp14:editId="36B006BF">
                  <wp:extent cx="723900" cy="72390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FF71A0" w:rsidRDefault="00AB3E5E" w:rsidP="008B1FB8">
            <w:pPr>
              <w:rPr>
                <w:b/>
                <w:szCs w:val="20"/>
                <w:lang w:eastAsia="en-US"/>
              </w:rPr>
            </w:pPr>
            <w:r w:rsidRPr="00FF71A0">
              <w:rPr>
                <w:b/>
                <w:spacing w:val="-6"/>
              </w:rPr>
              <w:t>121315406</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FF71A0" w:rsidRDefault="00AB3E5E" w:rsidP="008B1FB8">
            <w:pPr>
              <w:spacing w:line="256" w:lineRule="auto"/>
              <w:rPr>
                <w:b/>
                <w:szCs w:val="20"/>
                <w:lang w:eastAsia="en-US"/>
              </w:rPr>
            </w:pPr>
            <w:r>
              <w:rPr>
                <w:b/>
                <w:spacing w:val="-6"/>
                <w:szCs w:val="20"/>
              </w:rPr>
              <w:t>BİLGİSAYA</w:t>
            </w:r>
            <w:bookmarkStart w:id="32" w:name="biluygfiz1"/>
            <w:bookmarkEnd w:id="32"/>
            <w:r>
              <w:rPr>
                <w:b/>
                <w:spacing w:val="-6"/>
                <w:szCs w:val="20"/>
              </w:rPr>
              <w:t>R UYGULAMALI FİZİK-I</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AB3E5E" w:rsidRPr="006628B6" w:rsidTr="00870B71">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870B71">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870B71">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870B71">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44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p>
        </w:tc>
      </w:tr>
      <w:tr w:rsidR="00AB3E5E" w:rsidRPr="006628B6" w:rsidTr="00870B71">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sidRPr="00160E30">
              <w:rPr>
                <w:color w:val="000000"/>
                <w:szCs w:val="20"/>
              </w:rPr>
              <w:t>Dersin temel hedefi, deneysel ve teorik fiziğe ek ve tamamlayıcı çalışmaların yapılmakta olduğu bilgisayar yardımıyla sayısal analiz yöntemlerine giriş ve nümerik fizikçilerin sıklıkla kullandıkları yöntemlerin kullanılması</w:t>
            </w:r>
          </w:p>
        </w:tc>
      </w:tr>
      <w:tr w:rsidR="00AB3E5E" w:rsidRPr="006628B6" w:rsidTr="00870B71">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AB3E5E" w:rsidRPr="00160E30" w:rsidRDefault="00AB3E5E" w:rsidP="008B1FB8">
            <w:pPr>
              <w:jc w:val="both"/>
              <w:rPr>
                <w:color w:val="333333"/>
                <w:szCs w:val="20"/>
              </w:rPr>
            </w:pPr>
            <w:r w:rsidRPr="00160E30">
              <w:rPr>
                <w:color w:val="333333"/>
                <w:szCs w:val="20"/>
              </w:rPr>
              <w:t xml:space="preserve">Fonksiyonlar ve kökler; Kök bulma, </w:t>
            </w:r>
            <w:r w:rsidRPr="00160E30">
              <w:rPr>
                <w:i/>
                <w:color w:val="333333"/>
                <w:szCs w:val="20"/>
              </w:rPr>
              <w:t>Taylor</w:t>
            </w:r>
            <w:r w:rsidRPr="00160E30">
              <w:rPr>
                <w:color w:val="333333"/>
                <w:szCs w:val="20"/>
              </w:rPr>
              <w:t xml:space="preserve"> serisi, </w:t>
            </w:r>
          </w:p>
          <w:p w:rsidR="00AB3E5E" w:rsidRPr="00160E30" w:rsidRDefault="00AB3E5E" w:rsidP="008B1FB8">
            <w:pPr>
              <w:jc w:val="both"/>
              <w:rPr>
                <w:color w:val="333333"/>
                <w:szCs w:val="20"/>
              </w:rPr>
            </w:pPr>
            <w:r w:rsidRPr="00160E30">
              <w:rPr>
                <w:color w:val="000000"/>
                <w:szCs w:val="20"/>
              </w:rPr>
              <w:t>İnterpolasyon ve yaklaşık</w:t>
            </w:r>
            <w:r w:rsidRPr="00160E30">
              <w:rPr>
                <w:color w:val="333333"/>
                <w:szCs w:val="20"/>
              </w:rPr>
              <w:t xml:space="preserve"> hesaplar; </w:t>
            </w:r>
            <w:r w:rsidRPr="00160E30">
              <w:rPr>
                <w:i/>
                <w:color w:val="333333"/>
                <w:szCs w:val="20"/>
              </w:rPr>
              <w:t>Lagrange</w:t>
            </w:r>
            <w:r w:rsidRPr="00160E30">
              <w:rPr>
                <w:color w:val="333333"/>
                <w:szCs w:val="20"/>
              </w:rPr>
              <w:t xml:space="preserve"> interpolasyonu, Hermite interpolasyonu, </w:t>
            </w:r>
            <w:r w:rsidRPr="00160E30">
              <w:rPr>
                <w:i/>
                <w:color w:val="333333"/>
                <w:szCs w:val="20"/>
              </w:rPr>
              <w:t>Richardson</w:t>
            </w:r>
            <w:r w:rsidRPr="00160E30">
              <w:rPr>
                <w:color w:val="333333"/>
                <w:szCs w:val="20"/>
              </w:rPr>
              <w:t xml:space="preserve"> interpolasyonu, yaklaşık türev hesapları, en küçük kareler metodu, lineer olmayan en küçük kareler metodu,</w:t>
            </w:r>
          </w:p>
          <w:p w:rsidR="00AB3E5E" w:rsidRPr="006628B6" w:rsidRDefault="00AB3E5E" w:rsidP="008B1FB8">
            <w:pPr>
              <w:tabs>
                <w:tab w:val="left" w:pos="5772"/>
              </w:tabs>
              <w:spacing w:line="256" w:lineRule="auto"/>
              <w:rPr>
                <w:szCs w:val="20"/>
                <w:lang w:eastAsia="en-US"/>
              </w:rPr>
            </w:pPr>
            <w:r w:rsidRPr="00160E30">
              <w:rPr>
                <w:color w:val="333333"/>
                <w:szCs w:val="20"/>
              </w:rPr>
              <w:t xml:space="preserve">Sayısal Türev ve İntegral; </w:t>
            </w:r>
            <w:r w:rsidRPr="00160E30">
              <w:rPr>
                <w:i/>
                <w:color w:val="333333"/>
                <w:szCs w:val="20"/>
              </w:rPr>
              <w:t>Romberg</w:t>
            </w:r>
            <w:r w:rsidRPr="00160E30">
              <w:rPr>
                <w:color w:val="333333"/>
                <w:szCs w:val="20"/>
              </w:rPr>
              <w:t xml:space="preserve"> integrasyonu, değişken değiştirme, ortogonal polinomlar, Gauss integrali, İsing modeli, karacisim ışıması, kuyu potansiyeli, Monte-Carlo integrasyonu ve simulasyonu</w:t>
            </w:r>
          </w:p>
        </w:tc>
      </w:tr>
      <w:tr w:rsidR="00AB3E5E" w:rsidRPr="006628B6" w:rsidTr="00870B71">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AB3E5E" w:rsidRPr="00160E30" w:rsidRDefault="00AB3E5E" w:rsidP="008B1FB8">
            <w:pPr>
              <w:ind w:left="13"/>
              <w:rPr>
                <w:b/>
                <w:color w:val="333333"/>
                <w:szCs w:val="20"/>
              </w:rPr>
            </w:pPr>
            <w:r w:rsidRPr="00160E30">
              <w:rPr>
                <w:b/>
                <w:color w:val="333333"/>
                <w:szCs w:val="20"/>
              </w:rPr>
              <w:t xml:space="preserve">Altaç, Z. &amp; Gürkan, İ.  (1995). </w:t>
            </w:r>
            <w:r w:rsidRPr="00160E30">
              <w:rPr>
                <w:color w:val="333333"/>
                <w:szCs w:val="20"/>
              </w:rPr>
              <w:t xml:space="preserve"> Mühendisler için Fortran Proglamlama. Eskişehir: ESOGÜ Yayınları. </w:t>
            </w:r>
          </w:p>
          <w:p w:rsidR="00AB3E5E" w:rsidRPr="00160E30" w:rsidRDefault="00AB3E5E" w:rsidP="008B1FB8">
            <w:pPr>
              <w:rPr>
                <w:color w:val="333333"/>
                <w:szCs w:val="20"/>
              </w:rPr>
            </w:pPr>
            <w:r w:rsidRPr="00160E30">
              <w:rPr>
                <w:b/>
                <w:color w:val="333333"/>
                <w:szCs w:val="20"/>
              </w:rPr>
              <w:t xml:space="preserve">Bekir Karaoğlu (2004). </w:t>
            </w:r>
            <w:r w:rsidRPr="00160E30">
              <w:rPr>
                <w:color w:val="333333"/>
                <w:szCs w:val="20"/>
              </w:rPr>
              <w:t>Sayısal Fizik. İstanbul: Seyir Yayıncılık.</w:t>
            </w:r>
          </w:p>
          <w:p w:rsidR="00AB3E5E" w:rsidRPr="00160E30" w:rsidRDefault="00AB3E5E" w:rsidP="008B1FB8">
            <w:pPr>
              <w:ind w:left="13"/>
              <w:rPr>
                <w:color w:val="333333"/>
                <w:szCs w:val="20"/>
              </w:rPr>
            </w:pPr>
            <w:r w:rsidRPr="00160E30">
              <w:rPr>
                <w:b/>
                <w:color w:val="333333"/>
                <w:szCs w:val="20"/>
              </w:rPr>
              <w:t>Pres, W. H., Flannery, B. P., Teukolsky, S. A., Vetterling, W. T. (1992)</w:t>
            </w:r>
            <w:r w:rsidRPr="00160E30">
              <w:rPr>
                <w:color w:val="333333"/>
                <w:szCs w:val="20"/>
              </w:rPr>
              <w:t>.                                                                                                 Numerical Recipes in FORTRAN. New York: Cambridge Press.</w:t>
            </w:r>
          </w:p>
          <w:p w:rsidR="00AB3E5E" w:rsidRPr="00160E30" w:rsidRDefault="00AB3E5E" w:rsidP="008B1FB8">
            <w:pPr>
              <w:ind w:left="13"/>
              <w:rPr>
                <w:color w:val="333333"/>
                <w:szCs w:val="20"/>
              </w:rPr>
            </w:pPr>
            <w:r w:rsidRPr="00160E30">
              <w:rPr>
                <w:b/>
                <w:color w:val="333333"/>
                <w:szCs w:val="20"/>
              </w:rPr>
              <w:t xml:space="preserve">DeVries P. L. (1994). </w:t>
            </w:r>
            <w:r w:rsidRPr="00160E30">
              <w:rPr>
                <w:color w:val="333333"/>
                <w:szCs w:val="20"/>
              </w:rPr>
              <w:t>A First Course in Computational Physics. New York: John Wiley &amp; Sons Inc.</w:t>
            </w:r>
          </w:p>
          <w:p w:rsidR="00AB3E5E" w:rsidRPr="006628B6" w:rsidRDefault="00AB3E5E" w:rsidP="008B1FB8">
            <w:pPr>
              <w:spacing w:line="256" w:lineRule="auto"/>
              <w:rPr>
                <w:szCs w:val="20"/>
                <w:lang w:eastAsia="en-US"/>
              </w:rPr>
            </w:pPr>
          </w:p>
        </w:tc>
      </w:tr>
      <w:tr w:rsidR="00AB3E5E" w:rsidRPr="006628B6" w:rsidTr="00870B71">
        <w:trPr>
          <w:trHeight w:val="155"/>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Pr>
                <w:szCs w:val="20"/>
                <w:lang w:eastAsia="en-US"/>
              </w:rPr>
              <w:t>Dersin uygulamasında Güncel programların yüklü bilgisayar gereklidir.</w:t>
            </w:r>
          </w:p>
        </w:tc>
      </w:tr>
      <w:tr w:rsidR="00AB3E5E" w:rsidRPr="006628B6" w:rsidTr="00870B71">
        <w:trPr>
          <w:trHeight w:val="744"/>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AB3E5E" w:rsidRDefault="00AB3E5E" w:rsidP="008B1FB8">
            <w:pPr>
              <w:spacing w:line="256" w:lineRule="auto"/>
              <w:rPr>
                <w:szCs w:val="20"/>
              </w:rPr>
            </w:pPr>
            <w:r>
              <w:rPr>
                <w:szCs w:val="20"/>
              </w:rPr>
              <w:t xml:space="preserve">1. </w:t>
            </w:r>
            <w:r w:rsidRPr="00160E30">
              <w:rPr>
                <w:szCs w:val="20"/>
              </w:rPr>
              <w:t>Bilgisayar ortamında fiziksel uygulamaların  simülasyonunu yapmak</w:t>
            </w:r>
          </w:p>
          <w:p w:rsidR="00AB3E5E" w:rsidRPr="006628B6" w:rsidRDefault="00AB3E5E" w:rsidP="008B1FB8">
            <w:pPr>
              <w:spacing w:line="256" w:lineRule="auto"/>
              <w:rPr>
                <w:szCs w:val="20"/>
                <w:lang w:val="en-US" w:eastAsia="en-US"/>
              </w:rPr>
            </w:pPr>
            <w:r>
              <w:rPr>
                <w:szCs w:val="20"/>
              </w:rPr>
              <w:t>2. F</w:t>
            </w:r>
            <w:r w:rsidRPr="00160E30">
              <w:rPr>
                <w:szCs w:val="20"/>
              </w:rPr>
              <w:t>izik problemlerinin çözümünü bilgisayar programları kullanarak gerçekleştirmek, öğrenciye farklı bir bakış açısı kazandıracaktır.</w:t>
            </w:r>
          </w:p>
        </w:tc>
      </w:tr>
      <w:tr w:rsidR="00AB3E5E" w:rsidRPr="006628B6" w:rsidTr="00870B71">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AB3E5E" w:rsidRPr="00160E30" w:rsidRDefault="00AB3E5E" w:rsidP="008B1FB8">
            <w:pPr>
              <w:rPr>
                <w:color w:val="000000"/>
                <w:szCs w:val="20"/>
              </w:rPr>
            </w:pPr>
            <w:r>
              <w:rPr>
                <w:color w:val="000000"/>
                <w:szCs w:val="20"/>
              </w:rPr>
              <w:t xml:space="preserve">1. </w:t>
            </w:r>
            <w:r w:rsidRPr="00160E30">
              <w:rPr>
                <w:color w:val="000000"/>
                <w:szCs w:val="20"/>
              </w:rPr>
              <w:t>Fortran programlama becerisinin geliştirilmesi,</w:t>
            </w:r>
          </w:p>
          <w:p w:rsidR="00AB3E5E" w:rsidRPr="00160E30" w:rsidRDefault="00AB3E5E" w:rsidP="008B1FB8">
            <w:pPr>
              <w:rPr>
                <w:color w:val="000000"/>
                <w:szCs w:val="20"/>
              </w:rPr>
            </w:pPr>
            <w:r>
              <w:rPr>
                <w:color w:val="000000"/>
                <w:szCs w:val="20"/>
              </w:rPr>
              <w:t xml:space="preserve">2. </w:t>
            </w:r>
            <w:r w:rsidRPr="00160E30">
              <w:rPr>
                <w:color w:val="000000"/>
                <w:szCs w:val="20"/>
              </w:rPr>
              <w:t>Fortran programlama ile fizik problemlerini formüle etme, modelleme ve analiz etme becerisi,</w:t>
            </w:r>
          </w:p>
          <w:p w:rsidR="00AB3E5E" w:rsidRPr="00160E30" w:rsidRDefault="00AB3E5E" w:rsidP="008B1FB8">
            <w:pPr>
              <w:rPr>
                <w:color w:val="000000"/>
                <w:szCs w:val="20"/>
              </w:rPr>
            </w:pPr>
            <w:r>
              <w:rPr>
                <w:color w:val="000000"/>
                <w:szCs w:val="20"/>
              </w:rPr>
              <w:t>3.</w:t>
            </w:r>
            <w:r w:rsidRPr="00160E30">
              <w:rPr>
                <w:color w:val="000000"/>
                <w:szCs w:val="20"/>
              </w:rPr>
              <w:t>Temel bilimlere dair bilgileri uygulama beceresi,</w:t>
            </w:r>
          </w:p>
          <w:p w:rsidR="00AB3E5E" w:rsidRPr="00160E30" w:rsidRDefault="00AB3E5E" w:rsidP="008B1FB8">
            <w:pPr>
              <w:rPr>
                <w:color w:val="000000"/>
                <w:szCs w:val="20"/>
              </w:rPr>
            </w:pPr>
            <w:r>
              <w:rPr>
                <w:color w:val="000000"/>
                <w:szCs w:val="20"/>
              </w:rPr>
              <w:t xml:space="preserve">4. </w:t>
            </w:r>
            <w:r w:rsidRPr="00160E30">
              <w:rPr>
                <w:color w:val="000000"/>
                <w:szCs w:val="20"/>
              </w:rPr>
              <w:t>Kazanılan bilgileri ilişkilendirebilme,</w:t>
            </w:r>
          </w:p>
          <w:p w:rsidR="00AB3E5E" w:rsidRPr="005A0A3B" w:rsidRDefault="00AB3E5E" w:rsidP="008B1FB8">
            <w:pPr>
              <w:rPr>
                <w:szCs w:val="20"/>
              </w:rPr>
            </w:pPr>
            <w:r>
              <w:rPr>
                <w:color w:val="000000"/>
                <w:szCs w:val="20"/>
              </w:rPr>
              <w:t>5.</w:t>
            </w:r>
            <w:r w:rsidRPr="00160E30">
              <w:rPr>
                <w:color w:val="000000"/>
                <w:szCs w:val="20"/>
              </w:rPr>
              <w:t>Takım çalışması yapabilme.</w:t>
            </w:r>
          </w:p>
        </w:tc>
      </w:tr>
      <w:tr w:rsidR="00AB3E5E" w:rsidRPr="006628B6" w:rsidTr="00870B71">
        <w:trPr>
          <w:trHeight w:val="109"/>
        </w:trPr>
        <w:tc>
          <w:tcPr>
            <w:tcW w:w="1959" w:type="pct"/>
            <w:gridSpan w:val="2"/>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bl>
    <w:p w:rsidR="00B32EC0" w:rsidRDefault="00B32EC0">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AB3E5E" w:rsidRPr="006628B6" w:rsidTr="00B32EC0">
        <w:trPr>
          <w:gridAfter w:val="4"/>
          <w:wAfter w:w="694" w:type="pct"/>
        </w:trPr>
        <w:tc>
          <w:tcPr>
            <w:tcW w:w="651"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c>
          <w:tcPr>
            <w:tcW w:w="651" w:type="pct"/>
            <w:gridSpan w:val="2"/>
            <w:tcBorders>
              <w:top w:val="nil"/>
              <w:left w:val="nil"/>
              <w:bottom w:val="nil"/>
              <w:right w:val="nil"/>
            </w:tcBorders>
            <w:vAlign w:val="center"/>
            <w:hideMark/>
          </w:tcPr>
          <w:p w:rsidR="00AB3E5E" w:rsidRPr="006628B6" w:rsidRDefault="00AB3E5E" w:rsidP="008B1FB8">
            <w:pPr>
              <w:rPr>
                <w:szCs w:val="20"/>
                <w:lang w:eastAsia="en-US"/>
              </w:rPr>
            </w:pPr>
          </w:p>
        </w:tc>
        <w:tc>
          <w:tcPr>
            <w:tcW w:w="36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DERSİN HAFTALIK PLANI</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sidRPr="00160E30">
              <w:rPr>
                <w:color w:val="333333"/>
                <w:szCs w:val="20"/>
              </w:rPr>
              <w:t>Fonksiyonlar ve kökler; Kök bulma</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160E30">
              <w:rPr>
                <w:i/>
                <w:color w:val="333333"/>
                <w:szCs w:val="20"/>
              </w:rPr>
              <w:t>Taylor</w:t>
            </w:r>
            <w:r w:rsidRPr="00160E30">
              <w:rPr>
                <w:color w:val="333333"/>
                <w:szCs w:val="20"/>
              </w:rPr>
              <w:t xml:space="preserve"> serisi,</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160E30" w:rsidRDefault="00AB3E5E" w:rsidP="008B1FB8">
            <w:pPr>
              <w:rPr>
                <w:szCs w:val="20"/>
              </w:rPr>
            </w:pPr>
            <w:r w:rsidRPr="00160E30">
              <w:rPr>
                <w:color w:val="000000"/>
                <w:szCs w:val="20"/>
              </w:rPr>
              <w:t>İnterpolasyon ve yaklaşık</w:t>
            </w:r>
            <w:r w:rsidRPr="00160E30">
              <w:rPr>
                <w:color w:val="333333"/>
                <w:szCs w:val="20"/>
              </w:rPr>
              <w:t xml:space="preserve"> hesaplar</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160E30">
              <w:rPr>
                <w:i/>
                <w:color w:val="333333"/>
                <w:szCs w:val="20"/>
              </w:rPr>
              <w:t>Lagrange</w:t>
            </w:r>
            <w:r w:rsidRPr="00160E30">
              <w:rPr>
                <w:color w:val="333333"/>
                <w:szCs w:val="20"/>
              </w:rPr>
              <w:t xml:space="preserve"> interpolasyonu, Hermite interpolasyonu</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160E30">
              <w:rPr>
                <w:i/>
                <w:color w:val="333333"/>
                <w:szCs w:val="20"/>
              </w:rPr>
              <w:t>Richardson</w:t>
            </w:r>
            <w:r w:rsidRPr="00160E30">
              <w:rPr>
                <w:color w:val="333333"/>
                <w:szCs w:val="20"/>
              </w:rPr>
              <w:t xml:space="preserve"> interpolasyonu</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sidRPr="00160E30">
              <w:rPr>
                <w:color w:val="333333"/>
                <w:szCs w:val="20"/>
              </w:rPr>
              <w:t>Yaklaşık türev hesapları, en küçük kareler metodu, lineer olmayan en küçük kareler metodu</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sidRPr="00160E30">
              <w:rPr>
                <w:color w:val="333333"/>
                <w:szCs w:val="20"/>
              </w:rPr>
              <w:t xml:space="preserve"> Sayısal Türev ve İntegral</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sidRPr="00160E30">
              <w:rPr>
                <w:i/>
                <w:color w:val="333333"/>
                <w:szCs w:val="20"/>
              </w:rPr>
              <w:t xml:space="preserve"> Romberg</w:t>
            </w:r>
            <w:r w:rsidRPr="00160E30">
              <w:rPr>
                <w:color w:val="333333"/>
                <w:szCs w:val="20"/>
              </w:rPr>
              <w:t xml:space="preserve"> integrasyonu, değişken değiştirme, ortogonal polinomlar</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0E30">
              <w:rPr>
                <w:color w:val="333333"/>
                <w:szCs w:val="20"/>
              </w:rPr>
              <w:t>Gauss integrali, İsing modeli</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0E30">
              <w:rPr>
                <w:color w:val="333333"/>
                <w:szCs w:val="20"/>
              </w:rPr>
              <w:t>Gauss integrali, İsing modeli</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sidRPr="00160E30">
              <w:rPr>
                <w:color w:val="333333"/>
                <w:szCs w:val="20"/>
              </w:rPr>
              <w:t>Karacisim ışıması, kuyu potansiyeli, Monte-Carlo integrasyonu ve simulasyonu</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0E30">
              <w:rPr>
                <w:color w:val="333333"/>
                <w:szCs w:val="20"/>
              </w:rPr>
              <w:t>Karacisim ışıması, kuyu potansiyeli, Monte-Carlo integrasyonu ve simulasyonu</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0E30">
              <w:rPr>
                <w:color w:val="333333"/>
                <w:szCs w:val="20"/>
              </w:rPr>
              <w:t>Kuyu potansiyeli</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160E30">
              <w:rPr>
                <w:color w:val="333333"/>
                <w:szCs w:val="20"/>
              </w:rPr>
              <w:t>Monte-Carlo integrasyonu ve simulasyonu</w:t>
            </w:r>
          </w:p>
        </w:tc>
      </w:tr>
      <w:tr w:rsidR="00AB3E5E" w:rsidRPr="006628B6" w:rsidTr="00B32EC0">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Default="00AB3E5E" w:rsidP="00AB3E5E"/>
    <w:p w:rsidR="00AB3E5E" w:rsidRDefault="00870B71" w:rsidP="00AB3E5E">
      <w:r>
        <w:br w:type="page"/>
      </w:r>
    </w:p>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lastRenderedPageBreak/>
              <w:drawing>
                <wp:inline distT="0" distB="0" distL="0" distR="0" wp14:anchorId="19FFA907" wp14:editId="00042AA4">
                  <wp:extent cx="723900" cy="72390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rPr>
                <w:b/>
                <w:szCs w:val="20"/>
                <w:lang w:eastAsia="en-US"/>
              </w:rPr>
            </w:pPr>
            <w:r w:rsidRPr="00646884">
              <w:rPr>
                <w:b/>
                <w:szCs w:val="20"/>
                <w:lang w:eastAsia="en-US"/>
              </w:rPr>
              <w:t>121315410</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Ultrasese G</w:t>
            </w:r>
            <w:bookmarkStart w:id="33" w:name="ultrasesgiris"/>
            <w:bookmarkEnd w:id="33"/>
            <w:r>
              <w:rPr>
                <w:b/>
                <w:szCs w:val="20"/>
                <w:lang w:eastAsia="en-US"/>
              </w:rPr>
              <w:t>iriş</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Pr>
                <w:b/>
                <w:szCs w:val="20"/>
                <w:lang w:eastAsia="en-US"/>
              </w:rPr>
              <w:t xml:space="preserve">(x </w:t>
            </w:r>
            <w:r w:rsidRPr="006628B6">
              <w:rPr>
                <w:b/>
                <w:szCs w:val="20"/>
                <w:lang w:eastAsia="en-US"/>
              </w:rPr>
              <w:t>)</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AB3E5E" w:rsidRPr="006628B6" w:rsidTr="00B32EC0">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B32EC0">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AB3E5E" w:rsidRPr="006628B6" w:rsidTr="00B32EC0">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sidRPr="00646884">
              <w:rPr>
                <w:szCs w:val="20"/>
                <w:lang w:eastAsia="en-US"/>
              </w:rPr>
              <w:t>Ultrases dalgalarının genel özeliklerini öğrenmek, ultrases dalgalarının kullanımı hakında temel bilgiler kazanmak, ultrasesin teknolojik uygulamaları ve tıp alanındaki uygulamalarını öğrenmek</w:t>
            </w:r>
          </w:p>
        </w:tc>
      </w:tr>
      <w:tr w:rsidR="00AB3E5E" w:rsidRPr="006628B6" w:rsidTr="00B32EC0">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left" w:pos="5772"/>
              </w:tabs>
              <w:spacing w:line="256" w:lineRule="auto"/>
              <w:rPr>
                <w:szCs w:val="20"/>
                <w:lang w:eastAsia="en-US"/>
              </w:rPr>
            </w:pPr>
            <w:r w:rsidRPr="00646884">
              <w:rPr>
                <w:szCs w:val="20"/>
                <w:lang w:eastAsia="en-US"/>
              </w:rPr>
              <w:t>Dalga yayınımının genel prensibi, Akustik empedans, Akustik yayınımı Akustik dalgaların yansıması,kırılma, girişimi ve kırınımı Kristal titreştiricileri, Ultrasesin üretilmesi ve algılanması,  Ultrases ureten ve algılayan altler Katı sıvı ve gaz ortamlarda ultrases dalgaları,. Ultrases uygulamaları ve ölçüm teknikleri</w:t>
            </w:r>
          </w:p>
        </w:tc>
      </w:tr>
      <w:tr w:rsidR="00AB3E5E" w:rsidRPr="006628B6" w:rsidTr="00B32EC0">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Default="00AB3E5E" w:rsidP="008B1FB8">
            <w:pPr>
              <w:spacing w:line="256" w:lineRule="auto"/>
              <w:rPr>
                <w:szCs w:val="20"/>
                <w:lang w:eastAsia="en-US"/>
              </w:rPr>
            </w:pPr>
            <w:r>
              <w:rPr>
                <w:szCs w:val="20"/>
                <w:lang w:eastAsia="en-US"/>
              </w:rPr>
              <w:t>The Science and Applications of Acoustic, Daniel R. Raichel (2000)</w:t>
            </w:r>
          </w:p>
          <w:p w:rsidR="00AB3E5E" w:rsidRPr="006628B6" w:rsidRDefault="00AB3E5E" w:rsidP="008B1FB8">
            <w:pPr>
              <w:spacing w:line="256" w:lineRule="auto"/>
              <w:rPr>
                <w:szCs w:val="20"/>
                <w:lang w:eastAsia="en-US"/>
              </w:rPr>
            </w:pPr>
            <w:r>
              <w:rPr>
                <w:szCs w:val="20"/>
                <w:lang w:eastAsia="en-US"/>
              </w:rPr>
              <w:t>Sound and Ultrasound Waves in Water and Solid Bodies, V.A. Krasil’nikov (1963)</w:t>
            </w:r>
          </w:p>
        </w:tc>
      </w:tr>
      <w:tr w:rsidR="00AB3E5E" w:rsidRPr="006628B6" w:rsidTr="00B32EC0">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143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AB3E5E" w:rsidRDefault="00AB3E5E" w:rsidP="00AB3E5E">
            <w:pPr>
              <w:numPr>
                <w:ilvl w:val="0"/>
                <w:numId w:val="15"/>
              </w:numPr>
              <w:spacing w:line="256" w:lineRule="auto"/>
              <w:rPr>
                <w:szCs w:val="20"/>
                <w:lang w:val="en-US" w:eastAsia="en-US"/>
              </w:rPr>
            </w:pPr>
            <w:r>
              <w:rPr>
                <w:szCs w:val="20"/>
                <w:lang w:val="en-US" w:eastAsia="en-US"/>
              </w:rPr>
              <w:t>Ultrasesin oluşumu, ultrasesin katı, sıvı, gaz ortamlardaki ilerleyişini anlamak.</w:t>
            </w:r>
          </w:p>
          <w:p w:rsidR="00AB3E5E" w:rsidRDefault="00AB3E5E" w:rsidP="00AB3E5E">
            <w:pPr>
              <w:numPr>
                <w:ilvl w:val="0"/>
                <w:numId w:val="15"/>
              </w:numPr>
              <w:spacing w:line="256" w:lineRule="auto"/>
              <w:rPr>
                <w:szCs w:val="20"/>
                <w:lang w:val="en-US" w:eastAsia="en-US"/>
              </w:rPr>
            </w:pPr>
            <w:r>
              <w:rPr>
                <w:szCs w:val="20"/>
                <w:lang w:val="en-US" w:eastAsia="en-US"/>
              </w:rPr>
              <w:t>Ultrasesin teşhis amaçlı kullnımını öğrenmek.</w:t>
            </w:r>
          </w:p>
          <w:p w:rsidR="00AB3E5E" w:rsidRPr="006628B6" w:rsidRDefault="00AB3E5E" w:rsidP="00AB3E5E">
            <w:pPr>
              <w:numPr>
                <w:ilvl w:val="0"/>
                <w:numId w:val="15"/>
              </w:numPr>
              <w:spacing w:line="256" w:lineRule="auto"/>
              <w:rPr>
                <w:szCs w:val="20"/>
                <w:lang w:val="en-US" w:eastAsia="en-US"/>
              </w:rPr>
            </w:pPr>
            <w:r>
              <w:rPr>
                <w:szCs w:val="20"/>
                <w:lang w:val="en-US" w:eastAsia="en-US"/>
              </w:rPr>
              <w:t xml:space="preserve">Ultrasesten enerji olarak faydalanmayı kavramak. </w:t>
            </w:r>
          </w:p>
        </w:tc>
      </w:tr>
      <w:tr w:rsidR="00AB3E5E" w:rsidRPr="006628B6" w:rsidTr="00B32EC0">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AB3E5E" w:rsidRPr="005A0A3B" w:rsidRDefault="00AB3E5E" w:rsidP="008B1FB8">
            <w:pPr>
              <w:rPr>
                <w:szCs w:val="20"/>
              </w:rPr>
            </w:pPr>
          </w:p>
        </w:tc>
      </w:tr>
      <w:tr w:rsidR="00AB3E5E" w:rsidRPr="006628B6" w:rsidTr="00B32EC0">
        <w:trPr>
          <w:trHeight w:val="109"/>
        </w:trPr>
        <w:tc>
          <w:tcPr>
            <w:tcW w:w="1959"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AB3E5E" w:rsidRDefault="00AB3E5E" w:rsidP="00AB3E5E">
            <w:pPr>
              <w:numPr>
                <w:ilvl w:val="0"/>
                <w:numId w:val="16"/>
              </w:numPr>
              <w:rPr>
                <w:szCs w:val="20"/>
              </w:rPr>
            </w:pPr>
            <w:r>
              <w:rPr>
                <w:szCs w:val="20"/>
              </w:rPr>
              <w:t>Ultrasesin nasıl ve hangi yöntemlerle oluştuğunu bilir,</w:t>
            </w:r>
          </w:p>
          <w:p w:rsidR="00AB3E5E" w:rsidRDefault="00AB3E5E" w:rsidP="00AB3E5E">
            <w:pPr>
              <w:numPr>
                <w:ilvl w:val="0"/>
                <w:numId w:val="16"/>
              </w:numPr>
              <w:rPr>
                <w:szCs w:val="20"/>
              </w:rPr>
            </w:pPr>
            <w:r>
              <w:rPr>
                <w:szCs w:val="20"/>
              </w:rPr>
              <w:t>Ultrasesin katı, sıvı, gaz ortamlardaki yayılımı, absorpsiyonu hakkında bilgi sahibi olur,</w:t>
            </w:r>
          </w:p>
          <w:p w:rsidR="00AB3E5E" w:rsidRPr="009766CB" w:rsidRDefault="00AB3E5E" w:rsidP="00AB3E5E">
            <w:pPr>
              <w:numPr>
                <w:ilvl w:val="0"/>
                <w:numId w:val="16"/>
              </w:numPr>
              <w:rPr>
                <w:szCs w:val="20"/>
              </w:rPr>
            </w:pPr>
            <w:r>
              <w:rPr>
                <w:szCs w:val="20"/>
              </w:rPr>
              <w:t xml:space="preserve">Ultrasesin tıpta ve sanayide kullanımı hakkında bilgi sahibi olur. </w:t>
            </w:r>
          </w:p>
        </w:tc>
      </w:tr>
      <w:tr w:rsidR="00AB3E5E" w:rsidRPr="006628B6" w:rsidTr="00B32EC0">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B32EC0">
        <w:trPr>
          <w:gridAfter w:val="4"/>
          <w:wAfter w:w="694" w:type="pct"/>
        </w:trPr>
        <w:tc>
          <w:tcPr>
            <w:tcW w:w="651" w:type="pct"/>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c>
          <w:tcPr>
            <w:tcW w:w="651" w:type="pct"/>
            <w:tcBorders>
              <w:top w:val="nil"/>
              <w:left w:val="nil"/>
              <w:bottom w:val="nil"/>
              <w:right w:val="nil"/>
            </w:tcBorders>
            <w:vAlign w:val="center"/>
            <w:hideMark/>
          </w:tcPr>
          <w:p w:rsidR="00AB3E5E" w:rsidRPr="006628B6" w:rsidRDefault="00AB3E5E" w:rsidP="008B1FB8">
            <w:pPr>
              <w:rPr>
                <w:szCs w:val="20"/>
                <w:lang w:eastAsia="en-US"/>
              </w:rPr>
            </w:pPr>
          </w:p>
        </w:tc>
        <w:tc>
          <w:tcPr>
            <w:tcW w:w="36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bl>
    <w:p w:rsidR="00B32EC0" w:rsidRDefault="00B32EC0">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AB3E5E" w:rsidRPr="006628B6" w:rsidTr="00B32EC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lastRenderedPageBreak/>
              <w:t>DERSİN HAFTALIK PLANI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Dalga yayınımının genel prensibi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Akustik empedans</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Akustik yayınımı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Akustik dalgaların yansıması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Akustik dalgaların kırlıması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0A255A" w:rsidRDefault="00AB3E5E" w:rsidP="008B1FB8">
            <w:r w:rsidRPr="000A255A">
              <w:t>Akustik dalgaların kırınımı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0A255A" w:rsidRDefault="00AB3E5E" w:rsidP="008B1FB8">
            <w:r w:rsidRPr="000A255A">
              <w:t>Kristal titreştiricileri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0A255A" w:rsidRDefault="00AB3E5E" w:rsidP="008B1FB8">
            <w:r w:rsidRPr="000A255A">
              <w:t>Ultrasesin üretilmesi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Ultrasesin algılanması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Katı sıvı ve gaz ortamlarda ultrases dalgaları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0A255A" w:rsidRDefault="00AB3E5E" w:rsidP="008B1FB8">
            <w:r w:rsidRPr="000A255A">
              <w:t xml:space="preserve">Ultrases uygulamaları </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t>Ultrasesin tıp biliminde uygulaması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t>Ultrasesin sanayide uygulaması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AB3E5E" w:rsidRPr="000A255A" w:rsidRDefault="00AB3E5E" w:rsidP="008B1FB8">
            <w:r w:rsidRPr="000A255A">
              <w:t>Ultrases ölçüm teknikleri</w:t>
            </w:r>
          </w:p>
        </w:tc>
      </w:tr>
      <w:tr w:rsidR="00AB3E5E" w:rsidRPr="006628B6" w:rsidTr="00B32EC0">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AB3E5E" w:rsidRDefault="00AB3E5E" w:rsidP="008B1FB8">
            <w:r w:rsidRPr="000A255A">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Pr="006628B6" w:rsidRDefault="00AB3E5E" w:rsidP="008B1FB8">
            <w:pPr>
              <w:spacing w:line="360" w:lineRule="auto"/>
              <w:rPr>
                <w:b/>
                <w:szCs w:val="20"/>
                <w:lang w:eastAsia="en-US"/>
              </w:rPr>
            </w:pPr>
            <w:r>
              <w:rPr>
                <w:b/>
                <w:szCs w:val="20"/>
                <w:lang w:eastAsia="en-US"/>
              </w:rPr>
              <w:t>Prof. Dr. Gökhan SAVAROĞLU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Pr="00DF18F5" w:rsidRDefault="00AB3E5E" w:rsidP="00AB3E5E">
      <w:pPr>
        <w:spacing w:line="360" w:lineRule="auto"/>
        <w:rPr>
          <w:b/>
          <w:sz w:val="24"/>
        </w:rPr>
      </w:pPr>
    </w:p>
    <w:p w:rsidR="00AB3E5E" w:rsidRDefault="00AB3E5E" w:rsidP="00AB3E5E"/>
    <w:p w:rsidR="00AB3E5E" w:rsidRDefault="00870B71" w:rsidP="00AB3E5E">
      <w:r>
        <w:br w:type="page"/>
      </w:r>
    </w:p>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lastRenderedPageBreak/>
              <w:drawing>
                <wp:inline distT="0" distB="0" distL="0" distR="0" wp14:anchorId="3AE498CA" wp14:editId="6EC65499">
                  <wp:extent cx="723900" cy="72390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rPr>
                <w:b/>
                <w:szCs w:val="20"/>
                <w:lang w:eastAsia="en-US"/>
              </w:rPr>
            </w:pPr>
            <w:r w:rsidRPr="009E6266">
              <w:t>121315411</w:t>
            </w:r>
            <w:r>
              <w:rPr>
                <w:b/>
              </w:rPr>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t xml:space="preserve">ÖLÇÜM </w:t>
            </w:r>
            <w:bookmarkStart w:id="34" w:name="ölçümbilimi"/>
            <w:bookmarkEnd w:id="34"/>
            <w:r>
              <w:t>BİLİMİ</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rPr>
              <w:t>2+0+0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AB3E5E" w:rsidRPr="006628B6" w:rsidRDefault="00AB3E5E" w:rsidP="00AB3E5E">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755"/>
        <w:gridCol w:w="223"/>
        <w:gridCol w:w="463"/>
        <w:gridCol w:w="1307"/>
        <w:gridCol w:w="223"/>
        <w:gridCol w:w="511"/>
        <w:gridCol w:w="753"/>
        <w:gridCol w:w="852"/>
        <w:gridCol w:w="119"/>
        <w:gridCol w:w="511"/>
        <w:gridCol w:w="222"/>
        <w:gridCol w:w="224"/>
        <w:gridCol w:w="881"/>
        <w:gridCol w:w="415"/>
        <w:gridCol w:w="220"/>
        <w:gridCol w:w="223"/>
        <w:gridCol w:w="394"/>
        <w:gridCol w:w="356"/>
        <w:gridCol w:w="482"/>
      </w:tblGrid>
      <w:tr w:rsidR="00AB3E5E" w:rsidRPr="006628B6" w:rsidTr="00B32EC0">
        <w:tc>
          <w:tcPr>
            <w:tcW w:w="1960"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40" w:type="pct"/>
            <w:gridSpan w:val="15"/>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B32EC0">
        <w:tc>
          <w:tcPr>
            <w:tcW w:w="1012"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B32EC0">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399"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B32EC0">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44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AB3E5E" w:rsidRPr="006628B6" w:rsidTr="00B32EC0">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40"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tabs>
                <w:tab w:val="left" w:pos="5772"/>
              </w:tabs>
              <w:spacing w:line="256" w:lineRule="auto"/>
              <w:jc w:val="both"/>
              <w:rPr>
                <w:szCs w:val="20"/>
                <w:lang w:eastAsia="en-US"/>
              </w:rPr>
            </w:pPr>
            <w:r>
              <w:rPr>
                <w:szCs w:val="20"/>
              </w:rPr>
              <w:t>Mesleki bilgi sağlamak, sanayide, kalibrasyon ve araştırma labratuarlarında görev alabilmek üzere yetiştirmek</w:t>
            </w:r>
          </w:p>
        </w:tc>
      </w:tr>
      <w:tr w:rsidR="00AB3E5E" w:rsidRPr="006628B6" w:rsidTr="00B32EC0">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left" w:pos="5772"/>
              </w:tabs>
              <w:spacing w:line="256" w:lineRule="auto"/>
              <w:rPr>
                <w:szCs w:val="20"/>
                <w:lang w:eastAsia="en-US"/>
              </w:rPr>
            </w:pPr>
            <w:r>
              <w:rPr>
                <w:szCs w:val="20"/>
              </w:rPr>
              <w:t>Ölçümbilime giriş, M</w:t>
            </w:r>
            <w:r w:rsidRPr="009E6266">
              <w:rPr>
                <w:szCs w:val="20"/>
              </w:rPr>
              <w:t>etrolojinin amacı ve önemi,</w:t>
            </w:r>
            <w:r>
              <w:rPr>
                <w:szCs w:val="20"/>
              </w:rPr>
              <w:t xml:space="preserve"> Ö</w:t>
            </w:r>
            <w:r w:rsidRPr="009E6266">
              <w:rPr>
                <w:szCs w:val="20"/>
              </w:rPr>
              <w:t>l</w:t>
            </w:r>
            <w:r>
              <w:rPr>
                <w:szCs w:val="20"/>
              </w:rPr>
              <w:t>çübilim terimleri ve kavramları, F</w:t>
            </w:r>
            <w:r w:rsidRPr="009E6266">
              <w:rPr>
                <w:szCs w:val="20"/>
              </w:rPr>
              <w:t>iziksel büyükl</w:t>
            </w:r>
            <w:r>
              <w:rPr>
                <w:szCs w:val="20"/>
              </w:rPr>
              <w:t>ükler (nicelikler) ve birimleri</w:t>
            </w:r>
            <w:r w:rsidRPr="009E6266">
              <w:rPr>
                <w:szCs w:val="20"/>
              </w:rPr>
              <w:t>,</w:t>
            </w:r>
            <w:r>
              <w:rPr>
                <w:szCs w:val="20"/>
              </w:rPr>
              <w:t xml:space="preserve"> Uluslar arası ölçüm birimi ve</w:t>
            </w:r>
            <w:r w:rsidRPr="009E6266">
              <w:rPr>
                <w:szCs w:val="20"/>
              </w:rPr>
              <w:t xml:space="preserve"> uluslar arası birim </w:t>
            </w:r>
            <w:r>
              <w:rPr>
                <w:szCs w:val="20"/>
              </w:rPr>
              <w:t>sistemi (SI) metroloji sistemi, Ö</w:t>
            </w:r>
            <w:r w:rsidRPr="009E6266">
              <w:rPr>
                <w:szCs w:val="20"/>
              </w:rPr>
              <w:t>lçme</w:t>
            </w:r>
            <w:r>
              <w:rPr>
                <w:szCs w:val="20"/>
              </w:rPr>
              <w:t xml:space="preserve"> ve ölçümlere ait terminoloji, Ö</w:t>
            </w:r>
            <w:r w:rsidRPr="009E6266">
              <w:rPr>
                <w:szCs w:val="20"/>
              </w:rPr>
              <w:t>lçüm cihazı ve ölçüm cih</w:t>
            </w:r>
            <w:r>
              <w:rPr>
                <w:szCs w:val="20"/>
              </w:rPr>
              <w:t>azlarının özelliklerine giriş, Ölçüm standartlarına giriş, Ö</w:t>
            </w:r>
            <w:r w:rsidRPr="009E6266">
              <w:rPr>
                <w:szCs w:val="20"/>
              </w:rPr>
              <w:t>lçüm alanlarına giriş</w:t>
            </w:r>
          </w:p>
        </w:tc>
      </w:tr>
      <w:tr w:rsidR="00AB3E5E" w:rsidRPr="006628B6" w:rsidTr="00B32EC0">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Pr>
                <w:szCs w:val="20"/>
                <w:lang w:val="en-US"/>
              </w:rPr>
              <w:t>Metroloji ve Fizik (Prof. Dr. Naci EKEM )</w:t>
            </w:r>
          </w:p>
        </w:tc>
      </w:tr>
      <w:tr w:rsidR="00AB3E5E" w:rsidRPr="006628B6" w:rsidTr="00B32EC0">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40" w:type="pct"/>
            <w:gridSpan w:val="15"/>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B32EC0">
        <w:trPr>
          <w:trHeight w:val="143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15"/>
            <w:tcBorders>
              <w:top w:val="single" w:sz="4" w:space="0" w:color="auto"/>
              <w:left w:val="single" w:sz="4" w:space="0" w:color="auto"/>
              <w:bottom w:val="single" w:sz="4" w:space="0" w:color="auto"/>
              <w:right w:val="single" w:sz="12" w:space="0" w:color="auto"/>
            </w:tcBorders>
          </w:tcPr>
          <w:p w:rsidR="00AB3E5E" w:rsidRDefault="00AB3E5E" w:rsidP="008B1FB8">
            <w:pPr>
              <w:jc w:val="both"/>
              <w:rPr>
                <w:szCs w:val="20"/>
              </w:rPr>
            </w:pPr>
            <w:r>
              <w:rPr>
                <w:szCs w:val="20"/>
              </w:rPr>
              <w:t>1.  ölçümbilim (kalibrasyon, izlenebilirlik v.b.) ile ilgili sanayi kuruluşlarında görev almalarında altyapıyı oluşturmak.</w:t>
            </w:r>
          </w:p>
          <w:p w:rsidR="00AB3E5E" w:rsidRPr="00FF0EEE" w:rsidRDefault="00AB3E5E" w:rsidP="008B1FB8">
            <w:pPr>
              <w:jc w:val="both"/>
              <w:rPr>
                <w:szCs w:val="20"/>
              </w:rPr>
            </w:pPr>
            <w:r>
              <w:rPr>
                <w:szCs w:val="20"/>
              </w:rPr>
              <w:t>2. Mesleki olarak alanı detaylı incelemeye sahip potansiyele erişmek.</w:t>
            </w:r>
          </w:p>
        </w:tc>
      </w:tr>
      <w:tr w:rsidR="00AB3E5E" w:rsidRPr="006628B6" w:rsidTr="00B32EC0">
        <w:trPr>
          <w:trHeight w:val="111"/>
        </w:trPr>
        <w:tc>
          <w:tcPr>
            <w:tcW w:w="1960" w:type="pct"/>
            <w:gridSpan w:val="5"/>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40" w:type="pct"/>
            <w:gridSpan w:val="15"/>
            <w:tcBorders>
              <w:top w:val="single" w:sz="4" w:space="0" w:color="auto"/>
              <w:left w:val="nil"/>
              <w:bottom w:val="nil"/>
              <w:right w:val="single" w:sz="12" w:space="0" w:color="auto"/>
            </w:tcBorders>
            <w:hideMark/>
          </w:tcPr>
          <w:p w:rsidR="00AB3E5E" w:rsidRPr="005A0A3B" w:rsidRDefault="00AB3E5E" w:rsidP="008B1FB8">
            <w:pPr>
              <w:rPr>
                <w:szCs w:val="20"/>
              </w:rPr>
            </w:pPr>
            <w:r w:rsidRPr="000F66E8">
              <w:rPr>
                <w:b/>
                <w:szCs w:val="20"/>
              </w:rPr>
              <w:t>1.</w:t>
            </w:r>
            <w:r>
              <w:rPr>
                <w:szCs w:val="20"/>
              </w:rPr>
              <w:t>Ölçüm biliminin amacını ve önemini bilir.</w:t>
            </w:r>
          </w:p>
        </w:tc>
      </w:tr>
      <w:tr w:rsidR="00AB3E5E" w:rsidRPr="006628B6" w:rsidTr="00B32EC0">
        <w:trPr>
          <w:trHeight w:val="109"/>
        </w:trPr>
        <w:tc>
          <w:tcPr>
            <w:tcW w:w="1960"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40" w:type="pct"/>
            <w:gridSpan w:val="15"/>
            <w:tcBorders>
              <w:top w:val="nil"/>
              <w:left w:val="nil"/>
              <w:bottom w:val="nil"/>
              <w:right w:val="single" w:sz="12" w:space="0" w:color="auto"/>
            </w:tcBorders>
            <w:hideMark/>
          </w:tcPr>
          <w:p w:rsidR="00AB3E5E" w:rsidRPr="009766CB" w:rsidRDefault="00AB3E5E" w:rsidP="008B1FB8">
            <w:pPr>
              <w:rPr>
                <w:szCs w:val="20"/>
              </w:rPr>
            </w:pPr>
            <w:r w:rsidRPr="000F66E8">
              <w:rPr>
                <w:b/>
                <w:szCs w:val="20"/>
              </w:rPr>
              <w:t>2</w:t>
            </w:r>
            <w:r>
              <w:rPr>
                <w:szCs w:val="20"/>
              </w:rPr>
              <w:t>.Fiziksel büyüklükleri bilir.</w:t>
            </w:r>
          </w:p>
        </w:tc>
      </w:tr>
      <w:tr w:rsidR="00AB3E5E" w:rsidRPr="006628B6" w:rsidTr="00B32EC0">
        <w:trPr>
          <w:trHeight w:val="109"/>
        </w:trPr>
        <w:tc>
          <w:tcPr>
            <w:tcW w:w="1960"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40" w:type="pct"/>
            <w:gridSpan w:val="15"/>
            <w:tcBorders>
              <w:top w:val="nil"/>
              <w:left w:val="nil"/>
              <w:bottom w:val="nil"/>
              <w:right w:val="single" w:sz="12" w:space="0" w:color="auto"/>
            </w:tcBorders>
            <w:hideMark/>
          </w:tcPr>
          <w:p w:rsidR="00AB3E5E" w:rsidRPr="009766CB" w:rsidRDefault="00AB3E5E" w:rsidP="008B1FB8">
            <w:pPr>
              <w:rPr>
                <w:szCs w:val="20"/>
              </w:rPr>
            </w:pPr>
            <w:r w:rsidRPr="000F66E8">
              <w:rPr>
                <w:b/>
                <w:szCs w:val="20"/>
              </w:rPr>
              <w:t>3</w:t>
            </w:r>
            <w:r>
              <w:rPr>
                <w:szCs w:val="20"/>
              </w:rPr>
              <w:t>.Ölçüm standartalarını bilir.</w:t>
            </w:r>
          </w:p>
        </w:tc>
      </w:tr>
      <w:tr w:rsidR="00AB3E5E" w:rsidRPr="006628B6" w:rsidTr="00B32EC0">
        <w:trPr>
          <w:trHeight w:val="109"/>
        </w:trPr>
        <w:tc>
          <w:tcPr>
            <w:tcW w:w="1960" w:type="pct"/>
            <w:gridSpan w:val="5"/>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40" w:type="pct"/>
            <w:gridSpan w:val="15"/>
            <w:tcBorders>
              <w:top w:val="nil"/>
              <w:left w:val="nil"/>
              <w:bottom w:val="nil"/>
              <w:right w:val="single" w:sz="12" w:space="0" w:color="auto"/>
            </w:tcBorders>
            <w:hideMark/>
          </w:tcPr>
          <w:p w:rsidR="00AB3E5E" w:rsidRDefault="00AB3E5E" w:rsidP="008B1FB8">
            <w:r w:rsidRPr="000F66E8">
              <w:rPr>
                <w:b/>
                <w:szCs w:val="20"/>
              </w:rPr>
              <w:t>4</w:t>
            </w:r>
            <w:r>
              <w:rPr>
                <w:szCs w:val="20"/>
              </w:rPr>
              <w:t>.Genel ölçüm bilim laboratuvarlarının yapısnı bilir.</w:t>
            </w:r>
          </w:p>
        </w:tc>
      </w:tr>
      <w:tr w:rsidR="00AB3E5E" w:rsidRPr="006628B6" w:rsidTr="00B32EC0">
        <w:trPr>
          <w:trHeight w:val="109"/>
        </w:trPr>
        <w:tc>
          <w:tcPr>
            <w:tcW w:w="1960" w:type="pct"/>
            <w:gridSpan w:val="5"/>
            <w:vMerge/>
            <w:tcBorders>
              <w:left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40" w:type="pct"/>
            <w:gridSpan w:val="15"/>
            <w:tcBorders>
              <w:top w:val="nil"/>
              <w:left w:val="nil"/>
              <w:bottom w:val="nil"/>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B32EC0">
        <w:trPr>
          <w:trHeight w:val="109"/>
        </w:trPr>
        <w:tc>
          <w:tcPr>
            <w:tcW w:w="1960" w:type="pct"/>
            <w:gridSpan w:val="5"/>
            <w:vMerge/>
            <w:tcBorders>
              <w:left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40" w:type="pct"/>
            <w:gridSpan w:val="15"/>
            <w:tcBorders>
              <w:top w:val="nil"/>
              <w:left w:val="nil"/>
              <w:bottom w:val="nil"/>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B32EC0">
        <w:trPr>
          <w:trHeight w:val="109"/>
        </w:trPr>
        <w:tc>
          <w:tcPr>
            <w:tcW w:w="1960" w:type="pct"/>
            <w:gridSpan w:val="5"/>
            <w:vMerge/>
            <w:tcBorders>
              <w:left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40" w:type="pct"/>
            <w:gridSpan w:val="15"/>
            <w:tcBorders>
              <w:top w:val="nil"/>
              <w:left w:val="nil"/>
              <w:bottom w:val="nil"/>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B32EC0">
        <w:trPr>
          <w:trHeight w:val="109"/>
        </w:trPr>
        <w:tc>
          <w:tcPr>
            <w:tcW w:w="1960" w:type="pct"/>
            <w:gridSpan w:val="5"/>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40" w:type="pct"/>
            <w:gridSpan w:val="15"/>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r w:rsidR="00AB3E5E" w:rsidRPr="006628B6" w:rsidTr="00B32EC0">
        <w:trPr>
          <w:gridAfter w:val="4"/>
          <w:wAfter w:w="694" w:type="pct"/>
        </w:trPr>
        <w:tc>
          <w:tcPr>
            <w:tcW w:w="652" w:type="pct"/>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c>
          <w:tcPr>
            <w:tcW w:w="652" w:type="pct"/>
            <w:tcBorders>
              <w:top w:val="nil"/>
              <w:left w:val="nil"/>
              <w:bottom w:val="nil"/>
              <w:right w:val="nil"/>
            </w:tcBorders>
            <w:vAlign w:val="center"/>
            <w:hideMark/>
          </w:tcPr>
          <w:p w:rsidR="00AB3E5E" w:rsidRPr="006628B6" w:rsidRDefault="00AB3E5E" w:rsidP="008B1FB8">
            <w:pPr>
              <w:rPr>
                <w:szCs w:val="20"/>
                <w:lang w:eastAsia="en-US"/>
              </w:rPr>
            </w:pPr>
          </w:p>
        </w:tc>
        <w:tc>
          <w:tcPr>
            <w:tcW w:w="36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bl>
    <w:p w:rsidR="00B32EC0" w:rsidRDefault="00B32EC0">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AB3E5E" w:rsidRPr="006628B6" w:rsidTr="00B32EC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lastRenderedPageBreak/>
              <w:t>DERSİN HAFTALIK PLANI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sidRPr="009E6266">
              <w:rPr>
                <w:sz w:val="22"/>
                <w:szCs w:val="22"/>
              </w:rPr>
              <w:t>Ölçüm bilime giriş, metrolojinin amacı ve önemi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9E6266">
              <w:rPr>
                <w:sz w:val="22"/>
                <w:szCs w:val="22"/>
              </w:rPr>
              <w:t>Ölçümbilim terimleri ve kavramları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9E6266">
              <w:rPr>
                <w:sz w:val="22"/>
                <w:szCs w:val="22"/>
              </w:rPr>
              <w:t>Fiziksel büyüklükler (nicelikler) ve birimleri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9E6266">
              <w:t>Fiziksel büyüklükler (nicelikler) ve birimleri, uluslar arası metroloji sistemi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sidRPr="009E6266">
              <w:t>Fiziksel büyüklükler (nicelikler) ve birimleri, uluslar arası metroloji sistemi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sidRPr="009E6266">
              <w:t>Uluslar arası metroloji sistemi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6628B6" w:rsidRDefault="00AB3E5E" w:rsidP="008B1FB8">
            <w:pPr>
              <w:spacing w:line="256" w:lineRule="auto"/>
              <w:rPr>
                <w:b/>
                <w:szCs w:val="20"/>
                <w:lang w:eastAsia="en-US"/>
              </w:rPr>
            </w:pPr>
            <w:r>
              <w:rPr>
                <w:b/>
                <w:szCs w:val="20"/>
                <w:lang w:eastAsia="en-US"/>
              </w:rPr>
              <w:t xml:space="preserve">Arasınav, </w:t>
            </w:r>
            <w:r w:rsidRPr="00177514">
              <w:rPr>
                <w:szCs w:val="20"/>
                <w:lang w:eastAsia="en-US"/>
              </w:rPr>
              <w:t>Ölçüm birimleri ve SI birim sistemi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6628B6" w:rsidRDefault="00AB3E5E" w:rsidP="008B1FB8">
            <w:pPr>
              <w:spacing w:line="256" w:lineRule="auto"/>
              <w:rPr>
                <w:b/>
                <w:szCs w:val="20"/>
                <w:lang w:eastAsia="en-US"/>
              </w:rPr>
            </w:pPr>
            <w:r>
              <w:rPr>
                <w:b/>
                <w:szCs w:val="20"/>
                <w:lang w:eastAsia="en-US"/>
              </w:rPr>
              <w:t xml:space="preserve">Arasınav, </w:t>
            </w:r>
            <w:r w:rsidRPr="009E6266">
              <w:t xml:space="preserve">Ölçme ve ölçümlere ait terminoloji  </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tabs>
                <w:tab w:val="left" w:pos="1055"/>
              </w:tabs>
              <w:rPr>
                <w:color w:val="000000"/>
                <w:szCs w:val="20"/>
              </w:rPr>
            </w:pPr>
            <w:r w:rsidRPr="009E6266">
              <w:rPr>
                <w:sz w:val="22"/>
                <w:szCs w:val="22"/>
              </w:rPr>
              <w:t xml:space="preserve">Ölçme </w:t>
            </w:r>
            <w:r w:rsidRPr="00E43E31">
              <w:rPr>
                <w:sz w:val="22"/>
                <w:szCs w:val="22"/>
              </w:rPr>
              <w:t>cihazlarına ait terminoloji</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9E6266">
              <w:t>Ölçüm cihazlarının özelliklerine giriş</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AB3E5E" w:rsidRPr="009E6266" w:rsidRDefault="00AB3E5E" w:rsidP="008B1FB8">
            <w:pPr>
              <w:jc w:val="both"/>
              <w:rPr>
                <w:sz w:val="22"/>
                <w:szCs w:val="22"/>
              </w:rPr>
            </w:pPr>
            <w:r w:rsidRPr="009E6266">
              <w:rPr>
                <w:sz w:val="22"/>
                <w:szCs w:val="22"/>
              </w:rPr>
              <w:t>Ölçüm standartlarına giriş</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AB3E5E" w:rsidRPr="009E6266" w:rsidRDefault="00AB3E5E" w:rsidP="008B1FB8">
            <w:pPr>
              <w:jc w:val="both"/>
              <w:rPr>
                <w:sz w:val="22"/>
                <w:szCs w:val="22"/>
              </w:rPr>
            </w:pPr>
            <w:r w:rsidRPr="009E6266">
              <w:rPr>
                <w:sz w:val="22"/>
                <w:szCs w:val="22"/>
              </w:rPr>
              <w:t>Ölçüm alanlarına giriş</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AB3E5E" w:rsidRPr="009E6266" w:rsidRDefault="00AB3E5E" w:rsidP="008B1FB8">
            <w:pPr>
              <w:jc w:val="both"/>
              <w:rPr>
                <w:sz w:val="22"/>
                <w:szCs w:val="22"/>
              </w:rPr>
            </w:pPr>
            <w:r>
              <w:rPr>
                <w:sz w:val="22"/>
                <w:szCs w:val="22"/>
              </w:rPr>
              <w:t>Ölçüm bilim laboratuvarları</w:t>
            </w:r>
          </w:p>
        </w:tc>
      </w:tr>
      <w:tr w:rsidR="00AB3E5E" w:rsidRPr="006628B6" w:rsidTr="00B32EC0">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9E6266">
              <w:rPr>
                <w:sz w:val="22"/>
                <w:szCs w:val="22"/>
              </w:rPr>
              <w:t xml:space="preserve">Genel </w:t>
            </w:r>
            <w:r>
              <w:rPr>
                <w:sz w:val="22"/>
                <w:szCs w:val="22"/>
              </w:rPr>
              <w:t>uygulamalar</w:t>
            </w:r>
          </w:p>
        </w:tc>
      </w:tr>
      <w:tr w:rsidR="00AB3E5E" w:rsidRPr="006628B6" w:rsidTr="00B32EC0">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Pr="006628B6" w:rsidRDefault="00AB3E5E" w:rsidP="008B1FB8">
            <w:pPr>
              <w:spacing w:line="360" w:lineRule="auto"/>
              <w:rPr>
                <w:b/>
                <w:szCs w:val="20"/>
                <w:lang w:eastAsia="en-US"/>
              </w:rPr>
            </w:pPr>
            <w:r>
              <w:rPr>
                <w:b/>
                <w:szCs w:val="20"/>
              </w:rPr>
              <w:t>Prof. Dr. 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Pr="00DF18F5" w:rsidRDefault="00AB3E5E" w:rsidP="00AB3E5E">
      <w:pPr>
        <w:spacing w:line="360" w:lineRule="auto"/>
        <w:rPr>
          <w:b/>
          <w:sz w:val="24"/>
        </w:rPr>
      </w:pPr>
    </w:p>
    <w:p w:rsidR="00AB3E5E" w:rsidRDefault="00AB3E5E" w:rsidP="00AB3E5E"/>
    <w:p w:rsidR="00AB3E5E" w:rsidRDefault="00AB3E5E" w:rsidP="00AB3E5E"/>
    <w:p w:rsidR="00AB3E5E" w:rsidRDefault="00870B71" w:rsidP="00AB3E5E">
      <w:r>
        <w:br w:type="page"/>
      </w:r>
    </w:p>
    <w:p w:rsidR="00AB3E5E" w:rsidRDefault="00AB3E5E" w:rsidP="00AB3E5E"/>
    <w:tbl>
      <w:tblPr>
        <w:tblW w:w="0" w:type="auto"/>
        <w:tblLook w:val="04A0" w:firstRow="1" w:lastRow="0" w:firstColumn="1" w:lastColumn="0" w:noHBand="0" w:noVBand="1"/>
      </w:tblPr>
      <w:tblGrid>
        <w:gridCol w:w="1686"/>
        <w:gridCol w:w="8774"/>
      </w:tblGrid>
      <w:tr w:rsidR="00AB3E5E" w:rsidRPr="00DF18F5" w:rsidTr="008B1FB8">
        <w:tc>
          <w:tcPr>
            <w:tcW w:w="1701" w:type="dxa"/>
            <w:shd w:val="clear" w:color="auto" w:fill="auto"/>
            <w:hideMark/>
          </w:tcPr>
          <w:p w:rsidR="00AB3E5E" w:rsidRPr="00DF18F5" w:rsidRDefault="00AB3E5E" w:rsidP="008B1FB8">
            <w:pPr>
              <w:outlineLvl w:val="0"/>
              <w:rPr>
                <w:b/>
                <w:sz w:val="24"/>
                <w:lang w:eastAsia="en-US"/>
              </w:rPr>
            </w:pPr>
            <w:r>
              <w:rPr>
                <w:b/>
                <w:noProof/>
                <w:sz w:val="24"/>
                <w:lang w:eastAsia="en-US"/>
              </w:rPr>
              <w:drawing>
                <wp:inline distT="0" distB="0" distL="0" distR="0" wp14:anchorId="49A869C4" wp14:editId="5CEE6B87">
                  <wp:extent cx="723900" cy="7239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AB3E5E" w:rsidRPr="00DF18F5" w:rsidRDefault="00AB3E5E" w:rsidP="008B1FB8">
            <w:pPr>
              <w:jc w:val="center"/>
              <w:outlineLvl w:val="0"/>
              <w:rPr>
                <w:b/>
                <w:sz w:val="24"/>
                <w:lang w:eastAsia="en-US"/>
              </w:rPr>
            </w:pPr>
            <w:r w:rsidRPr="00DF18F5">
              <w:rPr>
                <w:b/>
                <w:sz w:val="24"/>
                <w:lang w:eastAsia="en-US"/>
              </w:rPr>
              <w:t>T.C.</w:t>
            </w:r>
          </w:p>
          <w:p w:rsidR="00AB3E5E" w:rsidRPr="00DF18F5" w:rsidRDefault="00AB3E5E" w:rsidP="008B1FB8">
            <w:pPr>
              <w:jc w:val="center"/>
              <w:outlineLvl w:val="0"/>
              <w:rPr>
                <w:b/>
                <w:sz w:val="24"/>
                <w:lang w:eastAsia="en-US"/>
              </w:rPr>
            </w:pPr>
            <w:r w:rsidRPr="00DF18F5">
              <w:rPr>
                <w:b/>
                <w:sz w:val="24"/>
                <w:lang w:eastAsia="en-US"/>
              </w:rPr>
              <w:t xml:space="preserve">ESKİŞEHİR OSMANGAZİ ÜNİVERSİTESİ FEN EDEBİYAT FAKÜLTESİ </w:t>
            </w:r>
          </w:p>
          <w:p w:rsidR="00AB3E5E" w:rsidRPr="00DF18F5" w:rsidRDefault="00AB3E5E" w:rsidP="008B1FB8">
            <w:pPr>
              <w:jc w:val="center"/>
              <w:outlineLvl w:val="0"/>
              <w:rPr>
                <w:b/>
                <w:sz w:val="24"/>
                <w:lang w:eastAsia="en-US"/>
              </w:rPr>
            </w:pPr>
            <w:r w:rsidRPr="00DF18F5">
              <w:rPr>
                <w:b/>
                <w:sz w:val="24"/>
                <w:lang w:eastAsia="en-US"/>
              </w:rPr>
              <w:t>FİZİK BÖLÜMÜ DERS BİLGİ FORMU</w:t>
            </w:r>
          </w:p>
          <w:p w:rsidR="00AB3E5E" w:rsidRPr="00DF18F5" w:rsidRDefault="00AB3E5E" w:rsidP="008B1FB8">
            <w:pPr>
              <w:outlineLvl w:val="0"/>
              <w:rPr>
                <w:b/>
                <w:sz w:val="24"/>
                <w:lang w:eastAsia="en-US"/>
              </w:rPr>
            </w:pPr>
          </w:p>
        </w:tc>
      </w:tr>
    </w:tbl>
    <w:p w:rsidR="00AB3E5E" w:rsidRPr="00DF18F5" w:rsidRDefault="00AB3E5E" w:rsidP="00AB3E5E">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AB3E5E"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Default="00AB3E5E" w:rsidP="008B1FB8">
            <w:pPr>
              <w:spacing w:line="256" w:lineRule="auto"/>
              <w:jc w:val="center"/>
              <w:rPr>
                <w:b/>
                <w:szCs w:val="20"/>
                <w:lang w:eastAsia="en-US"/>
              </w:rPr>
            </w:pPr>
            <w:r w:rsidRPr="006628B6">
              <w:rPr>
                <w:b/>
                <w:szCs w:val="20"/>
                <w:lang w:eastAsia="en-US"/>
              </w:rPr>
              <w:t xml:space="preserve">HAFTALIK DERS SAATİ </w:t>
            </w:r>
          </w:p>
          <w:p w:rsidR="00AB3E5E" w:rsidRPr="006628B6" w:rsidRDefault="00AB3E5E"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TÜRÜ</w:t>
            </w:r>
          </w:p>
        </w:tc>
      </w:tr>
      <w:tr w:rsidR="00AB3E5E"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SEÇMELİ</w:t>
            </w:r>
          </w:p>
        </w:tc>
      </w:tr>
      <w:tr w:rsidR="00AB3E5E"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AB3E5E" w:rsidRPr="001730FB" w:rsidRDefault="00AB3E5E" w:rsidP="008B1FB8">
            <w:pPr>
              <w:jc w:val="center"/>
              <w:rPr>
                <w:b/>
                <w:szCs w:val="20"/>
                <w:lang w:eastAsia="en-US"/>
              </w:rPr>
            </w:pPr>
            <w:r>
              <w:rPr>
                <w:b/>
                <w:szCs w:val="20"/>
                <w:lang w:eastAsia="en-US"/>
              </w:rPr>
              <w:t>5</w:t>
            </w:r>
          </w:p>
        </w:tc>
        <w:tc>
          <w:tcPr>
            <w:tcW w:w="524" w:type="pct"/>
            <w:tcBorders>
              <w:top w:val="single" w:sz="4" w:space="0" w:color="auto"/>
              <w:left w:val="single" w:sz="4" w:space="0" w:color="auto"/>
              <w:bottom w:val="single" w:sz="12" w:space="0" w:color="auto"/>
              <w:right w:val="single" w:sz="4" w:space="0" w:color="auto"/>
            </w:tcBorders>
            <w:vAlign w:val="center"/>
          </w:tcPr>
          <w:p w:rsidR="00AB3E5E" w:rsidRPr="00BF7E24" w:rsidRDefault="00AB3E5E" w:rsidP="008B1FB8">
            <w:pPr>
              <w:rPr>
                <w:b/>
                <w:szCs w:val="20"/>
                <w:lang w:eastAsia="en-US"/>
              </w:rPr>
            </w:pPr>
            <w:r w:rsidRPr="00BF7E24">
              <w:rPr>
                <w:b/>
                <w:spacing w:val="-6"/>
              </w:rPr>
              <w:t>121315412</w:t>
            </w:r>
          </w:p>
        </w:tc>
        <w:tc>
          <w:tcPr>
            <w:tcW w:w="1573"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JEOFİ</w:t>
            </w:r>
            <w:bookmarkStart w:id="35" w:name="jeofizik"/>
            <w:bookmarkEnd w:id="35"/>
            <w:r>
              <w:rPr>
                <w:b/>
                <w:szCs w:val="20"/>
                <w:lang w:eastAsia="en-US"/>
              </w:rPr>
              <w:t>ZİK</w:t>
            </w:r>
          </w:p>
        </w:tc>
        <w:tc>
          <w:tcPr>
            <w:tcW w:w="825"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AB3E5E" w:rsidRPr="00631D31" w:rsidRDefault="00AB3E5E"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AB3E5E" w:rsidRPr="006628B6" w:rsidRDefault="00AB3E5E" w:rsidP="00AB3E5E">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AB3E5E" w:rsidRPr="006628B6" w:rsidTr="00870B71">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r>
      <w:tr w:rsidR="00AB3E5E" w:rsidRPr="006628B6" w:rsidTr="00870B71">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ind w:left="-107"/>
              <w:jc w:val="center"/>
              <w:rPr>
                <w:b/>
                <w:szCs w:val="20"/>
                <w:lang w:eastAsia="en-US"/>
              </w:rPr>
            </w:pPr>
            <w:r w:rsidRPr="006628B6">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LABORATUVAR DERSLERİ</w:t>
            </w:r>
          </w:p>
        </w:tc>
      </w:tr>
      <w:tr w:rsidR="00AB3E5E" w:rsidRPr="006628B6" w:rsidTr="00870B71">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w:t>
            </w:r>
          </w:p>
        </w:tc>
      </w:tr>
      <w:tr w:rsidR="00AB3E5E" w:rsidRPr="006628B6" w:rsidTr="00870B71">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AB3E5E" w:rsidRPr="006628B6" w:rsidRDefault="00AB3E5E"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AB3E5E" w:rsidRPr="006628B6" w:rsidRDefault="00AB3E5E"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AB3E5E" w:rsidRPr="006628B6" w:rsidRDefault="00AB3E5E"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40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rPr>
                <w:szCs w:val="20"/>
                <w:lang w:eastAsia="en-US"/>
              </w:rPr>
            </w:pPr>
            <w:r w:rsidRPr="00B73413">
              <w:rPr>
                <w:b/>
                <w:szCs w:val="20"/>
                <w:lang w:eastAsia="en-US"/>
              </w:rPr>
              <w:t>1.</w:t>
            </w:r>
            <w:r w:rsidRPr="006628B6">
              <w:rPr>
                <w:szCs w:val="20"/>
                <w:lang w:eastAsia="en-US"/>
              </w:rPr>
              <w:t xml:space="preserve"> Anlatım </w:t>
            </w:r>
            <w:r>
              <w:rPr>
                <w:szCs w:val="20"/>
                <w:lang w:eastAsia="en-US"/>
              </w:rPr>
              <w:t xml:space="preserve"> </w:t>
            </w:r>
            <w:r>
              <w:rPr>
                <w:b/>
                <w:szCs w:val="20"/>
                <w:lang w:eastAsia="en-US"/>
              </w:rPr>
              <w:t>2</w:t>
            </w:r>
            <w:r w:rsidRPr="00355AD9">
              <w:rPr>
                <w:b/>
                <w:szCs w:val="20"/>
                <w:lang w:eastAsia="en-US"/>
              </w:rPr>
              <w:t>.</w:t>
            </w:r>
            <w:r>
              <w:rPr>
                <w:szCs w:val="20"/>
                <w:lang w:eastAsia="en-US"/>
              </w:rPr>
              <w:t xml:space="preserve"> </w:t>
            </w:r>
            <w:r w:rsidRPr="006628B6">
              <w:rPr>
                <w:szCs w:val="20"/>
                <w:lang w:eastAsia="en-US"/>
              </w:rPr>
              <w:t xml:space="preserve">Soru-Cevap </w:t>
            </w:r>
            <w:r>
              <w:rPr>
                <w:szCs w:val="20"/>
                <w:lang w:eastAsia="en-US"/>
              </w:rPr>
              <w:t xml:space="preserve"> </w:t>
            </w:r>
            <w:r>
              <w:rPr>
                <w:b/>
                <w:szCs w:val="20"/>
                <w:lang w:eastAsia="en-US"/>
              </w:rPr>
              <w:t>3</w:t>
            </w:r>
            <w:r w:rsidRPr="00B73413">
              <w:rPr>
                <w:b/>
                <w:szCs w:val="20"/>
                <w:lang w:eastAsia="en-US"/>
              </w:rPr>
              <w:t>.</w:t>
            </w:r>
            <w:r w:rsidRPr="006628B6">
              <w:rPr>
                <w:szCs w:val="20"/>
                <w:lang w:eastAsia="en-US"/>
              </w:rPr>
              <w:t xml:space="preserve"> </w:t>
            </w:r>
            <w:r>
              <w:rPr>
                <w:szCs w:val="20"/>
                <w:lang w:eastAsia="en-US"/>
              </w:rPr>
              <w:t xml:space="preserve">Yorumlama </w:t>
            </w:r>
            <w:r>
              <w:rPr>
                <w:b/>
                <w:szCs w:val="20"/>
                <w:lang w:eastAsia="en-US"/>
              </w:rPr>
              <w:t>4</w:t>
            </w:r>
            <w:r w:rsidRPr="00B73413">
              <w:rPr>
                <w:b/>
                <w:szCs w:val="20"/>
                <w:lang w:eastAsia="en-US"/>
              </w:rPr>
              <w:t>.</w:t>
            </w:r>
            <w:r w:rsidRPr="006628B6">
              <w:rPr>
                <w:szCs w:val="20"/>
                <w:lang w:eastAsia="en-US"/>
              </w:rPr>
              <w:t xml:space="preserve"> Tartışma</w:t>
            </w:r>
          </w:p>
        </w:tc>
      </w:tr>
      <w:tr w:rsidR="00AB3E5E" w:rsidRPr="006628B6" w:rsidTr="00870B71">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AB3E5E" w:rsidRPr="006628B6" w:rsidRDefault="00AB3E5E" w:rsidP="008B1FB8">
            <w:pPr>
              <w:rPr>
                <w:szCs w:val="20"/>
              </w:rPr>
            </w:pPr>
            <w:r w:rsidRPr="00C92741">
              <w:rPr>
                <w:szCs w:val="20"/>
              </w:rPr>
              <w:t>Jeofizik bilimi ve uygulama alanlarını öğrenmek</w:t>
            </w:r>
          </w:p>
        </w:tc>
      </w:tr>
      <w:tr w:rsidR="00AB3E5E" w:rsidRPr="006628B6" w:rsidTr="00870B71">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tabs>
                <w:tab w:val="num" w:pos="720"/>
              </w:tabs>
              <w:jc w:val="both"/>
              <w:rPr>
                <w:szCs w:val="20"/>
              </w:rPr>
            </w:pPr>
            <w:r w:rsidRPr="004F5A98">
              <w:rPr>
                <w:szCs w:val="20"/>
              </w:rPr>
              <w:t>Jeofiziğin tanımı, Yerkürenin oluşumu, Yerkürenin fiziki yapılarının oluşumu ve özellikleri, Mağma, Madenler, gravimetri, yerçekimi, jeostazi, med-cezir, manyetizma, sismik, elektrik ve elektromanyetik yöntemler</w:t>
            </w:r>
            <w:r w:rsidRPr="00C92741">
              <w:rPr>
                <w:color w:val="333333"/>
                <w:szCs w:val="20"/>
              </w:rPr>
              <w:t xml:space="preserve">, </w:t>
            </w:r>
            <w:r w:rsidRPr="004F5A98">
              <w:rPr>
                <w:szCs w:val="20"/>
              </w:rPr>
              <w:t>Depremler.</w:t>
            </w:r>
          </w:p>
        </w:tc>
      </w:tr>
      <w:tr w:rsidR="00AB3E5E" w:rsidRPr="006628B6" w:rsidTr="00870B71">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AB3E5E" w:rsidRPr="004F5A98" w:rsidRDefault="00AB3E5E" w:rsidP="008B1FB8">
            <w:pPr>
              <w:rPr>
                <w:szCs w:val="20"/>
              </w:rPr>
            </w:pPr>
            <w:r>
              <w:rPr>
                <w:szCs w:val="20"/>
              </w:rPr>
              <w:t xml:space="preserve">1. </w:t>
            </w:r>
            <w:r w:rsidRPr="004F5A98">
              <w:rPr>
                <w:szCs w:val="20"/>
              </w:rPr>
              <w:t>Garland, (1979), Intro.to Geoplıysics Newyork: Saunders</w:t>
            </w:r>
          </w:p>
          <w:p w:rsidR="00AB3E5E" w:rsidRPr="004F5A98" w:rsidRDefault="00AB3E5E" w:rsidP="008B1FB8">
            <w:pPr>
              <w:rPr>
                <w:szCs w:val="20"/>
              </w:rPr>
            </w:pPr>
            <w:r>
              <w:rPr>
                <w:szCs w:val="20"/>
              </w:rPr>
              <w:t xml:space="preserve">2. </w:t>
            </w:r>
            <w:r w:rsidRPr="004F5A98">
              <w:rPr>
                <w:szCs w:val="20"/>
              </w:rPr>
              <w:t>Howell,</w:t>
            </w:r>
            <w:r>
              <w:rPr>
                <w:szCs w:val="20"/>
              </w:rPr>
              <w:t xml:space="preserve"> </w:t>
            </w:r>
            <w:r w:rsidRPr="004F5A98">
              <w:rPr>
                <w:szCs w:val="20"/>
              </w:rPr>
              <w:t>(1978), Intro.to Geophysics, Londra: Kreiger</w:t>
            </w:r>
          </w:p>
        </w:tc>
      </w:tr>
      <w:tr w:rsidR="00AB3E5E" w:rsidRPr="006628B6" w:rsidTr="00870B71">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p>
        </w:tc>
      </w:tr>
      <w:tr w:rsidR="00AB3E5E" w:rsidRPr="006628B6" w:rsidTr="00870B71">
        <w:trPr>
          <w:trHeight w:val="87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AB3E5E" w:rsidRPr="006628B6" w:rsidRDefault="00AB3E5E" w:rsidP="008B1FB8">
            <w:pPr>
              <w:shd w:val="clear" w:color="auto" w:fill="F7F6F3"/>
              <w:jc w:val="both"/>
              <w:rPr>
                <w:szCs w:val="20"/>
                <w:lang w:val="en-US" w:eastAsia="en-US"/>
              </w:rPr>
            </w:pPr>
            <w:r>
              <w:rPr>
                <w:szCs w:val="20"/>
                <w:lang w:val="en-US" w:eastAsia="en-US"/>
              </w:rPr>
              <w:t xml:space="preserve">Doğadaki birçok olayı etkileyen yerkürenin oluşumu, yapısı ve özelliklerinin öğrenilmesi. Yaşamımız açısından kainatın önemli parçası yerküreyi tanımak. </w:t>
            </w:r>
            <w:r>
              <w:rPr>
                <w:szCs w:val="20"/>
              </w:rPr>
              <w:t>Doğa olaylarını açıklayabilme ve çözümleme,  bilgileri disiplinler arası ilişkilendirebilme ve uygulama,  mesleki güncel konuları izleme.</w:t>
            </w:r>
          </w:p>
        </w:tc>
      </w:tr>
      <w:tr w:rsidR="00AB3E5E" w:rsidRPr="006628B6" w:rsidTr="00870B71">
        <w:trPr>
          <w:trHeight w:val="100"/>
        </w:trPr>
        <w:tc>
          <w:tcPr>
            <w:tcW w:w="1965" w:type="pct"/>
            <w:gridSpan w:val="2"/>
            <w:vMerge w:val="restart"/>
            <w:tcBorders>
              <w:top w:val="single" w:sz="4" w:space="0" w:color="auto"/>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r w:rsidRPr="006628B6">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AB3E5E" w:rsidRDefault="00AB3E5E" w:rsidP="008B1FB8">
            <w:pPr>
              <w:rPr>
                <w:szCs w:val="20"/>
              </w:rPr>
            </w:pPr>
          </w:p>
          <w:p w:rsidR="00AB3E5E" w:rsidRDefault="00AB3E5E" w:rsidP="008B1FB8">
            <w:pPr>
              <w:rPr>
                <w:szCs w:val="20"/>
              </w:rPr>
            </w:pPr>
            <w:r>
              <w:rPr>
                <w:szCs w:val="20"/>
              </w:rPr>
              <w:t>1.Yerkürenin oluşumu ve temel yapısını bilir,</w:t>
            </w:r>
          </w:p>
          <w:p w:rsidR="00AB3E5E" w:rsidRDefault="00AB3E5E" w:rsidP="008B1FB8">
            <w:pPr>
              <w:rPr>
                <w:szCs w:val="20"/>
              </w:rPr>
            </w:pPr>
            <w:r>
              <w:rPr>
                <w:szCs w:val="20"/>
              </w:rPr>
              <w:t>2. Yerkürenin temel fiziksel yapılarının oluşumunu ve özelliklerini bilir,</w:t>
            </w:r>
          </w:p>
          <w:p w:rsidR="00AB3E5E" w:rsidRDefault="00AB3E5E" w:rsidP="008B1FB8">
            <w:pPr>
              <w:rPr>
                <w:szCs w:val="20"/>
              </w:rPr>
            </w:pPr>
            <w:r>
              <w:rPr>
                <w:szCs w:val="20"/>
              </w:rPr>
              <w:t>3. Maddeyi tanımak açısından madenlerin oluşumu nu bilir,</w:t>
            </w:r>
          </w:p>
          <w:p w:rsidR="00AB3E5E" w:rsidRDefault="00AB3E5E" w:rsidP="008B1FB8">
            <w:pPr>
              <w:rPr>
                <w:szCs w:val="20"/>
              </w:rPr>
            </w:pPr>
            <w:r>
              <w:rPr>
                <w:szCs w:val="20"/>
              </w:rPr>
              <w:t>4. Atmosfer ile yerküre özellikleri bağlamını bilir.</w:t>
            </w:r>
          </w:p>
          <w:p w:rsidR="00AB3E5E" w:rsidRDefault="00AB3E5E" w:rsidP="008B1FB8">
            <w:pPr>
              <w:rPr>
                <w:szCs w:val="20"/>
              </w:rPr>
            </w:pPr>
            <w:r>
              <w:rPr>
                <w:szCs w:val="20"/>
              </w:rPr>
              <w:t>5. Temel düzeyde Bilim felsefesi yapabilir.</w:t>
            </w:r>
          </w:p>
          <w:p w:rsidR="00AB3E5E" w:rsidRDefault="00AB3E5E" w:rsidP="008B1FB8">
            <w:pPr>
              <w:rPr>
                <w:szCs w:val="20"/>
                <w:lang w:val="en-GB"/>
              </w:rPr>
            </w:pPr>
            <w:r>
              <w:rPr>
                <w:szCs w:val="20"/>
              </w:rPr>
              <w:t>6. Doğa olaylarını açıklayabilme ve çözümleme.</w:t>
            </w:r>
          </w:p>
          <w:p w:rsidR="00AB3E5E" w:rsidRDefault="00AB3E5E" w:rsidP="008B1FB8">
            <w:pPr>
              <w:rPr>
                <w:szCs w:val="20"/>
                <w:lang w:val="en-GB"/>
              </w:rPr>
            </w:pPr>
            <w:r>
              <w:rPr>
                <w:szCs w:val="20"/>
              </w:rPr>
              <w:t>7. İlgili daldaki problemleri tanımlama, formüle etme ve çözme.</w:t>
            </w:r>
          </w:p>
          <w:p w:rsidR="00AB3E5E" w:rsidRDefault="00AB3E5E" w:rsidP="008B1FB8">
            <w:pPr>
              <w:rPr>
                <w:szCs w:val="20"/>
                <w:lang w:val="en-GB"/>
              </w:rPr>
            </w:pPr>
            <w:r>
              <w:rPr>
                <w:szCs w:val="20"/>
              </w:rPr>
              <w:t>8. Bilgileri disiplinler arası ilişkilendirebilme ve uygulama.</w:t>
            </w:r>
          </w:p>
          <w:p w:rsidR="00AB3E5E" w:rsidRDefault="00AB3E5E" w:rsidP="008B1FB8">
            <w:pPr>
              <w:rPr>
                <w:szCs w:val="20"/>
                <w:lang w:val="en-GB"/>
              </w:rPr>
            </w:pPr>
            <w:r>
              <w:rPr>
                <w:szCs w:val="20"/>
              </w:rPr>
              <w:t>9. Mesleki ve etik sorumluluğu anlama.</w:t>
            </w:r>
          </w:p>
          <w:p w:rsidR="00AB3E5E" w:rsidRDefault="00AB3E5E" w:rsidP="008B1FB8">
            <w:pPr>
              <w:rPr>
                <w:szCs w:val="20"/>
                <w:lang w:val="en-GB"/>
              </w:rPr>
            </w:pPr>
            <w:r>
              <w:rPr>
                <w:szCs w:val="20"/>
              </w:rPr>
              <w:t>10. Hayat boyu öğrenimin önemini kavrama ve uygulama.</w:t>
            </w:r>
          </w:p>
          <w:p w:rsidR="00AB3E5E" w:rsidRPr="007460BF" w:rsidRDefault="00AB3E5E" w:rsidP="008B1FB8">
            <w:pPr>
              <w:rPr>
                <w:szCs w:val="20"/>
                <w:lang w:val="en-GB"/>
              </w:rPr>
            </w:pPr>
            <w:r>
              <w:rPr>
                <w:szCs w:val="20"/>
              </w:rPr>
              <w:t>11. Mesleki güncel konuları izleme.</w:t>
            </w:r>
          </w:p>
        </w:tc>
      </w:tr>
      <w:tr w:rsidR="00AB3E5E" w:rsidRPr="006628B6" w:rsidTr="00870B71">
        <w:trPr>
          <w:trHeight w:val="98"/>
        </w:trPr>
        <w:tc>
          <w:tcPr>
            <w:tcW w:w="1965" w:type="pct"/>
            <w:gridSpan w:val="2"/>
            <w:vMerge/>
            <w:tcBorders>
              <w:left w:val="single" w:sz="12" w:space="0" w:color="auto"/>
              <w:right w:val="nil"/>
            </w:tcBorders>
            <w:shd w:val="clear" w:color="auto" w:fill="0AD1E6"/>
            <w:vAlign w:val="center"/>
            <w:hideMark/>
          </w:tcPr>
          <w:p w:rsidR="00AB3E5E" w:rsidRPr="006628B6" w:rsidRDefault="00AB3E5E" w:rsidP="008B1FB8">
            <w:pPr>
              <w:spacing w:line="256" w:lineRule="auto"/>
              <w:rPr>
                <w:b/>
                <w:szCs w:val="20"/>
                <w:lang w:eastAsia="en-US"/>
              </w:rPr>
            </w:pPr>
          </w:p>
        </w:tc>
        <w:tc>
          <w:tcPr>
            <w:tcW w:w="3035" w:type="pct"/>
            <w:gridSpan w:val="6"/>
            <w:tcBorders>
              <w:top w:val="nil"/>
              <w:left w:val="nil"/>
              <w:bottom w:val="nil"/>
              <w:right w:val="single" w:sz="12" w:space="0" w:color="auto"/>
            </w:tcBorders>
          </w:tcPr>
          <w:p w:rsidR="00AB3E5E" w:rsidRPr="009766CB" w:rsidRDefault="00AB3E5E" w:rsidP="008B1FB8">
            <w:pPr>
              <w:rPr>
                <w:szCs w:val="20"/>
              </w:rPr>
            </w:pPr>
          </w:p>
        </w:tc>
      </w:tr>
      <w:tr w:rsidR="00AB3E5E" w:rsidRPr="006628B6" w:rsidTr="00870B71">
        <w:trPr>
          <w:trHeight w:val="63"/>
        </w:trPr>
        <w:tc>
          <w:tcPr>
            <w:tcW w:w="1965" w:type="pct"/>
            <w:gridSpan w:val="2"/>
            <w:vMerge/>
            <w:tcBorders>
              <w:left w:val="single" w:sz="12" w:space="0" w:color="auto"/>
              <w:bottom w:val="single" w:sz="12" w:space="0" w:color="auto"/>
              <w:right w:val="nil"/>
            </w:tcBorders>
            <w:shd w:val="clear" w:color="auto" w:fill="0AD1E6"/>
            <w:vAlign w:val="center"/>
          </w:tcPr>
          <w:p w:rsidR="00AB3E5E" w:rsidRPr="006628B6" w:rsidRDefault="00AB3E5E" w:rsidP="008B1FB8">
            <w:pPr>
              <w:spacing w:line="256" w:lineRule="auto"/>
              <w:rPr>
                <w:b/>
                <w:szCs w:val="20"/>
                <w:lang w:eastAsia="en-US"/>
              </w:rPr>
            </w:pPr>
          </w:p>
        </w:tc>
        <w:tc>
          <w:tcPr>
            <w:tcW w:w="3035" w:type="pct"/>
            <w:gridSpan w:val="6"/>
            <w:tcBorders>
              <w:top w:val="nil"/>
              <w:left w:val="nil"/>
              <w:bottom w:val="single" w:sz="12" w:space="0" w:color="auto"/>
              <w:right w:val="single" w:sz="12" w:space="0" w:color="auto"/>
            </w:tcBorders>
            <w:vAlign w:val="center"/>
          </w:tcPr>
          <w:p w:rsidR="00AB3E5E" w:rsidRPr="00B73413" w:rsidRDefault="00AB3E5E" w:rsidP="008B1FB8">
            <w:pPr>
              <w:spacing w:line="256" w:lineRule="auto"/>
              <w:rPr>
                <w:b/>
                <w:szCs w:val="20"/>
                <w:lang w:eastAsia="en-US"/>
              </w:rPr>
            </w:pPr>
          </w:p>
        </w:tc>
      </w:tr>
    </w:tbl>
    <w:p w:rsidR="00B32EC0" w:rsidRDefault="00B32EC0">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AB3E5E" w:rsidRPr="006628B6" w:rsidTr="00B32EC0">
        <w:trPr>
          <w:gridAfter w:val="4"/>
          <w:wAfter w:w="689" w:type="pct"/>
          <w:trHeight w:val="230"/>
        </w:trPr>
        <w:tc>
          <w:tcPr>
            <w:tcW w:w="654"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467" w:type="pct"/>
            <w:gridSpan w:val="2"/>
            <w:tcBorders>
              <w:top w:val="nil"/>
              <w:left w:val="nil"/>
              <w:bottom w:val="nil"/>
              <w:right w:val="nil"/>
            </w:tcBorders>
            <w:vAlign w:val="center"/>
          </w:tcPr>
          <w:p w:rsidR="00AB3E5E" w:rsidRPr="006628B6" w:rsidRDefault="00AB3E5E"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AB3E5E" w:rsidRPr="006628B6" w:rsidRDefault="00AB3E5E"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c>
          <w:tcPr>
            <w:tcW w:w="654" w:type="pct"/>
            <w:gridSpan w:val="2"/>
            <w:tcBorders>
              <w:top w:val="nil"/>
              <w:left w:val="nil"/>
              <w:bottom w:val="nil"/>
              <w:right w:val="nil"/>
            </w:tcBorders>
            <w:vAlign w:val="center"/>
            <w:hideMark/>
          </w:tcPr>
          <w:p w:rsidR="00AB3E5E" w:rsidRPr="006628B6" w:rsidRDefault="00AB3E5E" w:rsidP="008B1FB8">
            <w:pPr>
              <w:rPr>
                <w:szCs w:val="20"/>
                <w:lang w:eastAsia="en-US"/>
              </w:rPr>
            </w:pPr>
          </w:p>
        </w:tc>
        <w:tc>
          <w:tcPr>
            <w:tcW w:w="36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c>
          <w:tcPr>
            <w:tcW w:w="225" w:type="pct"/>
            <w:gridSpan w:val="2"/>
            <w:tcBorders>
              <w:top w:val="nil"/>
              <w:left w:val="nil"/>
              <w:bottom w:val="nil"/>
              <w:right w:val="nil"/>
            </w:tcBorders>
            <w:vAlign w:val="center"/>
            <w:hideMark/>
          </w:tcPr>
          <w:p w:rsidR="00AB3E5E" w:rsidRPr="006628B6" w:rsidRDefault="00AB3E5E" w:rsidP="008B1FB8">
            <w:pPr>
              <w:spacing w:line="256" w:lineRule="auto"/>
              <w:rPr>
                <w:rFonts w:ascii="Calibri" w:eastAsia="Calibri" w:hAnsi="Calibri"/>
                <w:szCs w:val="20"/>
              </w:rPr>
            </w:pPr>
          </w:p>
        </w:tc>
      </w:tr>
      <w:tr w:rsidR="00AB3E5E" w:rsidRPr="006628B6" w:rsidTr="00B32EC0">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DERSİN HAFTALIK PLANI</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jc w:val="center"/>
              <w:rPr>
                <w:b/>
                <w:szCs w:val="20"/>
                <w:lang w:eastAsia="en-US"/>
              </w:rPr>
            </w:pPr>
            <w:r w:rsidRPr="006628B6">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İŞLENEN KONULAR</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6628B6" w:rsidRDefault="00AB3E5E" w:rsidP="008B1FB8">
            <w:pPr>
              <w:spacing w:line="256" w:lineRule="auto"/>
              <w:rPr>
                <w:szCs w:val="20"/>
                <w:lang w:eastAsia="en-US"/>
              </w:rPr>
            </w:pPr>
            <w:r>
              <w:rPr>
                <w:szCs w:val="20"/>
                <w:lang w:eastAsia="en-US"/>
              </w:rPr>
              <w:t>Jeofiziğin tanımı</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color w:val="000000"/>
                <w:szCs w:val="20"/>
              </w:rPr>
              <w:t>Yerkürenin Oluşumu</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color w:val="000000"/>
                <w:szCs w:val="20"/>
              </w:rPr>
              <w:t>Yerkürenin Temel Yapısı</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color w:val="000000"/>
                <w:szCs w:val="20"/>
              </w:rPr>
              <w:t>Mağma ve Yerkürenin Manyetik Alan Kaynağı</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jc w:val="both"/>
              <w:rPr>
                <w:color w:val="000000"/>
                <w:szCs w:val="20"/>
              </w:rPr>
            </w:pPr>
            <w:r>
              <w:rPr>
                <w:color w:val="000000"/>
                <w:szCs w:val="20"/>
              </w:rPr>
              <w:t>Madenler ve madde</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jc w:val="both"/>
              <w:rPr>
                <w:color w:val="000000"/>
                <w:szCs w:val="20"/>
              </w:rPr>
            </w:pPr>
            <w:r>
              <w:rPr>
                <w:color w:val="000000"/>
                <w:szCs w:val="20"/>
              </w:rPr>
              <w:t>Yerkürenin Temel Fiziksel Oluşumları</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Pr>
                <w:b/>
                <w:szCs w:val="20"/>
                <w:lang w:eastAsia="en-US"/>
              </w:rPr>
              <w:t xml:space="preserve"> </w:t>
            </w:r>
            <w:r>
              <w:rPr>
                <w:color w:val="000000"/>
                <w:szCs w:val="20"/>
              </w:rPr>
              <w:t>Yerkürenin Temel Fiziksel Oluşumları</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AB3E5E" w:rsidRPr="006628B6" w:rsidRDefault="00AB3E5E" w:rsidP="008B1FB8">
            <w:pPr>
              <w:spacing w:line="256" w:lineRule="auto"/>
              <w:rPr>
                <w:b/>
                <w:szCs w:val="20"/>
                <w:lang w:eastAsia="en-US"/>
              </w:rPr>
            </w:pPr>
            <w:r w:rsidRPr="006628B6">
              <w:rPr>
                <w:b/>
                <w:szCs w:val="20"/>
                <w:lang w:eastAsia="en-US"/>
              </w:rPr>
              <w:t>(Ara Sınav)</w:t>
            </w:r>
            <w:r>
              <w:rPr>
                <w:b/>
                <w:szCs w:val="20"/>
                <w:lang w:eastAsia="en-US"/>
              </w:rPr>
              <w:t xml:space="preserve"> </w:t>
            </w:r>
            <w:r>
              <w:rPr>
                <w:color w:val="000000"/>
                <w:szCs w:val="20"/>
              </w:rPr>
              <w:t>Yerkürenin Temel Fiziksel Oluşumları</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sidRPr="00B159E8">
              <w:rPr>
                <w:szCs w:val="20"/>
                <w:lang w:eastAsia="en-US"/>
              </w:rPr>
              <w:t>Yerçekimi</w:t>
            </w:r>
            <w:r>
              <w:rPr>
                <w:b/>
                <w:szCs w:val="20"/>
                <w:lang w:eastAsia="en-US"/>
              </w:rPr>
              <w:t xml:space="preserve"> ve </w:t>
            </w:r>
            <w:r w:rsidRPr="00B159E8">
              <w:rPr>
                <w:szCs w:val="20"/>
                <w:lang w:eastAsia="en-US"/>
              </w:rPr>
              <w:t>Gravi</w:t>
            </w:r>
            <w:r>
              <w:rPr>
                <w:szCs w:val="20"/>
                <w:lang w:eastAsia="en-US"/>
              </w:rPr>
              <w:t>metri</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Jeostazi</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AB3E5E" w:rsidRPr="00242A20" w:rsidRDefault="00AB3E5E" w:rsidP="008B1FB8">
            <w:pPr>
              <w:rPr>
                <w:color w:val="000000"/>
                <w:szCs w:val="20"/>
              </w:rPr>
            </w:pPr>
            <w:r>
              <w:rPr>
                <w:color w:val="000000"/>
                <w:szCs w:val="20"/>
              </w:rPr>
              <w:t>Kütleçekimi ve Med-Cezir</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Sismoloji</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Elektrik ve Elektromanyetik Yöntemler</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AB3E5E" w:rsidRPr="00242A20" w:rsidRDefault="00AB3E5E" w:rsidP="008B1FB8">
            <w:pPr>
              <w:rPr>
                <w:color w:val="000000"/>
                <w:szCs w:val="20"/>
              </w:rPr>
            </w:pPr>
            <w:r>
              <w:rPr>
                <w:color w:val="000000"/>
                <w:szCs w:val="20"/>
              </w:rPr>
              <w:t>Yerküre-Atmosfer Bağlamı</w:t>
            </w:r>
          </w:p>
        </w:tc>
      </w:tr>
      <w:tr w:rsidR="00AB3E5E" w:rsidRPr="006628B6" w:rsidTr="00B32EC0">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9B2C58" w:rsidRDefault="00AB3E5E" w:rsidP="008B1FB8">
            <w:pPr>
              <w:spacing w:line="256" w:lineRule="auto"/>
              <w:jc w:val="center"/>
              <w:rPr>
                <w:b/>
                <w:szCs w:val="20"/>
                <w:lang w:eastAsia="en-US"/>
              </w:rPr>
            </w:pPr>
            <w:r w:rsidRPr="009B2C58">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Yarıyıl sonu sınavı</w:t>
            </w: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AB3E5E"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AB3E5E" w:rsidRPr="006628B6" w:rsidRDefault="00AB3E5E"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AB3E5E" w:rsidRPr="006628B6" w:rsidRDefault="00AB3E5E"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AB3E5E"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AB3E5E" w:rsidRPr="006628B6" w:rsidRDefault="00AB3E5E"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r w:rsidR="00AB3E5E"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AB3E5E" w:rsidRPr="006628B6" w:rsidRDefault="00AB3E5E"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AB3E5E" w:rsidRPr="006628B6" w:rsidRDefault="00AB3E5E"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AB3E5E" w:rsidRPr="006628B6" w:rsidRDefault="00AB3E5E"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AB3E5E" w:rsidRPr="006628B6" w:rsidRDefault="00AB3E5E" w:rsidP="008B1FB8">
            <w:pPr>
              <w:spacing w:line="256" w:lineRule="auto"/>
              <w:jc w:val="center"/>
              <w:rPr>
                <w:b/>
                <w:szCs w:val="20"/>
                <w:lang w:eastAsia="en-US"/>
              </w:rPr>
            </w:pPr>
          </w:p>
        </w:tc>
      </w:tr>
    </w:tbl>
    <w:p w:rsidR="00AB3E5E" w:rsidRPr="006628B6" w:rsidRDefault="00AB3E5E" w:rsidP="00AB3E5E">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AB3E5E"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AB3E5E" w:rsidRPr="006628B6" w:rsidRDefault="00AB3E5E"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AB3E5E" w:rsidRPr="006628B6" w:rsidRDefault="00AB3E5E"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AB3E5E" w:rsidRPr="006628B6" w:rsidRDefault="00AB3E5E" w:rsidP="008B1FB8">
            <w:pPr>
              <w:spacing w:line="360" w:lineRule="auto"/>
              <w:jc w:val="center"/>
              <w:rPr>
                <w:b/>
                <w:szCs w:val="20"/>
                <w:lang w:eastAsia="en-US"/>
              </w:rPr>
            </w:pPr>
            <w:r w:rsidRPr="006628B6">
              <w:rPr>
                <w:b/>
                <w:szCs w:val="20"/>
                <w:lang w:eastAsia="en-US"/>
              </w:rPr>
              <w:t>ONAY</w:t>
            </w:r>
          </w:p>
        </w:tc>
      </w:tr>
      <w:tr w:rsidR="00AB3E5E"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AB3E5E"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r>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AB3E5E" w:rsidRPr="006628B6" w:rsidRDefault="00AB3E5E"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p w:rsidR="00AB3E5E" w:rsidRPr="006628B6" w:rsidRDefault="00AB3E5E" w:rsidP="008B1FB8">
            <w:pPr>
              <w:spacing w:line="360" w:lineRule="auto"/>
              <w:rPr>
                <w:b/>
                <w:szCs w:val="20"/>
                <w:lang w:eastAsia="en-US"/>
              </w:rPr>
            </w:pPr>
          </w:p>
        </w:tc>
      </w:tr>
    </w:tbl>
    <w:p w:rsidR="00AB3E5E" w:rsidRDefault="00AB3E5E" w:rsidP="00AB3E5E">
      <w:pPr>
        <w:spacing w:line="360" w:lineRule="auto"/>
        <w:rPr>
          <w:b/>
          <w:sz w:val="24"/>
        </w:rPr>
      </w:pPr>
    </w:p>
    <w:p w:rsidR="00092CC7" w:rsidRDefault="00870B71">
      <w:r>
        <w:br w:type="page"/>
      </w:r>
    </w:p>
    <w:p w:rsidR="00092CC7" w:rsidRDefault="00092CC7"/>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drawing>
                <wp:inline distT="0" distB="0" distL="0" distR="0" wp14:anchorId="05001FCD" wp14:editId="70D0AB0D">
                  <wp:extent cx="723900" cy="723900"/>
                  <wp:effectExtent l="0" t="0" r="0" b="0"/>
                  <wp:docPr id="39"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6</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rPr>
                <w:b/>
                <w:szCs w:val="20"/>
                <w:lang w:eastAsia="en-US"/>
              </w:rPr>
            </w:pPr>
            <w:r w:rsidRPr="00662826">
              <w:rPr>
                <w:b/>
                <w:szCs w:val="20"/>
                <w:lang w:eastAsia="en-US"/>
              </w:rPr>
              <w:t>121316340</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sidRPr="00662826">
              <w:rPr>
                <w:b/>
                <w:szCs w:val="20"/>
                <w:lang w:eastAsia="en-US"/>
              </w:rPr>
              <w:t>KUANT</w:t>
            </w:r>
            <w:bookmarkStart w:id="36" w:name="kuantum2"/>
            <w:bookmarkEnd w:id="36"/>
            <w:r w:rsidRPr="00662826">
              <w:rPr>
                <w:b/>
                <w:szCs w:val="20"/>
                <w:lang w:eastAsia="en-US"/>
              </w:rPr>
              <w:t>UM FİZİĞİ II</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4+0+0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  )</w:t>
            </w:r>
          </w:p>
        </w:tc>
      </w:tr>
    </w:tbl>
    <w:p w:rsidR="00092CC7" w:rsidRPr="006628B6" w:rsidRDefault="00092CC7" w:rsidP="00092CC7">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9"/>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0"/>
      </w:tblGrid>
      <w:tr w:rsidR="00092CC7" w:rsidRPr="006628B6" w:rsidTr="008B1FB8">
        <w:tc>
          <w:tcPr>
            <w:tcW w:w="1961"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39" w:type="pct"/>
            <w:gridSpan w:val="15"/>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r>
      <w:tr w:rsidR="00092CC7" w:rsidRPr="006628B6" w:rsidTr="008B1FB8">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44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092CC7" w:rsidRPr="006628B6" w:rsidTr="008B1FB8">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Pr="006628B6" w:rsidRDefault="00092CC7" w:rsidP="008B1FB8">
            <w:pPr>
              <w:tabs>
                <w:tab w:val="left" w:pos="5772"/>
              </w:tabs>
              <w:spacing w:line="256" w:lineRule="auto"/>
              <w:jc w:val="both"/>
              <w:rPr>
                <w:szCs w:val="20"/>
                <w:lang w:eastAsia="en-US"/>
              </w:rPr>
            </w:pPr>
            <w:r w:rsidRPr="003E1AFA">
              <w:rPr>
                <w:szCs w:val="20"/>
                <w:lang w:eastAsia="en-US"/>
              </w:rPr>
              <w:t xml:space="preserve">Kuantum </w:t>
            </w:r>
            <w:r>
              <w:rPr>
                <w:szCs w:val="20"/>
                <w:lang w:eastAsia="en-US"/>
              </w:rPr>
              <w:t>Fiziğinin</w:t>
            </w:r>
            <w:r w:rsidRPr="003E1AFA">
              <w:rPr>
                <w:szCs w:val="20"/>
                <w:lang w:eastAsia="en-US"/>
              </w:rPr>
              <w:t xml:space="preserve"> ilkelerini, formalizmini tanıtmak ve uygulamalarını yapmaktır.</w:t>
            </w:r>
          </w:p>
        </w:tc>
      </w:tr>
      <w:tr w:rsidR="00092CC7" w:rsidRPr="006628B6" w:rsidTr="008B1FB8">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tabs>
                <w:tab w:val="left" w:pos="5772"/>
              </w:tabs>
              <w:spacing w:line="256" w:lineRule="auto"/>
              <w:rPr>
                <w:szCs w:val="20"/>
                <w:lang w:eastAsia="en-US"/>
              </w:rPr>
            </w:pPr>
            <w:r w:rsidRPr="003E1AFA">
              <w:rPr>
                <w:szCs w:val="20"/>
                <w:lang w:eastAsia="en-US"/>
              </w:rPr>
              <w:t xml:space="preserve">Klasik fiziğin yetersizliklerine tarihsel bakış, madde ve dalga, operatörler ve çeşitleri, kuantum </w:t>
            </w:r>
            <w:r>
              <w:rPr>
                <w:szCs w:val="20"/>
                <w:lang w:eastAsia="en-US"/>
              </w:rPr>
              <w:t>fiziğinin</w:t>
            </w:r>
            <w:r w:rsidRPr="003E1AFA">
              <w:rPr>
                <w:szCs w:val="20"/>
                <w:lang w:eastAsia="en-US"/>
              </w:rPr>
              <w:t xml:space="preserve"> önermeleri, Schrödinger denklemi ve uygulamaları: bağlı ve bağlı olmayan haller, potansiyel engeli, sonlu potansiyel kuyusu, iki, üç serbestlik dereceli bazı uygulamalar, </w:t>
            </w:r>
            <w:r>
              <w:rPr>
                <w:szCs w:val="20"/>
                <w:lang w:eastAsia="en-US"/>
              </w:rPr>
              <w:t>fiziğinin</w:t>
            </w:r>
            <w:r w:rsidRPr="003E1AFA">
              <w:rPr>
                <w:szCs w:val="20"/>
                <w:lang w:eastAsia="en-US"/>
              </w:rPr>
              <w:t xml:space="preserve"> genel formalizmi.</w:t>
            </w:r>
          </w:p>
        </w:tc>
      </w:tr>
      <w:tr w:rsidR="00092CC7" w:rsidRPr="006628B6" w:rsidTr="008B1FB8">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Default="00092CC7" w:rsidP="008B1FB8">
            <w:pPr>
              <w:spacing w:line="256" w:lineRule="auto"/>
              <w:rPr>
                <w:szCs w:val="20"/>
                <w:lang w:eastAsia="en-US"/>
              </w:rPr>
            </w:pPr>
            <w:r>
              <w:rPr>
                <w:szCs w:val="20"/>
                <w:lang w:eastAsia="en-US"/>
              </w:rPr>
              <w:t xml:space="preserve">Doç.Dr. Erol Taşal  Atom Ve Molekül Fiziği Ders Notları ESOGU, 2008 </w:t>
            </w:r>
          </w:p>
          <w:p w:rsidR="00092CC7" w:rsidRPr="006628B6" w:rsidRDefault="00092CC7" w:rsidP="008B1FB8">
            <w:pPr>
              <w:spacing w:line="256" w:lineRule="auto"/>
              <w:rPr>
                <w:szCs w:val="20"/>
                <w:lang w:eastAsia="en-US"/>
              </w:rPr>
            </w:pPr>
            <w:r w:rsidRPr="003E1AFA">
              <w:rPr>
                <w:szCs w:val="20"/>
                <w:lang w:eastAsia="en-US"/>
              </w:rPr>
              <w:t>Gasiorowicz, S., “Quantum physics (3rd edition)”, John Wiley &amp; Sons, New Jersey, 2003</w:t>
            </w:r>
          </w:p>
        </w:tc>
      </w:tr>
      <w:tr w:rsidR="00092CC7" w:rsidRPr="006628B6" w:rsidTr="008B1FB8">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143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Pr="001129F6" w:rsidRDefault="00092CC7" w:rsidP="008B1FB8">
            <w:pPr>
              <w:spacing w:line="256" w:lineRule="auto"/>
              <w:rPr>
                <w:szCs w:val="20"/>
                <w:lang w:val="en-US" w:eastAsia="en-US"/>
              </w:rPr>
            </w:pPr>
            <w:r w:rsidRPr="001129F6">
              <w:rPr>
                <w:szCs w:val="20"/>
                <w:lang w:val="en-US" w:eastAsia="en-US"/>
              </w:rPr>
              <w:t>1. Kuantum Fiziğinin özelliklerinin teknolojik uygulamalardaki önemini kavratmak</w:t>
            </w:r>
          </w:p>
          <w:p w:rsidR="00092CC7" w:rsidRPr="006628B6" w:rsidRDefault="00092CC7" w:rsidP="008B1FB8">
            <w:pPr>
              <w:spacing w:line="256" w:lineRule="auto"/>
              <w:rPr>
                <w:szCs w:val="20"/>
                <w:lang w:val="en-US" w:eastAsia="en-US"/>
              </w:rPr>
            </w:pPr>
            <w:r w:rsidRPr="001129F6">
              <w:rPr>
                <w:szCs w:val="20"/>
                <w:lang w:val="en-US" w:eastAsia="en-US"/>
              </w:rPr>
              <w:t>2.  Kuantum Fiziğinin daha iyi anlaşılmasını sağlamak</w:t>
            </w:r>
          </w:p>
        </w:tc>
      </w:tr>
      <w:tr w:rsidR="00092CC7" w:rsidRPr="006628B6" w:rsidTr="008B1FB8">
        <w:trPr>
          <w:trHeight w:val="111"/>
        </w:trPr>
        <w:tc>
          <w:tcPr>
            <w:tcW w:w="1961" w:type="pct"/>
            <w:gridSpan w:val="5"/>
            <w:vMerge w:val="restart"/>
            <w:tcBorders>
              <w:top w:val="single" w:sz="4" w:space="0" w:color="auto"/>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39" w:type="pct"/>
            <w:gridSpan w:val="15"/>
            <w:tcBorders>
              <w:top w:val="single" w:sz="4" w:space="0" w:color="auto"/>
              <w:left w:val="nil"/>
              <w:bottom w:val="nil"/>
              <w:right w:val="single" w:sz="12" w:space="0" w:color="auto"/>
            </w:tcBorders>
          </w:tcPr>
          <w:p w:rsidR="00092CC7" w:rsidRPr="005A0A3B" w:rsidRDefault="00092CC7" w:rsidP="008B1FB8">
            <w:pPr>
              <w:rPr>
                <w:szCs w:val="20"/>
              </w:rPr>
            </w:pPr>
            <w:r w:rsidRPr="000F66E8">
              <w:rPr>
                <w:b/>
                <w:szCs w:val="20"/>
              </w:rPr>
              <w:t>1.</w:t>
            </w:r>
            <w:r>
              <w:rPr>
                <w:szCs w:val="20"/>
                <w:lang w:val="en-US" w:eastAsia="en-US"/>
              </w:rPr>
              <w:t xml:space="preserve"> Kuantum Fiziğinin </w:t>
            </w:r>
            <w:r w:rsidRPr="005A0A3B">
              <w:rPr>
                <w:szCs w:val="20"/>
              </w:rPr>
              <w:t>temel kavramlarını bilir.</w:t>
            </w:r>
          </w:p>
        </w:tc>
      </w:tr>
      <w:tr w:rsidR="00092CC7" w:rsidRPr="006628B6" w:rsidTr="008B1FB8">
        <w:trPr>
          <w:trHeight w:val="109"/>
        </w:trPr>
        <w:tc>
          <w:tcPr>
            <w:tcW w:w="1961"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092CC7" w:rsidRPr="009766CB" w:rsidRDefault="00092CC7" w:rsidP="008B1FB8">
            <w:pPr>
              <w:rPr>
                <w:szCs w:val="20"/>
              </w:rPr>
            </w:pPr>
            <w:r w:rsidRPr="000F66E8">
              <w:rPr>
                <w:b/>
                <w:szCs w:val="20"/>
              </w:rPr>
              <w:t>2</w:t>
            </w:r>
            <w:r>
              <w:rPr>
                <w:szCs w:val="20"/>
              </w:rPr>
              <w:t>.</w:t>
            </w:r>
            <w:r>
              <w:rPr>
                <w:szCs w:val="20"/>
                <w:lang w:val="en-US" w:eastAsia="en-US"/>
              </w:rPr>
              <w:t xml:space="preserve"> Kuantum Fiziğinin</w:t>
            </w:r>
            <w:r w:rsidRPr="00BF3DFC">
              <w:rPr>
                <w:szCs w:val="20"/>
                <w:lang w:val="en-US" w:eastAsia="en-US"/>
              </w:rPr>
              <w:t xml:space="preserve"> </w:t>
            </w:r>
            <w:r w:rsidRPr="009766CB">
              <w:rPr>
                <w:szCs w:val="20"/>
              </w:rPr>
              <w:t>analizini bilir.</w:t>
            </w:r>
          </w:p>
        </w:tc>
      </w:tr>
      <w:tr w:rsidR="00092CC7" w:rsidRPr="006628B6" w:rsidTr="008B1FB8">
        <w:trPr>
          <w:trHeight w:val="109"/>
        </w:trPr>
        <w:tc>
          <w:tcPr>
            <w:tcW w:w="1961"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092CC7" w:rsidRPr="009766CB" w:rsidRDefault="00092CC7" w:rsidP="008B1FB8">
            <w:pPr>
              <w:rPr>
                <w:szCs w:val="20"/>
              </w:rPr>
            </w:pPr>
            <w:r w:rsidRPr="000F66E8">
              <w:rPr>
                <w:b/>
                <w:szCs w:val="20"/>
              </w:rPr>
              <w:t>3</w:t>
            </w:r>
            <w:r>
              <w:rPr>
                <w:szCs w:val="20"/>
              </w:rPr>
              <w:t>.</w:t>
            </w:r>
            <w:r>
              <w:rPr>
                <w:szCs w:val="20"/>
                <w:lang w:val="en-US" w:eastAsia="en-US"/>
              </w:rPr>
              <w:t xml:space="preserve"> Kuantum Fiziğinin</w:t>
            </w:r>
            <w:r w:rsidRPr="00BF3DFC">
              <w:rPr>
                <w:szCs w:val="20"/>
                <w:lang w:val="en-US" w:eastAsia="en-US"/>
              </w:rPr>
              <w:t xml:space="preserve"> </w:t>
            </w:r>
            <w:r w:rsidRPr="009766CB">
              <w:rPr>
                <w:szCs w:val="20"/>
              </w:rPr>
              <w:t>fiziksel özelliklerini bilir.</w:t>
            </w:r>
          </w:p>
        </w:tc>
      </w:tr>
      <w:tr w:rsidR="00092CC7" w:rsidRPr="006628B6" w:rsidTr="008B1FB8">
        <w:trPr>
          <w:trHeight w:val="109"/>
        </w:trPr>
        <w:tc>
          <w:tcPr>
            <w:tcW w:w="1961"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092CC7" w:rsidRDefault="00092CC7" w:rsidP="008B1FB8">
            <w:r w:rsidRPr="000F66E8">
              <w:rPr>
                <w:b/>
                <w:szCs w:val="20"/>
              </w:rPr>
              <w:t>4</w:t>
            </w:r>
            <w:r>
              <w:rPr>
                <w:szCs w:val="20"/>
              </w:rPr>
              <w:t>.</w:t>
            </w:r>
            <w:r>
              <w:rPr>
                <w:szCs w:val="20"/>
                <w:lang w:val="en-US" w:eastAsia="en-US"/>
              </w:rPr>
              <w:t xml:space="preserve"> Kuantum Fiziğinin</w:t>
            </w:r>
            <w:r w:rsidRPr="00BF3DFC">
              <w:rPr>
                <w:szCs w:val="20"/>
                <w:lang w:val="en-US" w:eastAsia="en-US"/>
              </w:rPr>
              <w:t xml:space="preserve"> </w:t>
            </w:r>
            <w:r w:rsidRPr="005A0A3B">
              <w:rPr>
                <w:szCs w:val="20"/>
              </w:rPr>
              <w:t>günlük yaşamdaki ve teknolojideki yerini ve önemini kavrar.</w:t>
            </w:r>
          </w:p>
        </w:tc>
      </w:tr>
      <w:tr w:rsidR="00092CC7" w:rsidRPr="006628B6" w:rsidTr="008B1FB8">
        <w:trPr>
          <w:trHeight w:val="109"/>
        </w:trPr>
        <w:tc>
          <w:tcPr>
            <w:tcW w:w="1961" w:type="pct"/>
            <w:gridSpan w:val="5"/>
            <w:vMerge/>
            <w:tcBorders>
              <w:left w:val="single" w:sz="12" w:space="0" w:color="auto"/>
              <w:bottom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39" w:type="pct"/>
            <w:gridSpan w:val="15"/>
            <w:tcBorders>
              <w:top w:val="nil"/>
              <w:left w:val="nil"/>
              <w:bottom w:val="single" w:sz="12" w:space="0" w:color="auto"/>
              <w:right w:val="single" w:sz="12" w:space="0" w:color="auto"/>
            </w:tcBorders>
            <w:vAlign w:val="center"/>
          </w:tcPr>
          <w:p w:rsidR="00092CC7" w:rsidRPr="00B73413" w:rsidRDefault="00092CC7" w:rsidP="008B1FB8">
            <w:pPr>
              <w:spacing w:line="256" w:lineRule="auto"/>
              <w:rPr>
                <w:b/>
                <w:szCs w:val="20"/>
                <w:lang w:eastAsia="en-US"/>
              </w:rPr>
            </w:pPr>
          </w:p>
        </w:tc>
      </w:tr>
      <w:tr w:rsidR="00092CC7" w:rsidRPr="006628B6" w:rsidTr="008B1FB8">
        <w:trPr>
          <w:gridAfter w:val="4"/>
          <w:wAfter w:w="692" w:type="pct"/>
        </w:trPr>
        <w:tc>
          <w:tcPr>
            <w:tcW w:w="653" w:type="pct"/>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092CC7" w:rsidRPr="006628B6" w:rsidRDefault="00092CC7"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8B1FB8">
        <w:tc>
          <w:tcPr>
            <w:tcW w:w="653" w:type="pct"/>
            <w:tcBorders>
              <w:top w:val="nil"/>
              <w:left w:val="nil"/>
              <w:bottom w:val="nil"/>
              <w:right w:val="nil"/>
            </w:tcBorders>
            <w:vAlign w:val="center"/>
            <w:hideMark/>
          </w:tcPr>
          <w:p w:rsidR="00092CC7" w:rsidRPr="006628B6" w:rsidRDefault="00092CC7" w:rsidP="008B1FB8">
            <w:pPr>
              <w:rPr>
                <w:szCs w:val="20"/>
                <w:lang w:eastAsia="en-US"/>
              </w:rPr>
            </w:pPr>
          </w:p>
        </w:tc>
        <w:tc>
          <w:tcPr>
            <w:tcW w:w="36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bl>
    <w:p w:rsidR="00B32EC0" w:rsidRDefault="00B32EC0" w:rsidP="00092CC7">
      <w:pPr>
        <w:rPr>
          <w:szCs w:val="20"/>
        </w:rPr>
      </w:pPr>
    </w:p>
    <w:p w:rsidR="00B32EC0" w:rsidRDefault="00B32EC0">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92CC7"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lastRenderedPageBreak/>
              <w:t>DERSİN HAFTALIK PLANI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r w:rsidRPr="001129F6">
              <w:rPr>
                <w:szCs w:val="20"/>
                <w:lang w:eastAsia="en-US"/>
              </w:rPr>
              <w:t xml:space="preserve">Dalga Fonksiyonlarının Zamana Bağlılığı </w:t>
            </w:r>
            <w:r>
              <w:rPr>
                <w:szCs w:val="20"/>
                <w:lang w:eastAsia="en-US"/>
              </w:rPr>
              <w:t xml:space="preserve">, </w:t>
            </w:r>
            <w:r w:rsidRPr="001129F6">
              <w:rPr>
                <w:szCs w:val="20"/>
                <w:lang w:eastAsia="en-US"/>
              </w:rPr>
              <w:t>Dalga Paketlerinin Süreklilik Fonksiyonu</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Pr>
                <w:color w:val="000000"/>
                <w:szCs w:val="20"/>
              </w:rPr>
              <w:t xml:space="preserve">Gaussian Dalga Paketi, </w:t>
            </w:r>
            <w:r w:rsidRPr="001129F6">
              <w:rPr>
                <w:color w:val="000000"/>
                <w:szCs w:val="20"/>
              </w:rPr>
              <w:t>Zamana Bağlı Beklenen Değerler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1129F6">
              <w:rPr>
                <w:color w:val="000000"/>
                <w:szCs w:val="20"/>
              </w:rPr>
              <w:t>Lineer, Açısal</w:t>
            </w:r>
            <w:r>
              <w:rPr>
                <w:color w:val="000000"/>
                <w:szCs w:val="20"/>
              </w:rPr>
              <w:t xml:space="preserve"> Momentum ve Enerjinin Korunumu, </w:t>
            </w:r>
            <w:r w:rsidRPr="001129F6">
              <w:rPr>
                <w:color w:val="000000"/>
                <w:szCs w:val="20"/>
              </w:rPr>
              <w:t>Paritenin Korunumu</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1129F6">
              <w:rPr>
                <w:color w:val="000000"/>
                <w:szCs w:val="20"/>
              </w:rPr>
              <w:t>Tek – Boyutlu Schrödinge</w:t>
            </w:r>
            <w:r>
              <w:rPr>
                <w:color w:val="000000"/>
                <w:szCs w:val="20"/>
              </w:rPr>
              <w:t xml:space="preserve">r Denkleminin Genel Özellikleri, </w:t>
            </w:r>
            <w:r w:rsidRPr="001129F6">
              <w:rPr>
                <w:color w:val="000000"/>
                <w:szCs w:val="20"/>
              </w:rPr>
              <w:t>Harmonik Titreşici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1129F6">
              <w:rPr>
                <w:color w:val="000000"/>
                <w:szCs w:val="20"/>
              </w:rPr>
              <w:t xml:space="preserve">Harmonik Titreşicinin </w:t>
            </w:r>
            <w:r>
              <w:rPr>
                <w:color w:val="000000"/>
                <w:szCs w:val="20"/>
              </w:rPr>
              <w:t xml:space="preserve">Hamiltonyeninin Özfonksiyonları, </w:t>
            </w:r>
            <w:r w:rsidRPr="001129F6">
              <w:rPr>
                <w:color w:val="000000"/>
                <w:szCs w:val="20"/>
              </w:rPr>
              <w:t>Momentum Uzayında Harmonik Titreşici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Pr>
                <w:color w:val="000000"/>
                <w:szCs w:val="20"/>
              </w:rPr>
              <w:t xml:space="preserve">Sonsuz Fonksiyonlar, </w:t>
            </w:r>
            <w:r w:rsidRPr="001129F6">
              <w:rPr>
                <w:color w:val="000000"/>
                <w:szCs w:val="20"/>
              </w:rPr>
              <w:t>Tek – Boyutlu Potansiyel Engeli Problemleri, Merdiven Potansiyeli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Pr>
                <w:b/>
                <w:szCs w:val="20"/>
                <w:lang w:eastAsia="en-US"/>
              </w:rPr>
              <w:t xml:space="preserve"> </w:t>
            </w:r>
            <w:r w:rsidRPr="001129F6">
              <w:rPr>
                <w:b/>
                <w:szCs w:val="20"/>
                <w:lang w:eastAsia="en-US"/>
              </w:rPr>
              <w:t>Sonlu Potansiyel E</w:t>
            </w:r>
            <w:r>
              <w:rPr>
                <w:b/>
                <w:szCs w:val="20"/>
                <w:lang w:eastAsia="en-US"/>
              </w:rPr>
              <w:t xml:space="preserve">ngeli ( Duvarı ) ve Tünel Olayı, </w:t>
            </w:r>
            <w:r w:rsidRPr="001129F6">
              <w:rPr>
                <w:b/>
                <w:szCs w:val="20"/>
                <w:lang w:eastAsia="en-US"/>
              </w:rPr>
              <w:t>Potansiyel Engelinden Saçılan Dalga Paketinin Kinetik Özellikleri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Pr>
                <w:b/>
                <w:szCs w:val="20"/>
                <w:lang w:eastAsia="en-US"/>
              </w:rPr>
              <w:t xml:space="preserve"> WKB Yaklaşımı, </w:t>
            </w:r>
            <w:r w:rsidRPr="001129F6">
              <w:rPr>
                <w:b/>
                <w:szCs w:val="20"/>
                <w:lang w:eastAsia="en-US"/>
              </w:rPr>
              <w:t>Bohr – Sommerfeld Kuantizasyonu</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3F7D86">
              <w:rPr>
                <w:color w:val="000000"/>
                <w:szCs w:val="20"/>
              </w:rPr>
              <w:t>Sonlu Potansiyel Kuyusu</w:t>
            </w:r>
            <w:r>
              <w:rPr>
                <w:color w:val="000000"/>
                <w:szCs w:val="20"/>
              </w:rPr>
              <w:t xml:space="preserve">, </w:t>
            </w:r>
            <w:r w:rsidRPr="003F7D86">
              <w:rPr>
                <w:color w:val="000000"/>
                <w:szCs w:val="20"/>
              </w:rPr>
              <w:t>Band Kenarındaki Durgun Dalgalar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3F7D86">
              <w:rPr>
                <w:color w:val="000000"/>
                <w:szCs w:val="20"/>
              </w:rPr>
              <w:t>İki – Boyutlu Kutudaki Bir Parçacık</w:t>
            </w:r>
            <w:r>
              <w:rPr>
                <w:color w:val="000000"/>
                <w:szCs w:val="20"/>
              </w:rPr>
              <w:t xml:space="preserve">, </w:t>
            </w:r>
            <w:r w:rsidRPr="003F7D86">
              <w:rPr>
                <w:color w:val="000000"/>
                <w:szCs w:val="20"/>
              </w:rPr>
              <w:t>İ</w:t>
            </w:r>
            <w:r>
              <w:rPr>
                <w:color w:val="000000"/>
                <w:szCs w:val="20"/>
              </w:rPr>
              <w:t xml:space="preserve">ki – Boyutlu Harmonik Titreşici, </w:t>
            </w:r>
            <w:r w:rsidRPr="003F7D86">
              <w:rPr>
                <w:color w:val="000000"/>
                <w:szCs w:val="20"/>
              </w:rPr>
              <w:t>Sonsuz Derin Potansiyel Kuyusu</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Pr>
                <w:color w:val="000000"/>
                <w:szCs w:val="20"/>
              </w:rPr>
              <w:t xml:space="preserve">Açısal Momentum, </w:t>
            </w:r>
            <w:r w:rsidRPr="003F7D86">
              <w:rPr>
                <w:color w:val="000000"/>
                <w:szCs w:val="20"/>
              </w:rPr>
              <w:t>Komütatör Bağıntıları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3F7D86">
              <w:rPr>
                <w:color w:val="000000"/>
                <w:szCs w:val="20"/>
              </w:rPr>
              <w:t>Belirsizlik İlkeleri</w:t>
            </w:r>
            <w:r>
              <w:rPr>
                <w:color w:val="000000"/>
                <w:szCs w:val="20"/>
              </w:rPr>
              <w:t xml:space="preserve">, </w:t>
            </w:r>
            <w:r w:rsidRPr="003F7D86">
              <w:rPr>
                <w:color w:val="000000"/>
                <w:szCs w:val="20"/>
              </w:rPr>
              <w:t>Açısal Momentum Operatörlerinin Özdeğerleri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color w:val="000000"/>
                <w:szCs w:val="20"/>
              </w:rPr>
              <w:t xml:space="preserve">Katı Dönücü, </w:t>
            </w:r>
            <w:r w:rsidRPr="003F7D86">
              <w:rPr>
                <w:color w:val="000000"/>
                <w:szCs w:val="20"/>
              </w:rPr>
              <w:t>L2 ve Lz Orbital Açısal Momentum Operatörlerinin Özfonksiyonları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C014F5">
              <w:rPr>
                <w:color w:val="000000"/>
                <w:szCs w:val="20"/>
              </w:rPr>
              <w:t>Açısal Momentumların Toplamı</w:t>
            </w:r>
            <w:r>
              <w:rPr>
                <w:color w:val="000000"/>
                <w:szCs w:val="20"/>
              </w:rPr>
              <w:t xml:space="preserve">, </w:t>
            </w:r>
            <w:r w:rsidRPr="00C014F5">
              <w:rPr>
                <w:color w:val="000000"/>
                <w:szCs w:val="20"/>
              </w:rPr>
              <w:t>İki veya Daha Fazla Elektron İçin Toplam Açısal Momentum</w:t>
            </w:r>
          </w:p>
        </w:tc>
      </w:tr>
      <w:tr w:rsidR="00092CC7"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Pr="006628B6" w:rsidRDefault="00092CC7" w:rsidP="008B1FB8">
            <w:pPr>
              <w:spacing w:line="360" w:lineRule="auto"/>
              <w:rPr>
                <w:b/>
                <w:szCs w:val="20"/>
                <w:lang w:eastAsia="en-US"/>
              </w:rPr>
            </w:pPr>
            <w:r>
              <w:rPr>
                <w:b/>
                <w:szCs w:val="20"/>
                <w:lang w:eastAsia="en-US"/>
              </w:rPr>
              <w:t>Doç.Dr. Erol TAŞAL</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092CC7" w:rsidRPr="00DF18F5" w:rsidRDefault="00092CC7" w:rsidP="00092CC7">
      <w:pPr>
        <w:spacing w:line="360" w:lineRule="auto"/>
        <w:rPr>
          <w:b/>
          <w:sz w:val="24"/>
        </w:rPr>
      </w:pPr>
    </w:p>
    <w:p w:rsidR="00092CC7" w:rsidRDefault="00092CC7" w:rsidP="00092CC7"/>
    <w:p w:rsidR="00092CC7" w:rsidRDefault="00870B71" w:rsidP="00092CC7">
      <w:r>
        <w:br w:type="page"/>
      </w:r>
    </w:p>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lastRenderedPageBreak/>
              <w:drawing>
                <wp:inline distT="0" distB="0" distL="0" distR="0" wp14:anchorId="103EF8AD" wp14:editId="5AD6CE80">
                  <wp:extent cx="723900" cy="7239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36"/>
        <w:gridCol w:w="3330"/>
        <w:gridCol w:w="1739"/>
        <w:gridCol w:w="752"/>
        <w:gridCol w:w="601"/>
        <w:gridCol w:w="1057"/>
        <w:gridCol w:w="1101"/>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29"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Default="00092CC7" w:rsidP="008B1FB8">
            <w:pPr>
              <w:jc w:val="center"/>
              <w:rPr>
                <w:b/>
                <w:lang w:eastAsia="en-US"/>
              </w:rPr>
            </w:pPr>
            <w:r>
              <w:rPr>
                <w:b/>
                <w:lang w:eastAsia="en-US"/>
              </w:rPr>
              <w:t>Bahar</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Default="00092CC7" w:rsidP="008B1FB8">
            <w:pPr>
              <w:jc w:val="center"/>
              <w:rPr>
                <w:b/>
                <w:lang w:eastAsia="en-US"/>
              </w:rPr>
            </w:pPr>
            <w:r>
              <w:rPr>
                <w:b/>
                <w:sz w:val="24"/>
              </w:rPr>
              <w:t>121316341</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Default="00092CC7" w:rsidP="008B1FB8">
            <w:pPr>
              <w:spacing w:line="256" w:lineRule="auto"/>
              <w:jc w:val="center"/>
              <w:rPr>
                <w:b/>
                <w:lang w:eastAsia="en-US"/>
              </w:rPr>
            </w:pPr>
            <w:r>
              <w:rPr>
                <w:b/>
                <w:lang w:eastAsia="en-US"/>
              </w:rPr>
              <w:t>Klasik Meka</w:t>
            </w:r>
            <w:bookmarkStart w:id="37" w:name="klasikmek2"/>
            <w:bookmarkEnd w:id="37"/>
            <w:r>
              <w:rPr>
                <w:b/>
                <w:lang w:eastAsia="en-US"/>
              </w:rPr>
              <w:t>nik II</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Default="00092CC7" w:rsidP="008B1FB8">
            <w:pPr>
              <w:jc w:val="center"/>
              <w:rPr>
                <w:b/>
                <w:lang w:eastAsia="en-US"/>
              </w:rPr>
            </w:pPr>
            <w:r>
              <w:rPr>
                <w:b/>
                <w:lang w:eastAsia="en-US"/>
              </w:rPr>
              <w:t>(4+0+0)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Default="00092CC7" w:rsidP="008B1FB8">
            <w:pPr>
              <w:jc w:val="center"/>
            </w:pPr>
            <w:r>
              <w:t>4</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Default="00092CC7" w:rsidP="008B1FB8">
            <w:pPr>
              <w:jc w:val="center"/>
            </w:pPr>
            <w: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Default="00092CC7" w:rsidP="008B1FB8">
            <w:pPr>
              <w:spacing w:line="256" w:lineRule="auto"/>
              <w:jc w:val="center"/>
              <w:rPr>
                <w:b/>
                <w:lang w:eastAsia="en-US"/>
              </w:rPr>
            </w:pPr>
            <w:r>
              <w:rPr>
                <w:b/>
                <w:lang w:eastAsia="en-US"/>
              </w:rPr>
              <w:t>(x)</w:t>
            </w:r>
          </w:p>
        </w:tc>
        <w:tc>
          <w:tcPr>
            <w:tcW w:w="531" w:type="pct"/>
            <w:tcBorders>
              <w:top w:val="single" w:sz="4" w:space="0" w:color="auto"/>
              <w:left w:val="single" w:sz="4" w:space="0" w:color="auto"/>
              <w:bottom w:val="single" w:sz="12" w:space="0" w:color="auto"/>
              <w:right w:val="single" w:sz="12" w:space="0" w:color="auto"/>
            </w:tcBorders>
            <w:vAlign w:val="center"/>
            <w:hideMark/>
          </w:tcPr>
          <w:p w:rsidR="00092CC7" w:rsidRDefault="00092CC7" w:rsidP="008B1FB8">
            <w:pPr>
              <w:spacing w:line="256" w:lineRule="auto"/>
              <w:jc w:val="center"/>
              <w:rPr>
                <w:b/>
                <w:lang w:eastAsia="en-US"/>
              </w:rPr>
            </w:pPr>
            <w:r>
              <w:rPr>
                <w:b/>
                <w:lang w:eastAsia="en-US"/>
              </w:rPr>
              <w:t>(  )</w:t>
            </w:r>
          </w:p>
        </w:tc>
      </w:tr>
    </w:tbl>
    <w:p w:rsidR="00092CC7" w:rsidRPr="006628B6" w:rsidRDefault="00092CC7" w:rsidP="00092CC7">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4"/>
        <w:gridCol w:w="224"/>
        <w:gridCol w:w="462"/>
        <w:gridCol w:w="1307"/>
        <w:gridCol w:w="223"/>
        <w:gridCol w:w="511"/>
        <w:gridCol w:w="753"/>
        <w:gridCol w:w="852"/>
        <w:gridCol w:w="119"/>
        <w:gridCol w:w="511"/>
        <w:gridCol w:w="222"/>
        <w:gridCol w:w="224"/>
        <w:gridCol w:w="881"/>
        <w:gridCol w:w="415"/>
        <w:gridCol w:w="220"/>
        <w:gridCol w:w="223"/>
        <w:gridCol w:w="394"/>
        <w:gridCol w:w="356"/>
        <w:gridCol w:w="478"/>
      </w:tblGrid>
      <w:tr w:rsidR="00092CC7" w:rsidRPr="006628B6" w:rsidTr="008B1FB8">
        <w:tc>
          <w:tcPr>
            <w:tcW w:w="1962"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38" w:type="pct"/>
            <w:gridSpan w:val="15"/>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r>
      <w:tr w:rsidR="00092CC7" w:rsidRPr="006628B6" w:rsidTr="008B1FB8">
        <w:tc>
          <w:tcPr>
            <w:tcW w:w="101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44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092CC7"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38" w:type="pct"/>
            <w:gridSpan w:val="15"/>
            <w:tcBorders>
              <w:top w:val="single" w:sz="4" w:space="0" w:color="auto"/>
              <w:left w:val="single" w:sz="4" w:space="0" w:color="auto"/>
              <w:bottom w:val="single" w:sz="4" w:space="0" w:color="auto"/>
              <w:right w:val="single" w:sz="12" w:space="0" w:color="auto"/>
            </w:tcBorders>
          </w:tcPr>
          <w:p w:rsidR="00092CC7" w:rsidRPr="006628B6" w:rsidRDefault="00092CC7" w:rsidP="008B1FB8">
            <w:pPr>
              <w:tabs>
                <w:tab w:val="left" w:pos="5772"/>
              </w:tabs>
              <w:spacing w:line="256" w:lineRule="auto"/>
              <w:jc w:val="both"/>
              <w:rPr>
                <w:szCs w:val="20"/>
                <w:lang w:eastAsia="en-US"/>
              </w:rPr>
            </w:pPr>
            <w:r w:rsidRPr="008E4BF4">
              <w:rPr>
                <w:szCs w:val="20"/>
                <w:lang w:eastAsia="en-US"/>
              </w:rPr>
              <w:t>Öğrencilerin klasik mekanik ile ilgili kavramsal olayları anlamalarını sağlamak ve onların problem çözme becerilerini geliştirmektir.</w:t>
            </w:r>
          </w:p>
        </w:tc>
      </w:tr>
      <w:tr w:rsidR="00092CC7"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tabs>
                <w:tab w:val="left" w:pos="5772"/>
              </w:tabs>
              <w:spacing w:line="256" w:lineRule="auto"/>
              <w:rPr>
                <w:szCs w:val="20"/>
                <w:lang w:eastAsia="en-US"/>
              </w:rPr>
            </w:pPr>
            <w:r w:rsidRPr="00C97766">
              <w:rPr>
                <w:szCs w:val="20"/>
                <w:lang w:eastAsia="en-US"/>
              </w:rPr>
              <w:t>Evrendeki kuvvet alanları, gravitasyon kuvvet alanında Gauss Yasası, hareketli koordinat sistemleri, mekanik sistemlerin sınıflandırılması, virtüel iş, d’alambert teoremi, Lagrange ve Hamilton denklemleri</w:t>
            </w:r>
          </w:p>
        </w:tc>
      </w:tr>
      <w:tr w:rsidR="00092CC7"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15"/>
            <w:tcBorders>
              <w:top w:val="single" w:sz="4" w:space="0" w:color="auto"/>
              <w:left w:val="single" w:sz="4" w:space="0" w:color="auto"/>
              <w:bottom w:val="single" w:sz="4" w:space="0" w:color="auto"/>
              <w:right w:val="single" w:sz="12" w:space="0" w:color="auto"/>
            </w:tcBorders>
          </w:tcPr>
          <w:p w:rsidR="00092CC7" w:rsidRDefault="00092CC7" w:rsidP="008B1FB8">
            <w:r>
              <w:rPr>
                <w:lang w:val="en-US"/>
              </w:rPr>
              <w:t xml:space="preserve">Klasik Mekanik, Emine Rızaoğlu, Naci Sünel, okutman yayıncılık, 2008, </w:t>
            </w:r>
            <w:r>
              <w:t>Mekanik , D.Mehmet Zengin, Cevat Selam, Sabit Koçak, Bilim yayıncılık, 1999</w:t>
            </w:r>
          </w:p>
          <w:p w:rsidR="00092CC7" w:rsidRDefault="00092CC7" w:rsidP="008B1FB8">
            <w:r>
              <w:t>Klasik Mekanik, T.W. Kibble and F.H. Berkshire, Çvr: Kemal Çolakoğlu, Palme yaıncılık, 1999</w:t>
            </w:r>
          </w:p>
          <w:p w:rsidR="00092CC7" w:rsidRDefault="00092CC7" w:rsidP="008B1FB8">
            <w:pPr>
              <w:rPr>
                <w:lang w:val="en-US"/>
              </w:rPr>
            </w:pPr>
            <w:r>
              <w:t>Classical Mechnaics, Herbert Goldstein, Addison Wesley</w:t>
            </w:r>
          </w:p>
        </w:tc>
      </w:tr>
      <w:tr w:rsidR="00092CC7"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r w:rsidRPr="008E4BF4">
              <w:rPr>
                <w:szCs w:val="20"/>
                <w:lang w:eastAsia="en-US"/>
              </w:rPr>
              <w:t>Bilgisayar ve Projeksiyon</w:t>
            </w:r>
          </w:p>
        </w:tc>
      </w:tr>
      <w:tr w:rsidR="00092CC7" w:rsidRPr="006628B6" w:rsidTr="008B1FB8">
        <w:trPr>
          <w:trHeight w:val="143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15"/>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val="en-US" w:eastAsia="en-US"/>
              </w:rPr>
            </w:pPr>
            <w:r w:rsidRPr="008E4BF4">
              <w:rPr>
                <w:szCs w:val="20"/>
                <w:lang w:val="en-US" w:eastAsia="en-US"/>
              </w:rPr>
              <w:t>Uygulamada fiziksel sistemlerin çeşitli problemlerini farklı metotlar kullanarak klasik fiziğin sınırları içerisinde çözmek ve günlük yaşantılarında uygulama yeteneklerini geliştirmek.</w:t>
            </w:r>
          </w:p>
        </w:tc>
      </w:tr>
      <w:tr w:rsidR="00092CC7" w:rsidRPr="006628B6" w:rsidTr="008B1FB8">
        <w:trPr>
          <w:trHeight w:val="111"/>
        </w:trPr>
        <w:tc>
          <w:tcPr>
            <w:tcW w:w="1962" w:type="pct"/>
            <w:gridSpan w:val="5"/>
            <w:vMerge w:val="restart"/>
            <w:tcBorders>
              <w:top w:val="single" w:sz="4" w:space="0" w:color="auto"/>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38" w:type="pct"/>
            <w:gridSpan w:val="15"/>
            <w:tcBorders>
              <w:top w:val="single" w:sz="4" w:space="0" w:color="auto"/>
              <w:left w:val="nil"/>
              <w:bottom w:val="nil"/>
              <w:right w:val="single" w:sz="12" w:space="0" w:color="auto"/>
            </w:tcBorders>
          </w:tcPr>
          <w:p w:rsidR="00092CC7" w:rsidRPr="005A0A3B" w:rsidRDefault="00092CC7" w:rsidP="008B1FB8">
            <w:pPr>
              <w:rPr>
                <w:szCs w:val="20"/>
              </w:rPr>
            </w:pPr>
          </w:p>
        </w:tc>
      </w:tr>
      <w:tr w:rsidR="00092CC7" w:rsidRPr="006628B6" w:rsidTr="008B1FB8">
        <w:trPr>
          <w:trHeight w:val="109"/>
        </w:trPr>
        <w:tc>
          <w:tcPr>
            <w:tcW w:w="1962"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092CC7" w:rsidRDefault="00092CC7" w:rsidP="008B1FB8">
            <w:r w:rsidRPr="00EE486E">
              <w:t>Çeşitli fiziksel problemleri çözmek için farklı metotları kullanmayı öğrenmek</w:t>
            </w:r>
          </w:p>
        </w:tc>
      </w:tr>
      <w:tr w:rsidR="00092CC7" w:rsidRPr="006628B6" w:rsidTr="008B1FB8">
        <w:trPr>
          <w:trHeight w:val="109"/>
        </w:trPr>
        <w:tc>
          <w:tcPr>
            <w:tcW w:w="1962" w:type="pct"/>
            <w:gridSpan w:val="5"/>
            <w:vMerge/>
            <w:tcBorders>
              <w:left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092CC7" w:rsidRPr="00B73413" w:rsidRDefault="00092CC7" w:rsidP="008B1FB8">
            <w:pPr>
              <w:spacing w:line="256" w:lineRule="auto"/>
              <w:rPr>
                <w:b/>
                <w:szCs w:val="20"/>
                <w:lang w:eastAsia="en-US"/>
              </w:rPr>
            </w:pPr>
          </w:p>
        </w:tc>
      </w:tr>
      <w:tr w:rsidR="00092CC7" w:rsidRPr="006628B6" w:rsidTr="008B1FB8">
        <w:trPr>
          <w:trHeight w:val="109"/>
        </w:trPr>
        <w:tc>
          <w:tcPr>
            <w:tcW w:w="1962" w:type="pct"/>
            <w:gridSpan w:val="5"/>
            <w:vMerge/>
            <w:tcBorders>
              <w:left w:val="single" w:sz="12" w:space="0" w:color="auto"/>
              <w:bottom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38" w:type="pct"/>
            <w:gridSpan w:val="15"/>
            <w:tcBorders>
              <w:top w:val="nil"/>
              <w:left w:val="nil"/>
              <w:bottom w:val="single" w:sz="12" w:space="0" w:color="auto"/>
              <w:right w:val="single" w:sz="12" w:space="0" w:color="auto"/>
            </w:tcBorders>
            <w:vAlign w:val="center"/>
          </w:tcPr>
          <w:p w:rsidR="00092CC7" w:rsidRPr="00B73413" w:rsidRDefault="00092CC7" w:rsidP="008B1FB8">
            <w:pPr>
              <w:spacing w:line="256" w:lineRule="auto"/>
              <w:rPr>
                <w:b/>
                <w:szCs w:val="20"/>
                <w:lang w:eastAsia="en-US"/>
              </w:rPr>
            </w:pPr>
          </w:p>
        </w:tc>
      </w:tr>
      <w:tr w:rsidR="00092CC7" w:rsidRPr="006628B6" w:rsidTr="008B1FB8">
        <w:trPr>
          <w:gridAfter w:val="4"/>
          <w:wAfter w:w="692" w:type="pct"/>
        </w:trPr>
        <w:tc>
          <w:tcPr>
            <w:tcW w:w="654" w:type="pct"/>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092CC7" w:rsidRPr="006628B6" w:rsidRDefault="00092CC7"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8B1FB8">
        <w:tc>
          <w:tcPr>
            <w:tcW w:w="654" w:type="pct"/>
            <w:tcBorders>
              <w:top w:val="nil"/>
              <w:left w:val="nil"/>
              <w:bottom w:val="nil"/>
              <w:right w:val="nil"/>
            </w:tcBorders>
            <w:vAlign w:val="center"/>
            <w:hideMark/>
          </w:tcPr>
          <w:p w:rsidR="00092CC7" w:rsidRPr="006628B6" w:rsidRDefault="00092CC7" w:rsidP="008B1FB8">
            <w:pPr>
              <w:rPr>
                <w:szCs w:val="20"/>
                <w:lang w:eastAsia="en-US"/>
              </w:rPr>
            </w:pPr>
          </w:p>
        </w:tc>
        <w:tc>
          <w:tcPr>
            <w:tcW w:w="36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bl>
    <w:p w:rsidR="0011596F" w:rsidRDefault="0011596F" w:rsidP="00092CC7">
      <w:pPr>
        <w:rPr>
          <w:szCs w:val="20"/>
        </w:rPr>
      </w:pPr>
    </w:p>
    <w:p w:rsidR="0011596F" w:rsidRDefault="0011596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92CC7"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lastRenderedPageBreak/>
              <w:t>DERSİN HAFTALIK PLANI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spacing w:line="256" w:lineRule="auto"/>
              <w:rPr>
                <w:lang w:eastAsia="en-US"/>
              </w:rPr>
            </w:pPr>
            <w:r>
              <w:rPr>
                <w:lang w:eastAsia="en-US"/>
              </w:rPr>
              <w:t>Evrendeki kuvvet alanları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jc w:val="both"/>
              <w:rPr>
                <w:color w:val="000000"/>
              </w:rPr>
            </w:pPr>
            <w:r>
              <w:rPr>
                <w:color w:val="000000"/>
              </w:rPr>
              <w:t>Gravitasyon kuvvet alanında Gauss Yasası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jc w:val="both"/>
              <w:rPr>
                <w:color w:val="000000"/>
              </w:rPr>
            </w:pPr>
            <w:r>
              <w:rPr>
                <w:color w:val="000000"/>
              </w:rPr>
              <w:t>Hareketli koordinat sistemleri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jc w:val="both"/>
              <w:rPr>
                <w:color w:val="000000"/>
              </w:rPr>
            </w:pPr>
            <w:r>
              <w:rPr>
                <w:color w:val="000000"/>
              </w:rPr>
              <w:t>Değişen kütleli sistemler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jc w:val="both"/>
              <w:rPr>
                <w:color w:val="000000"/>
              </w:rPr>
            </w:pPr>
            <w:r>
              <w:rPr>
                <w:color w:val="000000"/>
              </w:rPr>
              <w:t>Katı cisimlerin düzlemsel hareketi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Default="00092CC7" w:rsidP="008B1FB8">
            <w:pPr>
              <w:rPr>
                <w:color w:val="000000"/>
              </w:rPr>
            </w:pPr>
            <w:r>
              <w:rPr>
                <w:color w:val="000000"/>
              </w:rPr>
              <w:t>Sabit eksen etrafında dönmede tork, iş ve güç</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Default="00092CC7" w:rsidP="008B1FB8">
            <w:pPr>
              <w:spacing w:line="256" w:lineRule="auto"/>
              <w:rPr>
                <w:b/>
                <w:lang w:eastAsia="en-US"/>
              </w:rPr>
            </w:pPr>
            <w:r>
              <w:rPr>
                <w:b/>
                <w:lang w:eastAsia="en-US"/>
              </w:rPr>
              <w:t xml:space="preserve">(Ara Sınav) </w:t>
            </w:r>
            <w:r>
              <w:rPr>
                <w:lang w:eastAsia="en-US"/>
              </w:rPr>
              <w:t>Mekanik sistemlerin sınıflandırılması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Default="00092CC7" w:rsidP="008B1FB8">
            <w:pPr>
              <w:spacing w:line="256" w:lineRule="auto"/>
              <w:rPr>
                <w:lang w:eastAsia="en-US"/>
              </w:rPr>
            </w:pPr>
            <w:r>
              <w:rPr>
                <w:b/>
                <w:lang w:eastAsia="en-US"/>
              </w:rPr>
              <w:t xml:space="preserve">(Ara Sınav) </w:t>
            </w:r>
            <w:r>
              <w:rPr>
                <w:lang w:eastAsia="en-US"/>
              </w:rPr>
              <w:t>Serbestlik derecesi, bağ kuramı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rPr>
                <w:color w:val="000000"/>
              </w:rPr>
            </w:pPr>
            <w:r>
              <w:rPr>
                <w:color w:val="000000"/>
              </w:rPr>
              <w:t>Virtüel iş ilkesi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rPr>
                <w:color w:val="000000"/>
              </w:rPr>
            </w:pPr>
            <w:r>
              <w:rPr>
                <w:color w:val="000000"/>
              </w:rPr>
              <w:t>D’alambert Teoremi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Default="00092CC7" w:rsidP="008B1FB8">
            <w:pPr>
              <w:rPr>
                <w:color w:val="000000"/>
              </w:rPr>
            </w:pPr>
            <w:r>
              <w:rPr>
                <w:color w:val="000000"/>
              </w:rPr>
              <w:t>Euler Açılımı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rPr>
                <w:color w:val="000000"/>
              </w:rPr>
            </w:pPr>
            <w:r>
              <w:rPr>
                <w:color w:val="000000"/>
              </w:rPr>
              <w:t>Genelleştirilmiş koordinatlar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rPr>
                <w:color w:val="000000"/>
              </w:rPr>
            </w:pPr>
            <w:r>
              <w:rPr>
                <w:color w:val="000000"/>
              </w:rPr>
              <w:t>Lagrange Mekaniği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92CC7" w:rsidRDefault="00092CC7" w:rsidP="008B1FB8">
            <w:pPr>
              <w:rPr>
                <w:color w:val="000000"/>
              </w:rPr>
            </w:pPr>
            <w:r>
              <w:rPr>
                <w:color w:val="000000"/>
              </w:rPr>
              <w:t>Hamilton kuramı</w:t>
            </w:r>
          </w:p>
        </w:tc>
      </w:tr>
      <w:tr w:rsidR="00092CC7"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spacing w:line="256" w:lineRule="auto"/>
              <w:rPr>
                <w:lang w:eastAsia="en-US"/>
              </w:rPr>
            </w:pPr>
            <w:r>
              <w:rPr>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spacing w:line="256" w:lineRule="auto"/>
              <w:rPr>
                <w:lang w:eastAsia="en-US"/>
              </w:rPr>
            </w:pPr>
            <w:r>
              <w:rPr>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spacing w:line="256" w:lineRule="auto"/>
              <w:rPr>
                <w:lang w:eastAsia="en-US"/>
              </w:rPr>
            </w:pPr>
            <w:r>
              <w:rPr>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514"/>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tabs>
                <w:tab w:val="left" w:pos="6615"/>
              </w:tabs>
              <w:spacing w:line="256" w:lineRule="auto"/>
              <w:rPr>
                <w:lang w:eastAsia="en-US"/>
              </w:rPr>
            </w:pPr>
            <w:r>
              <w:rPr>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spacing w:line="256" w:lineRule="auto"/>
              <w:rPr>
                <w:rFonts w:ascii="TimesNewRoman" w:hAnsi="TimesNewRoman" w:cs="TimesNewRoman"/>
                <w:lang w:eastAsia="en-US"/>
              </w:rPr>
            </w:pPr>
            <w:r>
              <w:rPr>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tabs>
                <w:tab w:val="left" w:pos="6615"/>
              </w:tabs>
              <w:spacing w:line="256" w:lineRule="auto"/>
              <w:rPr>
                <w:lang w:eastAsia="en-US"/>
              </w:rPr>
            </w:pPr>
            <w:r>
              <w:rPr>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spacing w:line="256" w:lineRule="auto"/>
              <w:rPr>
                <w:rFonts w:ascii="TimesNewRoman" w:hAnsi="TimesNewRoman" w:cs="TimesNewRoman"/>
                <w:lang w:eastAsia="en-US"/>
              </w:rPr>
            </w:pPr>
            <w:r>
              <w:rPr>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528"/>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tabs>
                <w:tab w:val="left" w:pos="6615"/>
              </w:tabs>
              <w:spacing w:line="256" w:lineRule="auto"/>
              <w:rPr>
                <w:lang w:eastAsia="en-US"/>
              </w:rPr>
            </w:pPr>
            <w:r>
              <w:rPr>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Default="00092CC7" w:rsidP="008B1FB8">
            <w:pPr>
              <w:spacing w:line="256" w:lineRule="auto"/>
              <w:rPr>
                <w:lang w:eastAsia="en-US"/>
              </w:rPr>
            </w:pPr>
            <w:r>
              <w:rPr>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Default="00092CC7" w:rsidP="008B1FB8">
            <w:pPr>
              <w:spacing w:line="256" w:lineRule="auto"/>
              <w:rPr>
                <w:lang w:eastAsia="en-US"/>
              </w:rPr>
            </w:pPr>
            <w:r>
              <w:rPr>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Default="00092CC7" w:rsidP="008B1FB8">
            <w:pPr>
              <w:spacing w:line="360" w:lineRule="auto"/>
              <w:rPr>
                <w:b/>
                <w:lang w:eastAsia="en-US"/>
              </w:rPr>
            </w:pPr>
            <w:r>
              <w:rPr>
                <w:b/>
                <w:lang w:eastAsia="en-US"/>
              </w:rPr>
              <w:t>Prof.Dr. Ferhunde ATAY</w:t>
            </w:r>
          </w:p>
          <w:p w:rsidR="00092CC7" w:rsidRDefault="00092CC7" w:rsidP="008B1FB8">
            <w:pPr>
              <w:spacing w:line="360" w:lineRule="auto"/>
              <w:rPr>
                <w:b/>
                <w:lang w:eastAsia="en-US"/>
              </w:rPr>
            </w:pPr>
            <w:r>
              <w:rPr>
                <w:b/>
                <w:lang w:eastAsia="en-US"/>
              </w:rPr>
              <w:t>Yrd.Doç.De. Ali ÇETİN</w:t>
            </w:r>
          </w:p>
          <w:p w:rsidR="00092CC7" w:rsidRPr="006628B6" w:rsidRDefault="00092CC7" w:rsidP="008B1FB8">
            <w:pPr>
              <w:spacing w:line="360" w:lineRule="auto"/>
              <w:rPr>
                <w:b/>
                <w:szCs w:val="20"/>
                <w:lang w:eastAsia="en-US"/>
              </w:rPr>
            </w:pPr>
            <w:r>
              <w:rPr>
                <w:b/>
                <w:lang w:eastAsia="en-US"/>
              </w:rPr>
              <w:t>Yrd.Doç.Dr. Tevfik ÜNALDI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092CC7" w:rsidRPr="00DF18F5" w:rsidRDefault="00092CC7" w:rsidP="00092CC7">
      <w:pPr>
        <w:spacing w:line="360" w:lineRule="auto"/>
        <w:rPr>
          <w:b/>
          <w:sz w:val="24"/>
        </w:rPr>
      </w:pPr>
    </w:p>
    <w:p w:rsidR="00092CC7" w:rsidRDefault="00092CC7" w:rsidP="00092CC7"/>
    <w:p w:rsidR="00092CC7" w:rsidRDefault="00870B71" w:rsidP="00092CC7">
      <w:r>
        <w:br w:type="page"/>
      </w:r>
    </w:p>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lastRenderedPageBreak/>
              <w:drawing>
                <wp:inline distT="0" distB="0" distL="0" distR="0" wp14:anchorId="7DBCF38A" wp14:editId="54D7FCAD">
                  <wp:extent cx="723900" cy="72390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6</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rPr>
                <w:b/>
                <w:szCs w:val="20"/>
                <w:lang w:eastAsia="en-US"/>
              </w:rPr>
            </w:pPr>
            <w:r>
              <w:rPr>
                <w:b/>
                <w:szCs w:val="20"/>
                <w:lang w:eastAsia="en-US"/>
              </w:rPr>
              <w:t>121316342</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ELEKTROMANYETİ</w:t>
            </w:r>
            <w:bookmarkStart w:id="38" w:name="emt2"/>
            <w:bookmarkEnd w:id="38"/>
            <w:r>
              <w:rPr>
                <w:b/>
                <w:szCs w:val="20"/>
                <w:lang w:eastAsia="en-US"/>
              </w:rPr>
              <w:t>K TEORİ II</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4+0+0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7</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  )</w:t>
            </w:r>
          </w:p>
        </w:tc>
      </w:tr>
    </w:tbl>
    <w:p w:rsidR="00092CC7" w:rsidRPr="006628B6" w:rsidRDefault="00092CC7" w:rsidP="00092CC7">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4"/>
        <w:gridCol w:w="224"/>
        <w:gridCol w:w="462"/>
        <w:gridCol w:w="1307"/>
        <w:gridCol w:w="223"/>
        <w:gridCol w:w="511"/>
        <w:gridCol w:w="753"/>
        <w:gridCol w:w="852"/>
        <w:gridCol w:w="119"/>
        <w:gridCol w:w="511"/>
        <w:gridCol w:w="222"/>
        <w:gridCol w:w="224"/>
        <w:gridCol w:w="881"/>
        <w:gridCol w:w="415"/>
        <w:gridCol w:w="220"/>
        <w:gridCol w:w="223"/>
        <w:gridCol w:w="394"/>
        <w:gridCol w:w="356"/>
        <w:gridCol w:w="478"/>
      </w:tblGrid>
      <w:tr w:rsidR="00092CC7" w:rsidRPr="006628B6" w:rsidTr="008B1FB8">
        <w:tc>
          <w:tcPr>
            <w:tcW w:w="1962"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38" w:type="pct"/>
            <w:gridSpan w:val="15"/>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r>
      <w:tr w:rsidR="00092CC7" w:rsidRPr="006628B6" w:rsidTr="008B1FB8">
        <w:tc>
          <w:tcPr>
            <w:tcW w:w="1014" w:type="pct"/>
            <w:gridSpan w:val="2"/>
            <w:vMerge w:val="restart"/>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12"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7"/>
            <w:tcBorders>
              <w:top w:val="single" w:sz="12" w:space="0" w:color="auto"/>
              <w:left w:val="single" w:sz="6"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12" w:space="0" w:color="auto"/>
              <w:left w:val="single" w:sz="6" w:space="0" w:color="auto"/>
              <w:bottom w:val="single" w:sz="6"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8B1FB8">
        <w:tc>
          <w:tcPr>
            <w:tcW w:w="1014" w:type="pct"/>
            <w:gridSpan w:val="2"/>
            <w:vMerge/>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gridSpan w:val="3"/>
            <w:tcBorders>
              <w:top w:val="single" w:sz="6" w:space="0" w:color="auto"/>
              <w:left w:val="single" w:sz="6"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6" w:space="0" w:color="auto"/>
              <w:left w:val="single" w:sz="6" w:space="0" w:color="auto"/>
              <w:bottom w:val="single" w:sz="6"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8B1FB8">
        <w:tc>
          <w:tcPr>
            <w:tcW w:w="1014" w:type="pct"/>
            <w:gridSpan w:val="2"/>
            <w:vMerge/>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r>
              <w:rPr>
                <w:szCs w:val="20"/>
                <w:lang w:eastAsia="en-US"/>
              </w:rPr>
              <w:t>30</w:t>
            </w:r>
          </w:p>
        </w:tc>
        <w:tc>
          <w:tcPr>
            <w:tcW w:w="722"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rPr>
                <w:szCs w:val="20"/>
                <w:lang w:eastAsia="en-US"/>
              </w:rPr>
            </w:pPr>
          </w:p>
        </w:tc>
        <w:tc>
          <w:tcPr>
            <w:tcW w:w="398" w:type="pct"/>
            <w:gridSpan w:val="2"/>
            <w:tcBorders>
              <w:top w:val="single" w:sz="6" w:space="0" w:color="auto"/>
              <w:left w:val="single" w:sz="6" w:space="0" w:color="auto"/>
              <w:bottom w:val="single" w:sz="6"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r>
              <w:rPr>
                <w:szCs w:val="20"/>
                <w:lang w:eastAsia="en-US"/>
              </w:rPr>
              <w:t>2</w:t>
            </w:r>
          </w:p>
        </w:tc>
        <w:tc>
          <w:tcPr>
            <w:tcW w:w="406"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r>
              <w:rPr>
                <w:szCs w:val="20"/>
                <w:lang w:eastAsia="en-US"/>
              </w:rPr>
              <w:t>20</w:t>
            </w:r>
          </w:p>
        </w:tc>
        <w:tc>
          <w:tcPr>
            <w:tcW w:w="722"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rPr>
                <w:szCs w:val="20"/>
                <w:lang w:eastAsia="en-US"/>
              </w:rPr>
            </w:pPr>
          </w:p>
        </w:tc>
        <w:tc>
          <w:tcPr>
            <w:tcW w:w="398" w:type="pct"/>
            <w:gridSpan w:val="2"/>
            <w:tcBorders>
              <w:top w:val="single" w:sz="6" w:space="0" w:color="auto"/>
              <w:left w:val="single" w:sz="6" w:space="0" w:color="auto"/>
              <w:bottom w:val="single" w:sz="6"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6" w:space="0" w:color="auto"/>
              <w:left w:val="single" w:sz="6"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rPr>
                <w:szCs w:val="20"/>
                <w:lang w:eastAsia="en-US"/>
              </w:rPr>
            </w:pPr>
          </w:p>
        </w:tc>
        <w:tc>
          <w:tcPr>
            <w:tcW w:w="398" w:type="pct"/>
            <w:gridSpan w:val="2"/>
            <w:tcBorders>
              <w:top w:val="single" w:sz="6" w:space="0" w:color="auto"/>
              <w:left w:val="single" w:sz="6" w:space="0" w:color="auto"/>
              <w:bottom w:val="single" w:sz="6"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rPr>
                <w:szCs w:val="20"/>
                <w:lang w:eastAsia="en-US"/>
              </w:rPr>
            </w:pPr>
          </w:p>
        </w:tc>
        <w:tc>
          <w:tcPr>
            <w:tcW w:w="398" w:type="pct"/>
            <w:gridSpan w:val="2"/>
            <w:tcBorders>
              <w:top w:val="single" w:sz="6" w:space="0" w:color="auto"/>
              <w:left w:val="single" w:sz="6" w:space="0" w:color="auto"/>
              <w:bottom w:val="single" w:sz="6"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6" w:space="0" w:color="auto"/>
              <w:left w:val="single" w:sz="6"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rPr>
                <w:szCs w:val="20"/>
                <w:lang w:eastAsia="en-US"/>
              </w:rPr>
            </w:pPr>
          </w:p>
        </w:tc>
        <w:tc>
          <w:tcPr>
            <w:tcW w:w="398" w:type="pct"/>
            <w:gridSpan w:val="2"/>
            <w:tcBorders>
              <w:top w:val="single" w:sz="6" w:space="0" w:color="auto"/>
              <w:left w:val="single" w:sz="6" w:space="0" w:color="auto"/>
              <w:bottom w:val="single" w:sz="6"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gridSpan w:val="2"/>
            <w:vMerge/>
            <w:tcBorders>
              <w:top w:val="single" w:sz="4"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tcBorders>
              <w:top w:val="single" w:sz="6" w:space="0" w:color="auto"/>
              <w:left w:val="single" w:sz="12" w:space="0" w:color="auto"/>
              <w:bottom w:val="single" w:sz="6" w:space="0" w:color="auto"/>
              <w:right w:val="single" w:sz="6"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gridSpan w:val="3"/>
            <w:tcBorders>
              <w:top w:val="single" w:sz="6" w:space="0" w:color="auto"/>
              <w:left w:val="single" w:sz="6" w:space="0" w:color="auto"/>
              <w:bottom w:val="single" w:sz="6" w:space="0" w:color="auto"/>
              <w:right w:val="single" w:sz="6"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jc w:val="center"/>
              <w:rPr>
                <w:szCs w:val="20"/>
                <w:lang w:eastAsia="en-US"/>
              </w:rPr>
            </w:pPr>
            <w:r>
              <w:rPr>
                <w:szCs w:val="20"/>
                <w:lang w:eastAsia="en-US"/>
              </w:rPr>
              <w:t>50</w:t>
            </w:r>
          </w:p>
        </w:tc>
        <w:tc>
          <w:tcPr>
            <w:tcW w:w="722" w:type="pct"/>
            <w:gridSpan w:val="3"/>
            <w:tcBorders>
              <w:top w:val="single" w:sz="6" w:space="0" w:color="auto"/>
              <w:left w:val="single" w:sz="6" w:space="0" w:color="auto"/>
              <w:bottom w:val="single" w:sz="6" w:space="0" w:color="auto"/>
              <w:right w:val="single" w:sz="6" w:space="0" w:color="auto"/>
            </w:tcBorders>
            <w:shd w:val="clear" w:color="auto" w:fill="0AD1E6"/>
          </w:tcPr>
          <w:p w:rsidR="00092CC7" w:rsidRPr="006628B6" w:rsidRDefault="00092CC7" w:rsidP="008B1FB8">
            <w:pPr>
              <w:spacing w:line="256" w:lineRule="auto"/>
              <w:rPr>
                <w:szCs w:val="20"/>
                <w:lang w:eastAsia="en-US"/>
              </w:rPr>
            </w:pPr>
          </w:p>
        </w:tc>
        <w:tc>
          <w:tcPr>
            <w:tcW w:w="399" w:type="pct"/>
            <w:gridSpan w:val="3"/>
            <w:tcBorders>
              <w:top w:val="single" w:sz="6" w:space="0" w:color="auto"/>
              <w:left w:val="single" w:sz="6" w:space="0" w:color="auto"/>
              <w:bottom w:val="single" w:sz="6" w:space="0" w:color="auto"/>
              <w:right w:val="single" w:sz="6" w:space="0" w:color="auto"/>
            </w:tcBorders>
          </w:tcPr>
          <w:p w:rsidR="00092CC7" w:rsidRPr="006628B6" w:rsidRDefault="00092CC7" w:rsidP="008B1FB8">
            <w:pPr>
              <w:spacing w:line="256" w:lineRule="auto"/>
              <w:rPr>
                <w:szCs w:val="20"/>
                <w:lang w:eastAsia="en-US"/>
              </w:rPr>
            </w:pPr>
          </w:p>
        </w:tc>
        <w:tc>
          <w:tcPr>
            <w:tcW w:w="398" w:type="pct"/>
            <w:gridSpan w:val="2"/>
            <w:tcBorders>
              <w:top w:val="single" w:sz="6" w:space="0" w:color="auto"/>
              <w:left w:val="single" w:sz="6" w:space="0" w:color="auto"/>
              <w:bottom w:val="single" w:sz="6"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447"/>
        </w:trPr>
        <w:tc>
          <w:tcPr>
            <w:tcW w:w="1962" w:type="pct"/>
            <w:gridSpan w:val="5"/>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38" w:type="pct"/>
            <w:gridSpan w:val="15"/>
            <w:tcBorders>
              <w:top w:val="single" w:sz="6" w:space="0" w:color="auto"/>
              <w:left w:val="single" w:sz="6" w:space="0" w:color="auto"/>
              <w:bottom w:val="single" w:sz="6" w:space="0" w:color="auto"/>
              <w:right w:val="single" w:sz="12" w:space="0" w:color="auto"/>
            </w:tcBorders>
            <w:vAlign w:val="center"/>
          </w:tcPr>
          <w:p w:rsidR="00092CC7" w:rsidRPr="006628B6" w:rsidRDefault="00092CC7" w:rsidP="008B1FB8">
            <w:pPr>
              <w:spacing w:line="256" w:lineRule="auto"/>
              <w:rPr>
                <w:szCs w:val="20"/>
                <w:lang w:eastAsia="en-US"/>
              </w:rPr>
            </w:pPr>
            <w:r w:rsidRPr="005275C5">
              <w:rPr>
                <w:szCs w:val="20"/>
                <w:lang w:eastAsia="en-US"/>
              </w:rPr>
              <w:t>1. Anlatım</w:t>
            </w:r>
            <w:r>
              <w:rPr>
                <w:szCs w:val="20"/>
                <w:lang w:eastAsia="en-US"/>
              </w:rPr>
              <w:t xml:space="preserve">, </w:t>
            </w:r>
            <w:r w:rsidRPr="005275C5">
              <w:rPr>
                <w:szCs w:val="20"/>
                <w:lang w:eastAsia="en-US"/>
              </w:rPr>
              <w:t>2. Soru-Cevap</w:t>
            </w:r>
            <w:r>
              <w:rPr>
                <w:szCs w:val="20"/>
                <w:lang w:eastAsia="en-US"/>
              </w:rPr>
              <w:t>,</w:t>
            </w:r>
            <w:r w:rsidRPr="005275C5">
              <w:rPr>
                <w:szCs w:val="20"/>
                <w:lang w:eastAsia="en-US"/>
              </w:rPr>
              <w:t xml:space="preserve"> 3. Tartışma</w:t>
            </w:r>
          </w:p>
        </w:tc>
      </w:tr>
      <w:tr w:rsidR="00092CC7" w:rsidRPr="006628B6" w:rsidTr="008B1FB8">
        <w:trPr>
          <w:trHeight w:val="426"/>
        </w:trPr>
        <w:tc>
          <w:tcPr>
            <w:tcW w:w="1962" w:type="pct"/>
            <w:gridSpan w:val="5"/>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38" w:type="pct"/>
            <w:gridSpan w:val="15"/>
            <w:tcBorders>
              <w:top w:val="single" w:sz="6" w:space="0" w:color="auto"/>
              <w:left w:val="single" w:sz="6" w:space="0" w:color="auto"/>
              <w:bottom w:val="single" w:sz="6" w:space="0" w:color="auto"/>
              <w:right w:val="single" w:sz="12" w:space="0" w:color="auto"/>
            </w:tcBorders>
          </w:tcPr>
          <w:p w:rsidR="00092CC7" w:rsidRPr="006628B6" w:rsidRDefault="00092CC7" w:rsidP="008B1FB8">
            <w:pPr>
              <w:tabs>
                <w:tab w:val="left" w:pos="5772"/>
              </w:tabs>
              <w:spacing w:line="256" w:lineRule="auto"/>
              <w:jc w:val="both"/>
              <w:rPr>
                <w:szCs w:val="20"/>
                <w:lang w:eastAsia="en-US"/>
              </w:rPr>
            </w:pPr>
            <w:r>
              <w:rPr>
                <w:szCs w:val="20"/>
                <w:lang w:eastAsia="en-US"/>
              </w:rPr>
              <w:t>Elektromanyetik Teorinin temelini öğretmek, ortamların elektrik ve manyetik özelliklerinin a</w:t>
            </w:r>
            <w:r w:rsidRPr="005275C5">
              <w:rPr>
                <w:szCs w:val="20"/>
                <w:lang w:eastAsia="en-US"/>
              </w:rPr>
              <w:t>nlamalarını sağlamak ve problem çözme becerilerini geliştirmektir.</w:t>
            </w:r>
          </w:p>
        </w:tc>
      </w:tr>
      <w:tr w:rsidR="00092CC7" w:rsidRPr="006628B6" w:rsidTr="008B1FB8">
        <w:trPr>
          <w:trHeight w:val="426"/>
        </w:trPr>
        <w:tc>
          <w:tcPr>
            <w:tcW w:w="1962" w:type="pct"/>
            <w:gridSpan w:val="5"/>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38" w:type="pct"/>
            <w:gridSpan w:val="15"/>
            <w:tcBorders>
              <w:top w:val="single" w:sz="6" w:space="0" w:color="auto"/>
              <w:left w:val="single" w:sz="6" w:space="0" w:color="auto"/>
              <w:bottom w:val="single" w:sz="6" w:space="0" w:color="auto"/>
              <w:right w:val="single" w:sz="12" w:space="0" w:color="auto"/>
            </w:tcBorders>
            <w:vAlign w:val="center"/>
          </w:tcPr>
          <w:p w:rsidR="00092CC7" w:rsidRPr="006628B6" w:rsidRDefault="00092CC7" w:rsidP="008B1FB8">
            <w:pPr>
              <w:tabs>
                <w:tab w:val="left" w:pos="5772"/>
              </w:tabs>
              <w:spacing w:line="256" w:lineRule="auto"/>
              <w:rPr>
                <w:szCs w:val="20"/>
                <w:lang w:eastAsia="en-US"/>
              </w:rPr>
            </w:pPr>
            <w:r w:rsidRPr="00614045">
              <w:rPr>
                <w:szCs w:val="20"/>
              </w:rPr>
              <w:t>Manyetik Alan, Manyetik Kuvvetler, Materyaller ve İndüktans, Zamanla-Değişen Alanlar ve Maxwell Denklemleri, Düzgün Düzlem Dalga.</w:t>
            </w:r>
          </w:p>
        </w:tc>
      </w:tr>
      <w:tr w:rsidR="00092CC7" w:rsidRPr="006628B6" w:rsidTr="008B1FB8">
        <w:trPr>
          <w:trHeight w:val="518"/>
        </w:trPr>
        <w:tc>
          <w:tcPr>
            <w:tcW w:w="1962" w:type="pct"/>
            <w:gridSpan w:val="5"/>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15"/>
            <w:tcBorders>
              <w:top w:val="single" w:sz="6" w:space="0" w:color="auto"/>
              <w:left w:val="single" w:sz="6" w:space="0" w:color="auto"/>
              <w:bottom w:val="single" w:sz="6" w:space="0" w:color="auto"/>
              <w:right w:val="single" w:sz="12" w:space="0" w:color="auto"/>
            </w:tcBorders>
          </w:tcPr>
          <w:p w:rsidR="00092CC7" w:rsidRDefault="00092CC7" w:rsidP="008B1FB8">
            <w:pPr>
              <w:spacing w:line="256" w:lineRule="auto"/>
              <w:rPr>
                <w:szCs w:val="20"/>
                <w:lang w:val="en-US"/>
              </w:rPr>
            </w:pPr>
            <w:r w:rsidRPr="004F5AD5">
              <w:rPr>
                <w:szCs w:val="20"/>
                <w:lang w:val="en-US"/>
              </w:rPr>
              <w:t>Engineering Electromagnetics, W.</w:t>
            </w:r>
            <w:r>
              <w:rPr>
                <w:szCs w:val="20"/>
                <w:lang w:val="en-US"/>
              </w:rPr>
              <w:t xml:space="preserve"> </w:t>
            </w:r>
            <w:r w:rsidRPr="004F5AD5">
              <w:rPr>
                <w:szCs w:val="20"/>
                <w:lang w:val="en-US"/>
              </w:rPr>
              <w:t>H.</w:t>
            </w:r>
            <w:r>
              <w:rPr>
                <w:szCs w:val="20"/>
                <w:lang w:val="en-US"/>
              </w:rPr>
              <w:t xml:space="preserve"> </w:t>
            </w:r>
            <w:r w:rsidRPr="004F5AD5">
              <w:rPr>
                <w:szCs w:val="20"/>
                <w:lang w:val="en-US"/>
              </w:rPr>
              <w:t>Hayt</w:t>
            </w:r>
            <w:r>
              <w:rPr>
                <w:szCs w:val="20"/>
                <w:lang w:val="en-US"/>
              </w:rPr>
              <w:t xml:space="preserve"> and J. A. Buck,</w:t>
            </w:r>
            <w:r w:rsidRPr="004F5AD5">
              <w:rPr>
                <w:szCs w:val="20"/>
                <w:lang w:val="en-US"/>
              </w:rPr>
              <w:t xml:space="preserve"> </w:t>
            </w:r>
            <w:r>
              <w:rPr>
                <w:szCs w:val="20"/>
                <w:lang w:val="en-US"/>
              </w:rPr>
              <w:t>Mc. Graw Hill</w:t>
            </w:r>
            <w:r w:rsidRPr="004F5AD5">
              <w:rPr>
                <w:szCs w:val="20"/>
                <w:lang w:val="en-US"/>
              </w:rPr>
              <w:t>, 20</w:t>
            </w:r>
            <w:r>
              <w:rPr>
                <w:szCs w:val="20"/>
                <w:lang w:val="en-US"/>
              </w:rPr>
              <w:t>10.</w:t>
            </w:r>
          </w:p>
          <w:p w:rsidR="00092CC7" w:rsidRPr="004F5AD5" w:rsidRDefault="00092CC7" w:rsidP="008B1FB8">
            <w:pPr>
              <w:jc w:val="both"/>
              <w:rPr>
                <w:szCs w:val="20"/>
              </w:rPr>
            </w:pPr>
            <w:r w:rsidRPr="004F5AD5">
              <w:rPr>
                <w:szCs w:val="20"/>
              </w:rPr>
              <w:t>Elektromanyetik Teori, D.</w:t>
            </w:r>
            <w:r>
              <w:rPr>
                <w:szCs w:val="20"/>
              </w:rPr>
              <w:t xml:space="preserve"> </w:t>
            </w:r>
            <w:r w:rsidRPr="004F5AD5">
              <w:rPr>
                <w:szCs w:val="20"/>
              </w:rPr>
              <w:t>J. Griffiths (Çev. B. Ü</w:t>
            </w:r>
            <w:r>
              <w:rPr>
                <w:szCs w:val="20"/>
              </w:rPr>
              <w:t>nal</w:t>
            </w:r>
            <w:r w:rsidRPr="004F5AD5">
              <w:rPr>
                <w:szCs w:val="20"/>
              </w:rPr>
              <w:t>), Gazi Kitabevi, Ankara, 2005</w:t>
            </w:r>
            <w:r>
              <w:rPr>
                <w:szCs w:val="20"/>
              </w:rPr>
              <w:t>.</w:t>
            </w:r>
          </w:p>
          <w:p w:rsidR="00092CC7" w:rsidRDefault="00092CC7" w:rsidP="008B1FB8">
            <w:pPr>
              <w:spacing w:line="256" w:lineRule="auto"/>
              <w:rPr>
                <w:szCs w:val="20"/>
              </w:rPr>
            </w:pPr>
            <w:r w:rsidRPr="004F5AD5">
              <w:rPr>
                <w:szCs w:val="20"/>
              </w:rPr>
              <w:t>Elektromanyetik, J.A.Edminister (Çev. M.T.A</w:t>
            </w:r>
            <w:r>
              <w:rPr>
                <w:szCs w:val="20"/>
              </w:rPr>
              <w:t>ydemir</w:t>
            </w:r>
            <w:r w:rsidRPr="004F5AD5">
              <w:rPr>
                <w:szCs w:val="20"/>
              </w:rPr>
              <w:t xml:space="preserve"> v.d.), Nobel Yayın Dağıtım, Ankara, 2000.</w:t>
            </w:r>
          </w:p>
          <w:p w:rsidR="00092CC7" w:rsidRPr="006628B6" w:rsidRDefault="00092CC7" w:rsidP="008B1FB8">
            <w:pPr>
              <w:spacing w:line="256" w:lineRule="auto"/>
              <w:rPr>
                <w:szCs w:val="20"/>
                <w:lang w:eastAsia="en-US"/>
              </w:rPr>
            </w:pPr>
            <w:r>
              <w:rPr>
                <w:szCs w:val="20"/>
              </w:rPr>
              <w:t>Elektromanyetik Teorinin Temelleri, Şahin Aktaş, Birsen Yayınevi, 2008.</w:t>
            </w:r>
          </w:p>
        </w:tc>
      </w:tr>
      <w:tr w:rsidR="00092CC7" w:rsidRPr="006628B6" w:rsidTr="008B1FB8">
        <w:trPr>
          <w:trHeight w:val="273"/>
        </w:trPr>
        <w:tc>
          <w:tcPr>
            <w:tcW w:w="1962" w:type="pct"/>
            <w:gridSpan w:val="5"/>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38" w:type="pct"/>
            <w:gridSpan w:val="15"/>
            <w:tcBorders>
              <w:top w:val="single" w:sz="6" w:space="0" w:color="auto"/>
              <w:left w:val="single" w:sz="6" w:space="0" w:color="auto"/>
              <w:bottom w:val="single" w:sz="6"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720"/>
        </w:trPr>
        <w:tc>
          <w:tcPr>
            <w:tcW w:w="1962" w:type="pct"/>
            <w:gridSpan w:val="5"/>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15"/>
            <w:tcBorders>
              <w:top w:val="single" w:sz="6" w:space="0" w:color="auto"/>
              <w:left w:val="single" w:sz="6" w:space="0" w:color="auto"/>
              <w:bottom w:val="single" w:sz="6" w:space="0" w:color="auto"/>
              <w:right w:val="single" w:sz="12" w:space="0" w:color="auto"/>
            </w:tcBorders>
          </w:tcPr>
          <w:p w:rsidR="00092CC7" w:rsidRDefault="00092CC7" w:rsidP="008B1FB8">
            <w:pPr>
              <w:spacing w:line="256" w:lineRule="auto"/>
              <w:rPr>
                <w:szCs w:val="20"/>
                <w:lang w:eastAsia="en-US"/>
              </w:rPr>
            </w:pPr>
            <w:r>
              <w:rPr>
                <w:szCs w:val="20"/>
                <w:lang w:eastAsia="en-US"/>
              </w:rPr>
              <w:t>1.Elektromanyetik alan terimini ve uygulamalarının önemini kavratmak.</w:t>
            </w:r>
          </w:p>
          <w:p w:rsidR="00092CC7" w:rsidRPr="006628B6" w:rsidRDefault="00092CC7" w:rsidP="008B1FB8">
            <w:pPr>
              <w:spacing w:line="256" w:lineRule="auto"/>
              <w:rPr>
                <w:szCs w:val="20"/>
                <w:lang w:val="en-US" w:eastAsia="en-US"/>
              </w:rPr>
            </w:pPr>
            <w:r>
              <w:rPr>
                <w:szCs w:val="20"/>
                <w:lang w:eastAsia="en-US"/>
              </w:rPr>
              <w:t>2.Elektromanyetik alanın malzeme içindeki davranışının anlaşılmasını sağlamak.</w:t>
            </w:r>
          </w:p>
        </w:tc>
      </w:tr>
      <w:tr w:rsidR="00092CC7" w:rsidRPr="006628B6" w:rsidTr="008B1FB8">
        <w:trPr>
          <w:trHeight w:val="851"/>
        </w:trPr>
        <w:tc>
          <w:tcPr>
            <w:tcW w:w="1962" w:type="pct"/>
            <w:gridSpan w:val="5"/>
            <w:tcBorders>
              <w:top w:val="single" w:sz="6" w:space="0" w:color="auto"/>
              <w:left w:val="single" w:sz="12" w:space="0" w:color="auto"/>
              <w:bottom w:val="single" w:sz="6" w:space="0" w:color="auto"/>
              <w:right w:val="single" w:sz="6"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38" w:type="pct"/>
            <w:gridSpan w:val="15"/>
            <w:tcBorders>
              <w:top w:val="single" w:sz="6" w:space="0" w:color="auto"/>
              <w:left w:val="single" w:sz="6" w:space="0" w:color="auto"/>
              <w:right w:val="single" w:sz="12" w:space="0" w:color="auto"/>
            </w:tcBorders>
          </w:tcPr>
          <w:p w:rsidR="00092CC7" w:rsidRDefault="00092CC7" w:rsidP="008B1FB8">
            <w:pPr>
              <w:rPr>
                <w:szCs w:val="20"/>
              </w:rPr>
            </w:pPr>
            <w:r>
              <w:rPr>
                <w:szCs w:val="20"/>
              </w:rPr>
              <w:t>1.</w:t>
            </w:r>
            <w:r w:rsidRPr="007B04CC">
              <w:rPr>
                <w:szCs w:val="20"/>
              </w:rPr>
              <w:t xml:space="preserve"> Manyetik alan kaynaklarını </w:t>
            </w:r>
            <w:r>
              <w:rPr>
                <w:szCs w:val="20"/>
              </w:rPr>
              <w:t>açıklar</w:t>
            </w:r>
            <w:r w:rsidRPr="007B04CC">
              <w:rPr>
                <w:szCs w:val="20"/>
              </w:rPr>
              <w:t>.</w:t>
            </w:r>
          </w:p>
          <w:p w:rsidR="00092CC7" w:rsidRDefault="00092CC7" w:rsidP="008B1FB8">
            <w:pPr>
              <w:rPr>
                <w:szCs w:val="20"/>
              </w:rPr>
            </w:pPr>
            <w:r>
              <w:rPr>
                <w:szCs w:val="20"/>
              </w:rPr>
              <w:t>2.Çizgisel, yüzeysel ve hacimsel akımlardan kaynaklanan m</w:t>
            </w:r>
            <w:r w:rsidRPr="007B04CC">
              <w:rPr>
                <w:szCs w:val="20"/>
              </w:rPr>
              <w:t>anyetik alan</w:t>
            </w:r>
            <w:r>
              <w:rPr>
                <w:szCs w:val="20"/>
              </w:rPr>
              <w:t>ı ifade eder</w:t>
            </w:r>
            <w:r w:rsidRPr="007B04CC">
              <w:rPr>
                <w:szCs w:val="20"/>
              </w:rPr>
              <w:t>.</w:t>
            </w:r>
          </w:p>
          <w:p w:rsidR="00092CC7" w:rsidRDefault="00092CC7" w:rsidP="008B1FB8">
            <w:pPr>
              <w:rPr>
                <w:szCs w:val="20"/>
              </w:rPr>
            </w:pPr>
            <w:r>
              <w:rPr>
                <w:szCs w:val="20"/>
              </w:rPr>
              <w:t>3.</w:t>
            </w:r>
            <w:r w:rsidRPr="007B04CC">
              <w:rPr>
                <w:szCs w:val="20"/>
              </w:rPr>
              <w:t>Manyetik</w:t>
            </w:r>
            <w:r>
              <w:rPr>
                <w:szCs w:val="20"/>
              </w:rPr>
              <w:t xml:space="preserve"> </w:t>
            </w:r>
            <w:r w:rsidRPr="007B04CC">
              <w:rPr>
                <w:szCs w:val="20"/>
              </w:rPr>
              <w:t>ortamlarda</w:t>
            </w:r>
            <w:r>
              <w:rPr>
                <w:szCs w:val="20"/>
              </w:rPr>
              <w:t xml:space="preserve"> ve</w:t>
            </w:r>
            <w:r w:rsidRPr="007B04CC">
              <w:rPr>
                <w:szCs w:val="20"/>
              </w:rPr>
              <w:t xml:space="preserve"> manyetik olmayan ortamlarda manyetik alanı hesaplar.</w:t>
            </w:r>
          </w:p>
          <w:p w:rsidR="00092CC7" w:rsidRPr="007B04CC" w:rsidRDefault="00092CC7" w:rsidP="008B1FB8">
            <w:pPr>
              <w:shd w:val="clear" w:color="auto" w:fill="FFFFFF"/>
              <w:rPr>
                <w:szCs w:val="20"/>
              </w:rPr>
            </w:pPr>
            <w:r>
              <w:rPr>
                <w:szCs w:val="20"/>
              </w:rPr>
              <w:t>4.</w:t>
            </w:r>
            <w:r w:rsidRPr="007B04CC">
              <w:rPr>
                <w:szCs w:val="20"/>
              </w:rPr>
              <w:t xml:space="preserve"> </w:t>
            </w:r>
            <w:r>
              <w:rPr>
                <w:szCs w:val="20"/>
              </w:rPr>
              <w:t>M</w:t>
            </w:r>
            <w:r w:rsidRPr="007B04CC">
              <w:rPr>
                <w:szCs w:val="20"/>
              </w:rPr>
              <w:t xml:space="preserve">anyetik alana karşı </w:t>
            </w:r>
            <w:r>
              <w:rPr>
                <w:szCs w:val="20"/>
              </w:rPr>
              <w:t xml:space="preserve">alınganlığına </w:t>
            </w:r>
            <w:r w:rsidRPr="007B04CC">
              <w:rPr>
                <w:szCs w:val="20"/>
              </w:rPr>
              <w:t>göre</w:t>
            </w:r>
            <w:r>
              <w:rPr>
                <w:szCs w:val="20"/>
              </w:rPr>
              <w:t xml:space="preserve"> m</w:t>
            </w:r>
            <w:r w:rsidRPr="007B04CC">
              <w:rPr>
                <w:szCs w:val="20"/>
              </w:rPr>
              <w:t xml:space="preserve">alzemeleri </w:t>
            </w:r>
            <w:r>
              <w:rPr>
                <w:szCs w:val="20"/>
              </w:rPr>
              <w:t>gruplandırır</w:t>
            </w:r>
            <w:r w:rsidRPr="007B04CC">
              <w:rPr>
                <w:szCs w:val="20"/>
              </w:rPr>
              <w:t>.</w:t>
            </w:r>
          </w:p>
          <w:p w:rsidR="00092CC7" w:rsidRDefault="00092CC7" w:rsidP="008B1FB8">
            <w:pPr>
              <w:rPr>
                <w:szCs w:val="20"/>
              </w:rPr>
            </w:pPr>
            <w:r>
              <w:rPr>
                <w:szCs w:val="20"/>
              </w:rPr>
              <w:t>5.</w:t>
            </w:r>
            <w:r w:rsidRPr="007B04CC">
              <w:rPr>
                <w:szCs w:val="20"/>
              </w:rPr>
              <w:t xml:space="preserve"> Elektroma</w:t>
            </w:r>
            <w:r>
              <w:rPr>
                <w:szCs w:val="20"/>
              </w:rPr>
              <w:t>ny</w:t>
            </w:r>
            <w:r w:rsidRPr="007B04CC">
              <w:rPr>
                <w:szCs w:val="20"/>
              </w:rPr>
              <w:t xml:space="preserve">etik dalga kavramını </w:t>
            </w:r>
            <w:r>
              <w:rPr>
                <w:szCs w:val="20"/>
              </w:rPr>
              <w:t>ifade eder</w:t>
            </w:r>
            <w:r w:rsidRPr="007B04CC">
              <w:rPr>
                <w:szCs w:val="20"/>
              </w:rPr>
              <w:t xml:space="preserve">. </w:t>
            </w:r>
          </w:p>
          <w:p w:rsidR="00092CC7" w:rsidRPr="007B04CC" w:rsidRDefault="00092CC7" w:rsidP="008B1FB8">
            <w:pPr>
              <w:shd w:val="clear" w:color="auto" w:fill="FFFFFF"/>
              <w:rPr>
                <w:szCs w:val="20"/>
              </w:rPr>
            </w:pPr>
            <w:r>
              <w:rPr>
                <w:szCs w:val="20"/>
              </w:rPr>
              <w:t>6.</w:t>
            </w:r>
            <w:r w:rsidRPr="007B04CC">
              <w:rPr>
                <w:szCs w:val="20"/>
              </w:rPr>
              <w:t xml:space="preserve"> Kayıplı veya kayıpsız ortamda düzlem elektromanyetik dalgaları tanımlar.</w:t>
            </w:r>
          </w:p>
          <w:p w:rsidR="00092CC7" w:rsidRPr="005A0A3B" w:rsidRDefault="00092CC7" w:rsidP="008B1FB8">
            <w:pPr>
              <w:rPr>
                <w:szCs w:val="20"/>
              </w:rPr>
            </w:pPr>
          </w:p>
        </w:tc>
      </w:tr>
      <w:tr w:rsidR="00092CC7" w:rsidRPr="006628B6" w:rsidTr="008B1FB8">
        <w:trPr>
          <w:gridAfter w:val="4"/>
          <w:wAfter w:w="692" w:type="pct"/>
        </w:trPr>
        <w:tc>
          <w:tcPr>
            <w:tcW w:w="654" w:type="pct"/>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092CC7" w:rsidRPr="006628B6" w:rsidRDefault="00092CC7"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8B1FB8">
        <w:tc>
          <w:tcPr>
            <w:tcW w:w="654" w:type="pct"/>
            <w:tcBorders>
              <w:top w:val="nil"/>
              <w:left w:val="nil"/>
              <w:bottom w:val="nil"/>
              <w:right w:val="nil"/>
            </w:tcBorders>
            <w:vAlign w:val="center"/>
            <w:hideMark/>
          </w:tcPr>
          <w:p w:rsidR="00092CC7" w:rsidRPr="006628B6" w:rsidRDefault="00092CC7" w:rsidP="008B1FB8">
            <w:pPr>
              <w:rPr>
                <w:szCs w:val="20"/>
                <w:lang w:eastAsia="en-US"/>
              </w:rPr>
            </w:pPr>
          </w:p>
        </w:tc>
        <w:tc>
          <w:tcPr>
            <w:tcW w:w="36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bl>
    <w:p w:rsidR="0011596F" w:rsidRDefault="0011596F" w:rsidP="00092CC7">
      <w:pPr>
        <w:rPr>
          <w:szCs w:val="20"/>
        </w:rPr>
      </w:pPr>
    </w:p>
    <w:p w:rsidR="0011596F" w:rsidRDefault="0011596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92CC7"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lastRenderedPageBreak/>
              <w:t>DERSİN HAFTALIK PLANI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92CC7" w:rsidRPr="00614045" w:rsidRDefault="00092CC7" w:rsidP="008B1FB8">
            <w:pPr>
              <w:rPr>
                <w:szCs w:val="20"/>
              </w:rPr>
            </w:pPr>
            <w:r>
              <w:rPr>
                <w:szCs w:val="20"/>
              </w:rPr>
              <w:t>Biot-Savart Yasası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614045">
              <w:rPr>
                <w:szCs w:val="20"/>
              </w:rPr>
              <w:t>Amper Yasası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614045">
              <w:rPr>
                <w:szCs w:val="20"/>
              </w:rPr>
              <w:t xml:space="preserve">Rotasyonel, Stokes Teoremi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614045">
              <w:rPr>
                <w:szCs w:val="20"/>
              </w:rPr>
              <w:t>Manyetik Akı ve Manyetik Akı Yoğunluğu, Skaler ve Vektör Manyetik</w:t>
            </w:r>
            <w:r>
              <w:rPr>
                <w:szCs w:val="20"/>
              </w:rPr>
              <w:t xml:space="preserve"> Potansiyeller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Pr>
                <w:color w:val="000000"/>
                <w:szCs w:val="20"/>
              </w:rPr>
              <w:t>Kararlı Manyetik Alan Yasalarının Türetilmesi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sidRPr="00614045">
              <w:rPr>
                <w:szCs w:val="20"/>
              </w:rPr>
              <w:t>Hareketli Bir Yük Üzerindeki Kuvvet,</w:t>
            </w:r>
            <w:r>
              <w:rPr>
                <w:szCs w:val="20"/>
              </w:rPr>
              <w:t xml:space="preserve"> Diferensiyel Bir Akım Elemanı Üzerindeki Kuvvet, Diferensiyel Akım Elemanları Arasındaki Kuvvet</w:t>
            </w:r>
            <w:r w:rsidRPr="00614045">
              <w:rPr>
                <w:szCs w:val="20"/>
              </w:rPr>
              <w:t xml:space="preserve">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D025EE" w:rsidRDefault="00092CC7" w:rsidP="008B1FB8">
            <w:pPr>
              <w:rPr>
                <w:szCs w:val="20"/>
              </w:rPr>
            </w:pPr>
            <w:r w:rsidRPr="006628B6">
              <w:rPr>
                <w:b/>
                <w:szCs w:val="20"/>
                <w:lang w:eastAsia="en-US"/>
              </w:rPr>
              <w:t>(Ara Sınav)</w:t>
            </w:r>
            <w:r>
              <w:rPr>
                <w:b/>
                <w:szCs w:val="20"/>
                <w:lang w:eastAsia="en-US"/>
              </w:rPr>
              <w:t xml:space="preserve"> </w:t>
            </w:r>
            <w:r w:rsidRPr="00614045">
              <w:rPr>
                <w:szCs w:val="20"/>
              </w:rPr>
              <w:t>Kapalı Bir Devre Üzerindeki Kuvvet ve</w:t>
            </w:r>
            <w:r>
              <w:rPr>
                <w:szCs w:val="20"/>
              </w:rPr>
              <w:t xml:space="preserve"> Tork , </w:t>
            </w:r>
            <w:r w:rsidRPr="00614045">
              <w:rPr>
                <w:szCs w:val="20"/>
              </w:rPr>
              <w:t>Manyetik Sınır Ko</w:t>
            </w:r>
            <w:r>
              <w:rPr>
                <w:szCs w:val="20"/>
              </w:rPr>
              <w:t>şulları, Manyetik Devre</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D025EE" w:rsidRDefault="00092CC7" w:rsidP="008B1FB8">
            <w:pPr>
              <w:rPr>
                <w:szCs w:val="20"/>
              </w:rPr>
            </w:pPr>
            <w:r w:rsidRPr="006628B6">
              <w:rPr>
                <w:b/>
                <w:szCs w:val="20"/>
                <w:lang w:eastAsia="en-US"/>
              </w:rPr>
              <w:t>(Ara Sınav)</w:t>
            </w:r>
            <w:r>
              <w:rPr>
                <w:b/>
                <w:szCs w:val="20"/>
                <w:lang w:eastAsia="en-US"/>
              </w:rPr>
              <w:t xml:space="preserve"> </w:t>
            </w:r>
            <w:r w:rsidRPr="00614045">
              <w:rPr>
                <w:szCs w:val="20"/>
              </w:rPr>
              <w:t>Manyetik Malzemeler Üzerindeki</w:t>
            </w:r>
            <w:r>
              <w:rPr>
                <w:szCs w:val="20"/>
              </w:rPr>
              <w:t xml:space="preserve"> Potansiyel Enerji ve Kuvvet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92CC7" w:rsidRPr="00D025EE" w:rsidRDefault="00092CC7" w:rsidP="008B1FB8">
            <w:pPr>
              <w:rPr>
                <w:szCs w:val="20"/>
              </w:rPr>
            </w:pPr>
            <w:r w:rsidRPr="00614045">
              <w:rPr>
                <w:szCs w:val="20"/>
              </w:rPr>
              <w:t>İndükt</w:t>
            </w:r>
            <w:r>
              <w:rPr>
                <w:szCs w:val="20"/>
              </w:rPr>
              <w:t xml:space="preserve">ans ve Karşılıklı İndüktans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92CC7" w:rsidRPr="00D025EE" w:rsidRDefault="00092CC7" w:rsidP="008B1FB8">
            <w:pPr>
              <w:rPr>
                <w:szCs w:val="20"/>
              </w:rPr>
            </w:pPr>
            <w:r w:rsidRPr="00614045">
              <w:rPr>
                <w:szCs w:val="20"/>
              </w:rPr>
              <w:t>Farad</w:t>
            </w:r>
            <w:r>
              <w:rPr>
                <w:szCs w:val="20"/>
              </w:rPr>
              <w:t xml:space="preserve">ay Yasası, Deplasman Akımı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D025EE" w:rsidRDefault="00092CC7" w:rsidP="008B1FB8">
            <w:pPr>
              <w:rPr>
                <w:szCs w:val="20"/>
              </w:rPr>
            </w:pPr>
            <w:r w:rsidRPr="00614045">
              <w:rPr>
                <w:szCs w:val="20"/>
              </w:rPr>
              <w:t>Noktasal ve İntegral Forml</w:t>
            </w:r>
            <w:r>
              <w:rPr>
                <w:szCs w:val="20"/>
              </w:rPr>
              <w:t xml:space="preserve">ardaki Maxwell Denklemleri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92CC7" w:rsidRPr="00D025EE" w:rsidRDefault="00092CC7" w:rsidP="008B1FB8">
            <w:pPr>
              <w:rPr>
                <w:szCs w:val="20"/>
              </w:rPr>
            </w:pPr>
            <w:r>
              <w:rPr>
                <w:szCs w:val="20"/>
              </w:rPr>
              <w:t xml:space="preserve">Boşlukta Dalga Hareketi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92CC7" w:rsidRPr="00D025EE" w:rsidRDefault="00092CC7" w:rsidP="008B1FB8">
            <w:pPr>
              <w:rPr>
                <w:szCs w:val="20"/>
              </w:rPr>
            </w:pPr>
            <w:r w:rsidRPr="00614045">
              <w:rPr>
                <w:szCs w:val="20"/>
              </w:rPr>
              <w:t>Mükemmel Die</w:t>
            </w:r>
            <w:r>
              <w:rPr>
                <w:szCs w:val="20"/>
              </w:rPr>
              <w:t xml:space="preserve">lektriklerde Dalga Hareketi   </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614045">
              <w:rPr>
                <w:szCs w:val="20"/>
              </w:rPr>
              <w:t>Kayıplı Diel</w:t>
            </w:r>
            <w:r>
              <w:rPr>
                <w:szCs w:val="20"/>
              </w:rPr>
              <w:t xml:space="preserve">ektriklerde Düzlem Dalgalar, </w:t>
            </w:r>
            <w:r w:rsidRPr="00614045">
              <w:rPr>
                <w:szCs w:val="20"/>
              </w:rPr>
              <w:t xml:space="preserve">Poyting Vektörü ve Güç Gösterimleri    </w:t>
            </w:r>
          </w:p>
        </w:tc>
      </w:tr>
      <w:tr w:rsidR="00092CC7"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Default="00092CC7" w:rsidP="008B1FB8">
            <w:pPr>
              <w:spacing w:line="360" w:lineRule="auto"/>
              <w:rPr>
                <w:b/>
                <w:szCs w:val="20"/>
                <w:lang w:eastAsia="en-US"/>
              </w:rPr>
            </w:pPr>
            <w:r>
              <w:rPr>
                <w:b/>
                <w:szCs w:val="20"/>
                <w:lang w:eastAsia="en-US"/>
              </w:rPr>
              <w:t>Yard. Doç. Dr. Ali ÇETİN</w:t>
            </w:r>
          </w:p>
          <w:p w:rsidR="00092CC7" w:rsidRDefault="00092CC7" w:rsidP="008B1FB8">
            <w:pPr>
              <w:spacing w:line="360" w:lineRule="auto"/>
              <w:rPr>
                <w:b/>
                <w:szCs w:val="20"/>
                <w:lang w:eastAsia="en-US"/>
              </w:rPr>
            </w:pPr>
            <w:r>
              <w:rPr>
                <w:b/>
                <w:szCs w:val="20"/>
                <w:lang w:eastAsia="en-US"/>
              </w:rPr>
              <w:t>Prof. Dr. Tamer AKAN</w:t>
            </w:r>
          </w:p>
          <w:p w:rsidR="00092CC7" w:rsidRPr="006628B6" w:rsidRDefault="00092CC7" w:rsidP="008B1FB8">
            <w:pPr>
              <w:spacing w:line="360" w:lineRule="auto"/>
              <w:rPr>
                <w:b/>
                <w:szCs w:val="20"/>
                <w:lang w:eastAsia="en-US"/>
              </w:rPr>
            </w:pPr>
            <w:r>
              <w:rPr>
                <w:b/>
                <w:szCs w:val="20"/>
                <w:lang w:eastAsia="en-US"/>
              </w:rPr>
              <w:t>Yard. Doç. Dr. Tevfik ÜNALDI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092CC7" w:rsidRPr="00DF18F5" w:rsidRDefault="00092CC7" w:rsidP="00092CC7">
      <w:pPr>
        <w:spacing w:line="360" w:lineRule="auto"/>
        <w:rPr>
          <w:b/>
          <w:sz w:val="24"/>
        </w:rPr>
      </w:pPr>
    </w:p>
    <w:p w:rsidR="00092CC7" w:rsidRDefault="00092CC7" w:rsidP="00092CC7"/>
    <w:p w:rsidR="00092CC7" w:rsidRDefault="00870B71" w:rsidP="00092CC7">
      <w:r>
        <w:br w:type="page"/>
      </w:r>
    </w:p>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lastRenderedPageBreak/>
              <w:drawing>
                <wp:inline distT="0" distB="0" distL="0" distR="0" wp14:anchorId="7D056950" wp14:editId="53A6148D">
                  <wp:extent cx="723900" cy="72390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6</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rPr>
                <w:b/>
                <w:szCs w:val="20"/>
                <w:lang w:eastAsia="en-US"/>
              </w:rPr>
            </w:pPr>
            <w:r>
              <w:rPr>
                <w:b/>
                <w:szCs w:val="20"/>
                <w:lang w:eastAsia="en-US"/>
              </w:rPr>
              <w:t>121316344</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DİJİTAL ELEKTRO</w:t>
            </w:r>
            <w:bookmarkStart w:id="39" w:name="digitalelk2"/>
            <w:bookmarkEnd w:id="39"/>
            <w:r>
              <w:rPr>
                <w:b/>
                <w:szCs w:val="20"/>
                <w:lang w:eastAsia="en-US"/>
              </w:rPr>
              <w:t>NİK-II</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092CC7" w:rsidRPr="006628B6" w:rsidRDefault="00092CC7" w:rsidP="00092CC7">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9"/>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0"/>
      </w:tblGrid>
      <w:tr w:rsidR="00092CC7" w:rsidRPr="006628B6" w:rsidTr="008B1FB8">
        <w:tc>
          <w:tcPr>
            <w:tcW w:w="1961"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39" w:type="pct"/>
            <w:gridSpan w:val="15"/>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r>
      <w:tr w:rsidR="00092CC7" w:rsidRPr="006628B6" w:rsidTr="008B1FB8">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447"/>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092CC7" w:rsidRPr="006628B6" w:rsidTr="008B1FB8">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Pr="007001BB" w:rsidRDefault="00092CC7" w:rsidP="008B1FB8">
            <w:pPr>
              <w:jc w:val="both"/>
              <w:rPr>
                <w:szCs w:val="20"/>
                <w:lang w:val="da-DK"/>
              </w:rPr>
            </w:pPr>
            <w:r w:rsidRPr="007001BB">
              <w:rPr>
                <w:szCs w:val="20"/>
                <w:lang w:val="en-GB"/>
              </w:rPr>
              <w:t>Dersin temel hedefi, dijital elektroniğin temellerinin anlaşılmasını sağlamaktır</w:t>
            </w:r>
            <w:r w:rsidRPr="007001BB">
              <w:rPr>
                <w:szCs w:val="20"/>
                <w:lang w:val="da-DK"/>
              </w:rPr>
              <w:t>.</w:t>
            </w:r>
          </w:p>
        </w:tc>
      </w:tr>
      <w:tr w:rsidR="00092CC7" w:rsidRPr="006628B6" w:rsidTr="008B1FB8">
        <w:trPr>
          <w:trHeight w:val="426"/>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39"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tabs>
                <w:tab w:val="left" w:pos="5772"/>
              </w:tabs>
              <w:spacing w:line="256" w:lineRule="auto"/>
              <w:rPr>
                <w:szCs w:val="20"/>
                <w:lang w:eastAsia="en-US"/>
              </w:rPr>
            </w:pPr>
            <w:r w:rsidRPr="007001BB">
              <w:rPr>
                <w:szCs w:val="20"/>
                <w:lang w:val="en-GB"/>
              </w:rPr>
              <w:t>Multivibrator devreler, Sayıcı ve veri transfer kaydediciler, Bilgisayar zamanlaması ve kontrolü, bilgisayar hafızası, aritmetik işlemler, giriş/çıkış işlemleri</w:t>
            </w:r>
          </w:p>
        </w:tc>
      </w:tr>
      <w:tr w:rsidR="00092CC7" w:rsidRPr="006628B6" w:rsidTr="008B1FB8">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Pr="005613E4" w:rsidRDefault="00092CC7" w:rsidP="008B1FB8">
            <w:pPr>
              <w:rPr>
                <w:color w:val="333333"/>
                <w:szCs w:val="20"/>
                <w:lang w:val="en-GB"/>
              </w:rPr>
            </w:pPr>
            <w:r w:rsidRPr="005613E4">
              <w:rPr>
                <w:b/>
                <w:color w:val="333333"/>
                <w:szCs w:val="20"/>
                <w:lang w:val="en-US"/>
              </w:rPr>
              <w:t>Howard, M. Berlin (1985).</w:t>
            </w:r>
            <w:r w:rsidRPr="005613E4">
              <w:rPr>
                <w:color w:val="333333"/>
                <w:szCs w:val="20"/>
                <w:lang w:val="en-US"/>
              </w:rPr>
              <w:t xml:space="preserve"> Digital Electronics and experiments , Reston; Reston Publishing company </w:t>
            </w:r>
          </w:p>
          <w:p w:rsidR="00092CC7" w:rsidRPr="005613E4" w:rsidRDefault="00092CC7" w:rsidP="008B1FB8">
            <w:pPr>
              <w:rPr>
                <w:color w:val="333333"/>
                <w:szCs w:val="20"/>
                <w:lang w:val="en-GB"/>
              </w:rPr>
            </w:pPr>
            <w:r w:rsidRPr="005613E4">
              <w:rPr>
                <w:b/>
                <w:color w:val="333333"/>
                <w:szCs w:val="20"/>
                <w:lang w:val="en-US"/>
              </w:rPr>
              <w:t xml:space="preserve">Glasford , Glenn M. (1988) . </w:t>
            </w:r>
            <w:r w:rsidRPr="005613E4">
              <w:rPr>
                <w:color w:val="333333"/>
                <w:szCs w:val="20"/>
                <w:lang w:val="en-US"/>
              </w:rPr>
              <w:t xml:space="preserve">Digital Electronic circuits. London;  Prentice – Hall International Editions </w:t>
            </w:r>
          </w:p>
          <w:p w:rsidR="00092CC7" w:rsidRPr="005613E4" w:rsidRDefault="00092CC7" w:rsidP="008B1FB8">
            <w:pPr>
              <w:rPr>
                <w:color w:val="333333"/>
                <w:szCs w:val="20"/>
                <w:lang w:val="en-US"/>
              </w:rPr>
            </w:pPr>
            <w:r w:rsidRPr="005613E4">
              <w:rPr>
                <w:b/>
                <w:color w:val="333333"/>
                <w:szCs w:val="20"/>
                <w:lang w:val="en-US"/>
              </w:rPr>
              <w:t>Boylestad, R. &amp; Nashelsky, L. (1978).</w:t>
            </w:r>
            <w:r w:rsidRPr="005613E4">
              <w:rPr>
                <w:color w:val="333333"/>
                <w:szCs w:val="20"/>
                <w:lang w:val="en-US"/>
              </w:rPr>
              <w:t xml:space="preserve">  Electronic devices and circuit theory. New Jersey, Prentice-Hall Inc. </w:t>
            </w:r>
          </w:p>
          <w:p w:rsidR="00092CC7" w:rsidRPr="006628B6" w:rsidRDefault="00092CC7" w:rsidP="008B1FB8">
            <w:pPr>
              <w:spacing w:line="256" w:lineRule="auto"/>
              <w:rPr>
                <w:szCs w:val="20"/>
                <w:lang w:eastAsia="en-US"/>
              </w:rPr>
            </w:pPr>
            <w:r w:rsidRPr="005613E4">
              <w:rPr>
                <w:b/>
                <w:color w:val="333333"/>
                <w:szCs w:val="20"/>
                <w:lang w:val="en-US"/>
              </w:rPr>
              <w:t xml:space="preserve">Nashelsky, L. (1977). </w:t>
            </w:r>
            <w:r w:rsidRPr="005613E4">
              <w:rPr>
                <w:color w:val="333333"/>
                <w:szCs w:val="20"/>
                <w:lang w:val="en-US"/>
              </w:rPr>
              <w:t>Introduction to Digital Computer Technology. New York; John Wiley &amp; Sons</w:t>
            </w:r>
          </w:p>
        </w:tc>
      </w:tr>
      <w:tr w:rsidR="00092CC7" w:rsidRPr="006628B6" w:rsidTr="008B1FB8">
        <w:trPr>
          <w:trHeight w:val="518"/>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542"/>
        </w:trPr>
        <w:tc>
          <w:tcPr>
            <w:tcW w:w="1961"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39" w:type="pct"/>
            <w:gridSpan w:val="15"/>
            <w:tcBorders>
              <w:top w:val="single" w:sz="4" w:space="0" w:color="auto"/>
              <w:left w:val="single" w:sz="4" w:space="0" w:color="auto"/>
              <w:bottom w:val="single" w:sz="4" w:space="0" w:color="auto"/>
              <w:right w:val="single" w:sz="12" w:space="0" w:color="auto"/>
            </w:tcBorders>
          </w:tcPr>
          <w:p w:rsidR="00092CC7" w:rsidRDefault="00092CC7" w:rsidP="008B1FB8">
            <w:pPr>
              <w:spacing w:line="256" w:lineRule="auto"/>
              <w:rPr>
                <w:szCs w:val="20"/>
                <w:lang w:val="en-US" w:eastAsia="en-US"/>
              </w:rPr>
            </w:pPr>
            <w:r>
              <w:rPr>
                <w:szCs w:val="20"/>
                <w:lang w:val="en-US" w:eastAsia="en-US"/>
              </w:rPr>
              <w:t xml:space="preserve">1.Dijital devre tasarımı yapmak </w:t>
            </w:r>
          </w:p>
          <w:p w:rsidR="00092CC7" w:rsidRPr="006628B6" w:rsidRDefault="00092CC7" w:rsidP="008B1FB8">
            <w:pPr>
              <w:spacing w:line="256" w:lineRule="auto"/>
              <w:rPr>
                <w:szCs w:val="20"/>
                <w:lang w:val="en-US" w:eastAsia="en-US"/>
              </w:rPr>
            </w:pPr>
            <w:r>
              <w:rPr>
                <w:szCs w:val="20"/>
                <w:lang w:val="en-US" w:eastAsia="en-US"/>
              </w:rPr>
              <w:t>2. Fizik deneylerinde kullanılan devre tasarımlarını gerçekleştirmek</w:t>
            </w:r>
          </w:p>
        </w:tc>
      </w:tr>
      <w:tr w:rsidR="00092CC7" w:rsidRPr="006628B6" w:rsidTr="008B1FB8">
        <w:trPr>
          <w:trHeight w:val="111"/>
        </w:trPr>
        <w:tc>
          <w:tcPr>
            <w:tcW w:w="1961" w:type="pct"/>
            <w:gridSpan w:val="5"/>
            <w:vMerge w:val="restart"/>
            <w:tcBorders>
              <w:top w:val="single" w:sz="4" w:space="0" w:color="auto"/>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39" w:type="pct"/>
            <w:gridSpan w:val="15"/>
            <w:tcBorders>
              <w:top w:val="single" w:sz="4" w:space="0" w:color="auto"/>
              <w:left w:val="nil"/>
              <w:bottom w:val="nil"/>
              <w:right w:val="single" w:sz="12" w:space="0" w:color="auto"/>
            </w:tcBorders>
          </w:tcPr>
          <w:p w:rsidR="00092CC7" w:rsidRPr="005A0A3B" w:rsidRDefault="00092CC7" w:rsidP="008B1FB8">
            <w:pPr>
              <w:rPr>
                <w:szCs w:val="20"/>
              </w:rPr>
            </w:pPr>
          </w:p>
        </w:tc>
      </w:tr>
      <w:tr w:rsidR="00092CC7" w:rsidRPr="006628B6" w:rsidTr="008B1FB8">
        <w:trPr>
          <w:trHeight w:val="109"/>
        </w:trPr>
        <w:tc>
          <w:tcPr>
            <w:tcW w:w="1961"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39" w:type="pct"/>
            <w:gridSpan w:val="15"/>
            <w:tcBorders>
              <w:top w:val="nil"/>
              <w:left w:val="nil"/>
              <w:bottom w:val="nil"/>
              <w:right w:val="single" w:sz="12" w:space="0" w:color="auto"/>
            </w:tcBorders>
          </w:tcPr>
          <w:p w:rsidR="00092CC7" w:rsidRPr="007001BB" w:rsidRDefault="00092CC7" w:rsidP="008B1FB8">
            <w:pPr>
              <w:rPr>
                <w:szCs w:val="20"/>
              </w:rPr>
            </w:pPr>
            <w:r>
              <w:rPr>
                <w:szCs w:val="20"/>
              </w:rPr>
              <w:t xml:space="preserve">1. </w:t>
            </w:r>
            <w:r w:rsidRPr="007001BB">
              <w:rPr>
                <w:szCs w:val="20"/>
              </w:rPr>
              <w:t xml:space="preserve">Multivibratör devrelerini öğrenebilecek </w:t>
            </w:r>
          </w:p>
          <w:p w:rsidR="00092CC7" w:rsidRPr="007001BB" w:rsidRDefault="00092CC7" w:rsidP="008B1FB8">
            <w:pPr>
              <w:rPr>
                <w:szCs w:val="20"/>
              </w:rPr>
            </w:pPr>
            <w:r>
              <w:rPr>
                <w:szCs w:val="20"/>
              </w:rPr>
              <w:t xml:space="preserve">2. </w:t>
            </w:r>
            <w:r w:rsidRPr="007001BB">
              <w:rPr>
                <w:szCs w:val="20"/>
              </w:rPr>
              <w:t xml:space="preserve">Sayıcı ve veri transfer kaydedicileri anlıyabilecek </w:t>
            </w:r>
          </w:p>
          <w:p w:rsidR="00092CC7" w:rsidRPr="007001BB" w:rsidRDefault="00092CC7" w:rsidP="008B1FB8">
            <w:pPr>
              <w:rPr>
                <w:szCs w:val="20"/>
              </w:rPr>
            </w:pPr>
            <w:r>
              <w:rPr>
                <w:szCs w:val="20"/>
              </w:rPr>
              <w:t xml:space="preserve">3. </w:t>
            </w:r>
            <w:r w:rsidRPr="007001BB">
              <w:rPr>
                <w:szCs w:val="20"/>
              </w:rPr>
              <w:t xml:space="preserve">İlgili daldaki problemleri tanımlama, formüle etme ve çözme becerisi </w:t>
            </w:r>
          </w:p>
          <w:p w:rsidR="00092CC7" w:rsidRPr="007001BB" w:rsidRDefault="00092CC7" w:rsidP="008B1FB8">
            <w:pPr>
              <w:rPr>
                <w:szCs w:val="20"/>
              </w:rPr>
            </w:pPr>
            <w:r>
              <w:rPr>
                <w:szCs w:val="20"/>
              </w:rPr>
              <w:t xml:space="preserve">4. </w:t>
            </w:r>
            <w:r w:rsidRPr="007001BB">
              <w:rPr>
                <w:szCs w:val="20"/>
              </w:rPr>
              <w:t xml:space="preserve">Edinilen bilgileri direkt olarak teknoloji ve endüstri ile ilişkilendirme ve uygulama becerisi </w:t>
            </w:r>
          </w:p>
          <w:p w:rsidR="00092CC7" w:rsidRPr="009766CB" w:rsidRDefault="00092CC7" w:rsidP="008B1FB8">
            <w:pPr>
              <w:rPr>
                <w:szCs w:val="20"/>
              </w:rPr>
            </w:pPr>
            <w:r>
              <w:rPr>
                <w:szCs w:val="20"/>
              </w:rPr>
              <w:t xml:space="preserve">5. </w:t>
            </w:r>
            <w:r w:rsidRPr="007001BB">
              <w:rPr>
                <w:szCs w:val="20"/>
              </w:rPr>
              <w:t>Mesleki güncel konuları izleme becerisi</w:t>
            </w:r>
          </w:p>
        </w:tc>
      </w:tr>
      <w:tr w:rsidR="00092CC7" w:rsidRPr="006628B6" w:rsidTr="008B1FB8">
        <w:trPr>
          <w:trHeight w:val="109"/>
        </w:trPr>
        <w:tc>
          <w:tcPr>
            <w:tcW w:w="1961" w:type="pct"/>
            <w:gridSpan w:val="5"/>
            <w:vMerge/>
            <w:tcBorders>
              <w:left w:val="single" w:sz="12" w:space="0" w:color="auto"/>
              <w:bottom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39" w:type="pct"/>
            <w:gridSpan w:val="15"/>
            <w:tcBorders>
              <w:top w:val="nil"/>
              <w:left w:val="nil"/>
              <w:bottom w:val="single" w:sz="12" w:space="0" w:color="auto"/>
              <w:right w:val="single" w:sz="12" w:space="0" w:color="auto"/>
            </w:tcBorders>
            <w:vAlign w:val="center"/>
          </w:tcPr>
          <w:p w:rsidR="00092CC7" w:rsidRPr="00B73413" w:rsidRDefault="00092CC7" w:rsidP="008B1FB8">
            <w:pPr>
              <w:spacing w:line="256" w:lineRule="auto"/>
              <w:rPr>
                <w:b/>
                <w:szCs w:val="20"/>
                <w:lang w:eastAsia="en-US"/>
              </w:rPr>
            </w:pPr>
          </w:p>
        </w:tc>
      </w:tr>
      <w:tr w:rsidR="00092CC7" w:rsidRPr="006628B6" w:rsidTr="008B1FB8">
        <w:trPr>
          <w:gridAfter w:val="4"/>
          <w:wAfter w:w="692" w:type="pct"/>
        </w:trPr>
        <w:tc>
          <w:tcPr>
            <w:tcW w:w="653" w:type="pct"/>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092CC7" w:rsidRPr="006628B6" w:rsidRDefault="00092CC7"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8B1FB8">
        <w:tc>
          <w:tcPr>
            <w:tcW w:w="653" w:type="pct"/>
            <w:tcBorders>
              <w:top w:val="nil"/>
              <w:left w:val="nil"/>
              <w:bottom w:val="nil"/>
              <w:right w:val="nil"/>
            </w:tcBorders>
            <w:vAlign w:val="center"/>
            <w:hideMark/>
          </w:tcPr>
          <w:p w:rsidR="00092CC7" w:rsidRPr="006628B6" w:rsidRDefault="00092CC7" w:rsidP="008B1FB8">
            <w:pPr>
              <w:rPr>
                <w:szCs w:val="20"/>
                <w:lang w:eastAsia="en-US"/>
              </w:rPr>
            </w:pPr>
          </w:p>
        </w:tc>
        <w:tc>
          <w:tcPr>
            <w:tcW w:w="36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bl>
    <w:p w:rsidR="006C2ACF" w:rsidRDefault="006C2ACF" w:rsidP="00092CC7">
      <w:pPr>
        <w:rPr>
          <w:szCs w:val="20"/>
        </w:rPr>
      </w:pPr>
    </w:p>
    <w:p w:rsidR="006C2ACF" w:rsidRDefault="006C2AC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92CC7"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lastRenderedPageBreak/>
              <w:t>DERSİN HAFTALIK PLANI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r w:rsidRPr="005C3954">
              <w:rPr>
                <w:szCs w:val="20"/>
                <w:lang w:val="en-GB"/>
              </w:rPr>
              <w:t>Multivibrator devreler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5C3954">
              <w:rPr>
                <w:szCs w:val="20"/>
                <w:lang w:val="en-GB"/>
              </w:rPr>
              <w:t>Multivibrator devreler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5C3954">
              <w:rPr>
                <w:szCs w:val="20"/>
                <w:lang w:val="en-GB"/>
              </w:rPr>
              <w:t>Multivibrator devreler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5C3954">
              <w:rPr>
                <w:szCs w:val="20"/>
                <w:lang w:val="en-GB"/>
              </w:rPr>
              <w:t>Sayıcı ve veri transfer kaydediciler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5C3954">
              <w:rPr>
                <w:szCs w:val="20"/>
                <w:lang w:val="en-GB"/>
              </w:rPr>
              <w:t>Sayıcı ve veri transfer kaydediciler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sidRPr="005C3954">
              <w:rPr>
                <w:szCs w:val="20"/>
                <w:lang w:val="en-GB"/>
              </w:rPr>
              <w:t>Sayıcı ve veri transfer kaydediciler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sidRPr="005C3954">
              <w:rPr>
                <w:szCs w:val="20"/>
                <w:lang w:val="en-GB"/>
              </w:rPr>
              <w:t xml:space="preserve"> Bilgisayar zamanlaması ve kontrolü</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sidRPr="005C3954">
              <w:rPr>
                <w:szCs w:val="20"/>
                <w:lang w:val="en-GB"/>
              </w:rPr>
              <w:t xml:space="preserve"> Bilgisayar zamanlaması ve kontrolü</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5C3954">
              <w:rPr>
                <w:szCs w:val="20"/>
                <w:lang w:val="en-GB"/>
              </w:rPr>
              <w:t>Bilgisayar zamanlaması ve kontrolü</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szCs w:val="20"/>
                <w:lang w:val="en-GB"/>
              </w:rPr>
              <w:t>B</w:t>
            </w:r>
            <w:r w:rsidRPr="005C3954">
              <w:rPr>
                <w:szCs w:val="20"/>
                <w:lang w:val="en-GB"/>
              </w:rPr>
              <w:t>ilgisayar hafızası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Pr>
                <w:szCs w:val="20"/>
                <w:lang w:val="en-GB"/>
              </w:rPr>
              <w:t>B</w:t>
            </w:r>
            <w:r w:rsidRPr="005C3954">
              <w:rPr>
                <w:szCs w:val="20"/>
                <w:lang w:val="en-GB"/>
              </w:rPr>
              <w:t>ilgisayar hafızası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szCs w:val="20"/>
                <w:lang w:val="en-GB"/>
              </w:rPr>
              <w:t>A</w:t>
            </w:r>
            <w:r w:rsidRPr="005C3954">
              <w:rPr>
                <w:szCs w:val="20"/>
                <w:lang w:val="en-GB"/>
              </w:rPr>
              <w:t>ritmetik işlemler, giriş/çıkış işlemleri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szCs w:val="20"/>
                <w:lang w:val="en-GB"/>
              </w:rPr>
              <w:t>A</w:t>
            </w:r>
            <w:r w:rsidRPr="005C3954">
              <w:rPr>
                <w:szCs w:val="20"/>
                <w:lang w:val="en-GB"/>
              </w:rPr>
              <w:t>ritmetik işlemler, giriş/çıkış işlemleri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szCs w:val="20"/>
                <w:lang w:val="en-GB"/>
              </w:rPr>
              <w:t>A</w:t>
            </w:r>
            <w:r w:rsidRPr="005C3954">
              <w:rPr>
                <w:szCs w:val="20"/>
                <w:lang w:val="en-GB"/>
              </w:rPr>
              <w:t>ritmetik işlemler, giriş/çıkış işlemleri</w:t>
            </w:r>
          </w:p>
        </w:tc>
      </w:tr>
      <w:tr w:rsidR="00092CC7"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092CC7" w:rsidRPr="00DF18F5" w:rsidRDefault="00092CC7" w:rsidP="00092CC7">
      <w:pPr>
        <w:spacing w:line="360" w:lineRule="auto"/>
        <w:rPr>
          <w:b/>
          <w:sz w:val="24"/>
        </w:rPr>
      </w:pPr>
    </w:p>
    <w:p w:rsidR="00092CC7" w:rsidRDefault="00092CC7" w:rsidP="00092CC7"/>
    <w:p w:rsidR="00092CC7" w:rsidRDefault="00870B71" w:rsidP="00092CC7">
      <w:r>
        <w:br w:type="page"/>
      </w:r>
    </w:p>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lastRenderedPageBreak/>
              <w:drawing>
                <wp:inline distT="0" distB="0" distL="0" distR="0" wp14:anchorId="256F540B" wp14:editId="3AF7F646">
                  <wp:extent cx="723900" cy="72390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6</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rPr>
                <w:b/>
                <w:szCs w:val="20"/>
                <w:lang w:eastAsia="en-US"/>
              </w:rPr>
            </w:pPr>
            <w:r>
              <w:rPr>
                <w:b/>
                <w:szCs w:val="20"/>
                <w:lang w:eastAsia="en-US"/>
              </w:rPr>
              <w:t>121316345</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pacing w:val="-6"/>
                <w:szCs w:val="20"/>
              </w:rPr>
              <w:t>BİLGİSAYAR UYGULAM</w:t>
            </w:r>
            <w:bookmarkStart w:id="40" w:name="biluygfiz2"/>
            <w:bookmarkEnd w:id="40"/>
            <w:r>
              <w:rPr>
                <w:b/>
                <w:spacing w:val="-6"/>
                <w:szCs w:val="20"/>
              </w:rPr>
              <w:t>ALI FİZİK-II</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092CC7" w:rsidRPr="006628B6" w:rsidRDefault="00092CC7" w:rsidP="00092CC7">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092CC7" w:rsidRPr="006628B6" w:rsidTr="006C2ACF">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r>
      <w:tr w:rsidR="00092CC7" w:rsidRPr="006628B6" w:rsidTr="006C2ACF">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rPr>
          <w:trHeight w:val="44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w:t>
            </w:r>
          </w:p>
        </w:tc>
      </w:tr>
      <w:tr w:rsidR="00092CC7"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092CC7" w:rsidRPr="006628B6" w:rsidRDefault="00092CC7" w:rsidP="008B1FB8">
            <w:pPr>
              <w:tabs>
                <w:tab w:val="left" w:pos="5772"/>
              </w:tabs>
              <w:spacing w:line="256" w:lineRule="auto"/>
              <w:jc w:val="both"/>
              <w:rPr>
                <w:szCs w:val="20"/>
                <w:lang w:eastAsia="en-US"/>
              </w:rPr>
            </w:pPr>
            <w:r w:rsidRPr="00B55B4E">
              <w:rPr>
                <w:color w:val="000000"/>
                <w:szCs w:val="20"/>
              </w:rPr>
              <w:t>Dersin temel hedefi, deneysel ve teorik fiziğe ek ve tamamlayıcı çalışmaların yapılmakta olduğu bilgisayar yardımıyla sayısal analiz yöntemlerine giriş ve nümerik fizikçilerin sıklıkla kullandıkları yöntemlerin kullanılmasıdır</w:t>
            </w:r>
          </w:p>
        </w:tc>
      </w:tr>
      <w:tr w:rsidR="00092CC7"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tcPr>
          <w:p w:rsidR="00092CC7" w:rsidRPr="00B55B4E" w:rsidRDefault="00092CC7" w:rsidP="008B1FB8">
            <w:pPr>
              <w:spacing w:before="100" w:beforeAutospacing="1" w:after="100" w:afterAutospacing="1"/>
              <w:jc w:val="both"/>
              <w:rPr>
                <w:color w:val="333333"/>
                <w:szCs w:val="20"/>
              </w:rPr>
            </w:pPr>
            <w:r w:rsidRPr="00B55B4E">
              <w:rPr>
                <w:color w:val="333333"/>
                <w:szCs w:val="20"/>
              </w:rPr>
              <w:t xml:space="preserve">Diferansiyel denklemler ve uygulamaları; </w:t>
            </w:r>
            <w:r w:rsidRPr="00B55B4E">
              <w:rPr>
                <w:i/>
                <w:color w:val="333333"/>
                <w:szCs w:val="20"/>
              </w:rPr>
              <w:t>Euler</w:t>
            </w:r>
            <w:r w:rsidRPr="00B55B4E">
              <w:rPr>
                <w:color w:val="333333"/>
                <w:szCs w:val="20"/>
              </w:rPr>
              <w:t xml:space="preserve"> metodu, hareket sabiti, </w:t>
            </w:r>
            <w:r w:rsidRPr="00B55B4E">
              <w:rPr>
                <w:i/>
                <w:color w:val="333333"/>
                <w:szCs w:val="20"/>
              </w:rPr>
              <w:t>Runge-Kutta</w:t>
            </w:r>
            <w:r w:rsidRPr="00B55B4E">
              <w:rPr>
                <w:color w:val="333333"/>
                <w:szCs w:val="20"/>
              </w:rPr>
              <w:t xml:space="preserve"> metodu, ikinci dereceden diferansiyel denklemler, sarkaçlara ve diğer titreşen sistemlere uygulamaları, sınır koşullarıyla diferansiyel denklemler,</w:t>
            </w:r>
            <w:r w:rsidRPr="00B55B4E">
              <w:rPr>
                <w:i/>
                <w:color w:val="333333"/>
                <w:szCs w:val="20"/>
              </w:rPr>
              <w:t>Fourier</w:t>
            </w:r>
            <w:r w:rsidRPr="00B55B4E">
              <w:rPr>
                <w:color w:val="333333"/>
                <w:szCs w:val="20"/>
              </w:rPr>
              <w:t xml:space="preserve"> Analizi; Fourier serisi, Fourier transformu, konvolusyon ve korelasyon, kesikli Fourier transformu, hızlı Fourier transformu, spektrum analizi, bilgisayar kontrollü tomografi, Kısmi diferansiyel eşitlikler ve uygulamaları;Rasgele olaylar ve simulasyon;  </w:t>
            </w:r>
          </w:p>
        </w:tc>
      </w:tr>
      <w:tr w:rsidR="00092CC7"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092CC7" w:rsidRPr="00160E30" w:rsidRDefault="00092CC7" w:rsidP="008B1FB8">
            <w:pPr>
              <w:ind w:left="13"/>
              <w:rPr>
                <w:b/>
                <w:color w:val="333333"/>
                <w:szCs w:val="20"/>
              </w:rPr>
            </w:pPr>
            <w:r w:rsidRPr="00160E30">
              <w:rPr>
                <w:b/>
                <w:color w:val="333333"/>
                <w:szCs w:val="20"/>
              </w:rPr>
              <w:t xml:space="preserve">Altaç, Z. &amp; Gürkan, İ.  (1995). </w:t>
            </w:r>
            <w:r w:rsidRPr="00160E30">
              <w:rPr>
                <w:color w:val="333333"/>
                <w:szCs w:val="20"/>
              </w:rPr>
              <w:t xml:space="preserve"> Mühendisler için Fortran Proglamlama. Eskişehir: ESOGÜ Yayınları. </w:t>
            </w:r>
          </w:p>
          <w:p w:rsidR="00092CC7" w:rsidRPr="00160E30" w:rsidRDefault="00092CC7" w:rsidP="008B1FB8">
            <w:pPr>
              <w:rPr>
                <w:color w:val="333333"/>
                <w:szCs w:val="20"/>
              </w:rPr>
            </w:pPr>
            <w:r w:rsidRPr="00160E30">
              <w:rPr>
                <w:b/>
                <w:color w:val="333333"/>
                <w:szCs w:val="20"/>
              </w:rPr>
              <w:t xml:space="preserve">Bekir Karaoğlu (2004). </w:t>
            </w:r>
            <w:r w:rsidRPr="00160E30">
              <w:rPr>
                <w:color w:val="333333"/>
                <w:szCs w:val="20"/>
              </w:rPr>
              <w:t>Sayısal Fizik. İstanbul: Seyir Yayıncılık.</w:t>
            </w:r>
          </w:p>
          <w:p w:rsidR="00092CC7" w:rsidRPr="00160E30" w:rsidRDefault="00092CC7" w:rsidP="008B1FB8">
            <w:pPr>
              <w:ind w:left="13"/>
              <w:rPr>
                <w:color w:val="333333"/>
                <w:szCs w:val="20"/>
              </w:rPr>
            </w:pPr>
            <w:r w:rsidRPr="00160E30">
              <w:rPr>
                <w:b/>
                <w:color w:val="333333"/>
                <w:szCs w:val="20"/>
              </w:rPr>
              <w:t>Pres, W. H., Flannery, B. P., Teukolsky, S. A., Vetterling, W. T. (1992)</w:t>
            </w:r>
            <w:r w:rsidRPr="00160E30">
              <w:rPr>
                <w:color w:val="333333"/>
                <w:szCs w:val="20"/>
              </w:rPr>
              <w:t>.                                                                                                 Numerical Recipes in FORTRAN. New York: Cambridge Press.</w:t>
            </w:r>
          </w:p>
          <w:p w:rsidR="00092CC7" w:rsidRPr="00160E30" w:rsidRDefault="00092CC7" w:rsidP="008B1FB8">
            <w:pPr>
              <w:ind w:left="13"/>
              <w:rPr>
                <w:color w:val="333333"/>
                <w:szCs w:val="20"/>
              </w:rPr>
            </w:pPr>
            <w:r w:rsidRPr="00160E30">
              <w:rPr>
                <w:b/>
                <w:color w:val="333333"/>
                <w:szCs w:val="20"/>
              </w:rPr>
              <w:t xml:space="preserve">DeVries P. L. (1994). </w:t>
            </w:r>
            <w:r w:rsidRPr="00160E30">
              <w:rPr>
                <w:color w:val="333333"/>
                <w:szCs w:val="20"/>
              </w:rPr>
              <w:t>A First Course in Computational Physics. New York: John Wiley &amp; Sons Inc.</w:t>
            </w:r>
          </w:p>
          <w:p w:rsidR="00092CC7" w:rsidRPr="006628B6" w:rsidRDefault="00092CC7" w:rsidP="008B1FB8">
            <w:pPr>
              <w:spacing w:line="256" w:lineRule="auto"/>
              <w:rPr>
                <w:szCs w:val="20"/>
                <w:lang w:eastAsia="en-US"/>
              </w:rPr>
            </w:pPr>
          </w:p>
        </w:tc>
      </w:tr>
      <w:tr w:rsidR="00092CC7" w:rsidRPr="006628B6" w:rsidTr="006C2ACF">
        <w:trPr>
          <w:trHeight w:val="324"/>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r>
              <w:rPr>
                <w:szCs w:val="20"/>
                <w:lang w:eastAsia="en-US"/>
              </w:rPr>
              <w:t>Dersin uygulamasında Güncel programların yüklü bilgisayar gereklidir.</w:t>
            </w:r>
          </w:p>
        </w:tc>
      </w:tr>
      <w:tr w:rsidR="00092CC7" w:rsidRPr="006628B6" w:rsidTr="006C2ACF">
        <w:trPr>
          <w:trHeight w:val="800"/>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092CC7" w:rsidRDefault="00092CC7" w:rsidP="008B1FB8">
            <w:pPr>
              <w:spacing w:line="256" w:lineRule="auto"/>
              <w:rPr>
                <w:szCs w:val="20"/>
              </w:rPr>
            </w:pPr>
            <w:r>
              <w:rPr>
                <w:szCs w:val="20"/>
              </w:rPr>
              <w:t xml:space="preserve">1. </w:t>
            </w:r>
            <w:r w:rsidRPr="00B55B4E">
              <w:rPr>
                <w:szCs w:val="20"/>
              </w:rPr>
              <w:t>Bilgisayar ortamında fiziksel uygulamaların  simülasyonunu yapmak</w:t>
            </w:r>
          </w:p>
          <w:p w:rsidR="00092CC7" w:rsidRPr="006628B6" w:rsidRDefault="00092CC7" w:rsidP="008B1FB8">
            <w:pPr>
              <w:spacing w:line="256" w:lineRule="auto"/>
              <w:rPr>
                <w:szCs w:val="20"/>
                <w:lang w:val="en-US" w:eastAsia="en-US"/>
              </w:rPr>
            </w:pPr>
            <w:r>
              <w:rPr>
                <w:szCs w:val="20"/>
              </w:rPr>
              <w:t>2. F</w:t>
            </w:r>
            <w:r w:rsidRPr="00B55B4E">
              <w:rPr>
                <w:szCs w:val="20"/>
              </w:rPr>
              <w:t>izik problemlerinin çözümünü bilgisayar programları kullanarak gerçekleştirmek, öğrenciye farklı bir bakış açısı kazandıracaktır</w:t>
            </w:r>
          </w:p>
        </w:tc>
      </w:tr>
      <w:tr w:rsidR="00092CC7" w:rsidRPr="006628B6" w:rsidTr="006C2ACF">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092CC7" w:rsidRPr="00B55B4E" w:rsidRDefault="00092CC7" w:rsidP="008B1FB8">
            <w:pPr>
              <w:rPr>
                <w:color w:val="000000"/>
                <w:szCs w:val="20"/>
              </w:rPr>
            </w:pPr>
            <w:r>
              <w:rPr>
                <w:color w:val="000000"/>
                <w:szCs w:val="20"/>
              </w:rPr>
              <w:t xml:space="preserve">1. </w:t>
            </w:r>
            <w:r w:rsidRPr="00B55B4E">
              <w:rPr>
                <w:color w:val="000000"/>
                <w:szCs w:val="20"/>
              </w:rPr>
              <w:t>Fortran programlama becerisinin geliştirilmesi,</w:t>
            </w:r>
          </w:p>
          <w:p w:rsidR="00092CC7" w:rsidRPr="00B55B4E" w:rsidRDefault="00092CC7" w:rsidP="008B1FB8">
            <w:pPr>
              <w:rPr>
                <w:color w:val="000000"/>
                <w:szCs w:val="20"/>
              </w:rPr>
            </w:pPr>
            <w:r>
              <w:rPr>
                <w:color w:val="000000"/>
                <w:szCs w:val="20"/>
              </w:rPr>
              <w:t xml:space="preserve">2. </w:t>
            </w:r>
            <w:r w:rsidRPr="00B55B4E">
              <w:rPr>
                <w:color w:val="000000"/>
                <w:szCs w:val="20"/>
              </w:rPr>
              <w:t>Fortran programlama ile fizik problemlerini formüle etme, modelleme ve analiz etme becerisi,</w:t>
            </w:r>
          </w:p>
          <w:p w:rsidR="00092CC7" w:rsidRPr="00B55B4E" w:rsidRDefault="00092CC7" w:rsidP="008B1FB8">
            <w:pPr>
              <w:rPr>
                <w:color w:val="000000"/>
                <w:szCs w:val="20"/>
              </w:rPr>
            </w:pPr>
            <w:r>
              <w:rPr>
                <w:color w:val="000000"/>
                <w:szCs w:val="20"/>
              </w:rPr>
              <w:t xml:space="preserve">3. </w:t>
            </w:r>
            <w:r w:rsidRPr="00B55B4E">
              <w:rPr>
                <w:color w:val="000000"/>
                <w:szCs w:val="20"/>
              </w:rPr>
              <w:t>Temel bilimlere dair bilgileri uygulama beceresi,</w:t>
            </w:r>
          </w:p>
          <w:p w:rsidR="00092CC7" w:rsidRPr="00B55B4E" w:rsidRDefault="00092CC7" w:rsidP="008B1FB8">
            <w:pPr>
              <w:rPr>
                <w:color w:val="000000"/>
                <w:szCs w:val="20"/>
              </w:rPr>
            </w:pPr>
            <w:r>
              <w:rPr>
                <w:color w:val="000000"/>
                <w:szCs w:val="20"/>
              </w:rPr>
              <w:t xml:space="preserve">4. </w:t>
            </w:r>
            <w:r w:rsidRPr="00B55B4E">
              <w:rPr>
                <w:color w:val="000000"/>
                <w:szCs w:val="20"/>
              </w:rPr>
              <w:t>Kazanılan bilgileri ilişkilendirebilme,</w:t>
            </w:r>
          </w:p>
          <w:p w:rsidR="00092CC7" w:rsidRPr="005A0A3B" w:rsidRDefault="00092CC7" w:rsidP="008B1FB8">
            <w:pPr>
              <w:rPr>
                <w:szCs w:val="20"/>
              </w:rPr>
            </w:pPr>
            <w:r>
              <w:rPr>
                <w:color w:val="000000"/>
                <w:szCs w:val="20"/>
              </w:rPr>
              <w:t xml:space="preserve">5. </w:t>
            </w:r>
            <w:r w:rsidRPr="00B55B4E">
              <w:rPr>
                <w:color w:val="000000"/>
                <w:szCs w:val="20"/>
              </w:rPr>
              <w:t>Takım çalışması yapabilme.</w:t>
            </w:r>
          </w:p>
        </w:tc>
      </w:tr>
      <w:tr w:rsidR="00092CC7" w:rsidRPr="006628B6" w:rsidTr="006C2ACF">
        <w:trPr>
          <w:trHeight w:val="109"/>
        </w:trPr>
        <w:tc>
          <w:tcPr>
            <w:tcW w:w="1959" w:type="pct"/>
            <w:gridSpan w:val="2"/>
            <w:vMerge/>
            <w:tcBorders>
              <w:left w:val="single" w:sz="12" w:space="0" w:color="auto"/>
              <w:bottom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092CC7" w:rsidRPr="00B73413" w:rsidRDefault="00092CC7"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092CC7" w:rsidRPr="006628B6" w:rsidTr="006C2ACF">
        <w:trPr>
          <w:gridAfter w:val="4"/>
          <w:wAfter w:w="694" w:type="pct"/>
        </w:trPr>
        <w:tc>
          <w:tcPr>
            <w:tcW w:w="651"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092CC7" w:rsidRPr="006628B6" w:rsidRDefault="00092CC7"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6C2ACF">
        <w:tc>
          <w:tcPr>
            <w:tcW w:w="651" w:type="pct"/>
            <w:gridSpan w:val="2"/>
            <w:tcBorders>
              <w:top w:val="nil"/>
              <w:left w:val="nil"/>
              <w:bottom w:val="nil"/>
              <w:right w:val="nil"/>
            </w:tcBorders>
            <w:vAlign w:val="center"/>
            <w:hideMark/>
          </w:tcPr>
          <w:p w:rsidR="00092CC7" w:rsidRPr="006628B6" w:rsidRDefault="00092CC7" w:rsidP="008B1FB8">
            <w:pPr>
              <w:rPr>
                <w:szCs w:val="20"/>
                <w:lang w:eastAsia="en-US"/>
              </w:rPr>
            </w:pPr>
          </w:p>
        </w:tc>
        <w:tc>
          <w:tcPr>
            <w:tcW w:w="36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DERSİN HAFTALIK PLANI</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r w:rsidRPr="00210B4A">
              <w:rPr>
                <w:color w:val="333333"/>
                <w:szCs w:val="20"/>
              </w:rPr>
              <w:t xml:space="preserve">Diferansiyel denklemler ve uygulamaları  </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210B4A">
              <w:rPr>
                <w:i/>
                <w:color w:val="333333"/>
                <w:szCs w:val="20"/>
              </w:rPr>
              <w:t>Euler</w:t>
            </w:r>
            <w:r w:rsidRPr="00210B4A">
              <w:rPr>
                <w:color w:val="333333"/>
                <w:szCs w:val="20"/>
              </w:rPr>
              <w:t xml:space="preserve"> metodu, hareket sabiti</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210B4A">
              <w:rPr>
                <w:i/>
                <w:color w:val="333333"/>
                <w:szCs w:val="20"/>
              </w:rPr>
              <w:t>Runge-Kutta</w:t>
            </w:r>
            <w:r w:rsidRPr="00210B4A">
              <w:rPr>
                <w:color w:val="333333"/>
                <w:szCs w:val="20"/>
              </w:rPr>
              <w:t xml:space="preserve"> metodu</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210B4A">
              <w:rPr>
                <w:color w:val="333333"/>
                <w:szCs w:val="20"/>
              </w:rPr>
              <w:t>İkinci dereceden diferansiyel denklemler</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sidRPr="00210B4A">
              <w:rPr>
                <w:color w:val="333333"/>
                <w:szCs w:val="20"/>
              </w:rPr>
              <w:t>Sarkaçlara ve diğer titreşen sistemlere uygulamaları</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sidRPr="00210B4A">
              <w:rPr>
                <w:color w:val="333333"/>
                <w:szCs w:val="20"/>
              </w:rPr>
              <w:t>Sınır koşullarıyla diferansiyel denklemler</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sidRPr="00210B4A">
              <w:rPr>
                <w:i/>
                <w:color w:val="333333"/>
                <w:szCs w:val="20"/>
              </w:rPr>
              <w:t xml:space="preserve"> Fourier</w:t>
            </w:r>
            <w:r w:rsidRPr="00210B4A">
              <w:rPr>
                <w:color w:val="333333"/>
                <w:szCs w:val="20"/>
              </w:rPr>
              <w:t xml:space="preserve"> Analizi; Fourier serisi</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sidRPr="00210B4A">
              <w:rPr>
                <w:color w:val="333333"/>
                <w:szCs w:val="20"/>
              </w:rPr>
              <w:t xml:space="preserve"> </w:t>
            </w:r>
            <w:r w:rsidRPr="00210B4A">
              <w:rPr>
                <w:i/>
                <w:color w:val="333333"/>
                <w:szCs w:val="20"/>
              </w:rPr>
              <w:t>Fourier</w:t>
            </w:r>
            <w:r w:rsidRPr="00210B4A">
              <w:rPr>
                <w:color w:val="333333"/>
                <w:szCs w:val="20"/>
              </w:rPr>
              <w:t xml:space="preserve"> Analizi; Fourier serisi</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210B4A">
              <w:rPr>
                <w:color w:val="333333"/>
                <w:szCs w:val="20"/>
              </w:rPr>
              <w:t>Fourier transformu, konvolusyon ve korelasyon, kesikli Fourier transformu</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210B4A">
              <w:rPr>
                <w:color w:val="333333"/>
                <w:szCs w:val="20"/>
              </w:rPr>
              <w:t>Fourier transformu, konvolusyon ve korelasyon, kesikli Fourier transformu</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sidRPr="00210B4A">
              <w:rPr>
                <w:color w:val="333333"/>
                <w:szCs w:val="20"/>
              </w:rPr>
              <w:t>Hızlı Fourier transformu</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210B4A">
              <w:rPr>
                <w:color w:val="333333"/>
                <w:szCs w:val="20"/>
              </w:rPr>
              <w:t>Spektrum analizi, bilgisayar kontrollü tomografi</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210B4A">
              <w:rPr>
                <w:color w:val="333333"/>
                <w:szCs w:val="20"/>
              </w:rPr>
              <w:t>Kısmi diferansiyel eşitlikler ve uygulamaları</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sidRPr="00210B4A">
              <w:rPr>
                <w:color w:val="333333"/>
                <w:szCs w:val="20"/>
              </w:rPr>
              <w:t>Rasgele olaylar ve simulasyon</w:t>
            </w:r>
          </w:p>
        </w:tc>
      </w:tr>
      <w:tr w:rsidR="00092CC7"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092CC7" w:rsidRDefault="00092CC7" w:rsidP="00092CC7"/>
    <w:p w:rsidR="00092CC7" w:rsidRDefault="00870B71" w:rsidP="00092CC7">
      <w:r>
        <w:br w:type="page"/>
      </w:r>
    </w:p>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lastRenderedPageBreak/>
              <w:drawing>
                <wp:inline distT="0" distB="0" distL="0" distR="0" wp14:anchorId="55AFB1D2" wp14:editId="5045AFB0">
                  <wp:extent cx="723900" cy="72390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6</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rPr>
                <w:b/>
                <w:szCs w:val="20"/>
                <w:lang w:eastAsia="en-US"/>
              </w:rPr>
            </w:pPr>
            <w:r w:rsidRPr="00DF4A3A">
              <w:rPr>
                <w:b/>
                <w:szCs w:val="20"/>
                <w:lang w:eastAsia="en-US"/>
              </w:rPr>
              <w:t xml:space="preserve">121316348                                         </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sidRPr="006572BF">
              <w:rPr>
                <w:rStyle w:val="BookTitle"/>
                <w:szCs w:val="20"/>
              </w:rPr>
              <w:t>Akışkanlar Me</w:t>
            </w:r>
            <w:bookmarkStart w:id="41" w:name="AKIŞKANLARMEKANİĞİ"/>
            <w:bookmarkEnd w:id="41"/>
            <w:r w:rsidRPr="006572BF">
              <w:rPr>
                <w:rStyle w:val="BookTitle"/>
                <w:szCs w:val="20"/>
              </w:rPr>
              <w:t>kaniği</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092CC7" w:rsidRPr="006628B6" w:rsidRDefault="00092CC7" w:rsidP="00092CC7">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9"/>
        <w:gridCol w:w="1991"/>
        <w:gridCol w:w="1485"/>
        <w:gridCol w:w="853"/>
        <w:gridCol w:w="853"/>
        <w:gridCol w:w="1516"/>
        <w:gridCol w:w="838"/>
        <w:gridCol w:w="836"/>
      </w:tblGrid>
      <w:tr w:rsidR="00092CC7" w:rsidRPr="006628B6" w:rsidTr="008B1FB8">
        <w:tc>
          <w:tcPr>
            <w:tcW w:w="1962"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38" w:type="pct"/>
            <w:gridSpan w:val="6"/>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r>
      <w:tr w:rsidR="00092CC7" w:rsidRPr="006628B6" w:rsidTr="008B1FB8">
        <w:tc>
          <w:tcPr>
            <w:tcW w:w="1014"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44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38" w:type="pct"/>
            <w:gridSpan w:val="6"/>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p>
        </w:tc>
      </w:tr>
      <w:tr w:rsidR="00092CC7" w:rsidRPr="006628B6"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38" w:type="pct"/>
            <w:gridSpan w:val="6"/>
            <w:tcBorders>
              <w:top w:val="single" w:sz="4" w:space="0" w:color="auto"/>
              <w:left w:val="single" w:sz="4" w:space="0" w:color="auto"/>
              <w:bottom w:val="single" w:sz="4" w:space="0" w:color="auto"/>
              <w:right w:val="single" w:sz="12" w:space="0" w:color="auto"/>
            </w:tcBorders>
          </w:tcPr>
          <w:p w:rsidR="00092CC7" w:rsidRPr="006572BF" w:rsidRDefault="00092CC7" w:rsidP="008B1FB8">
            <w:pPr>
              <w:tabs>
                <w:tab w:val="left" w:pos="5772"/>
              </w:tabs>
              <w:jc w:val="both"/>
              <w:rPr>
                <w:szCs w:val="20"/>
              </w:rPr>
            </w:pPr>
            <w:r w:rsidRPr="006572BF">
              <w:rPr>
                <w:szCs w:val="20"/>
              </w:rPr>
              <w:t>Akışkanlar mekaniği konusunda öğrenciye gerekli kavramları öğretmek.</w:t>
            </w:r>
          </w:p>
        </w:tc>
      </w:tr>
      <w:tr w:rsidR="00092CC7" w:rsidRPr="006628B6" w:rsidTr="008B1FB8">
        <w:trPr>
          <w:trHeight w:val="426"/>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38" w:type="pct"/>
            <w:gridSpan w:val="6"/>
            <w:tcBorders>
              <w:top w:val="single" w:sz="4" w:space="0" w:color="auto"/>
              <w:left w:val="single" w:sz="4" w:space="0" w:color="auto"/>
              <w:bottom w:val="single" w:sz="4" w:space="0" w:color="auto"/>
              <w:right w:val="single" w:sz="12" w:space="0" w:color="auto"/>
            </w:tcBorders>
          </w:tcPr>
          <w:p w:rsidR="00092CC7" w:rsidRPr="006572BF" w:rsidRDefault="00092CC7" w:rsidP="008B1FB8">
            <w:pPr>
              <w:jc w:val="both"/>
              <w:rPr>
                <w:szCs w:val="20"/>
              </w:rPr>
            </w:pPr>
            <w:r w:rsidRPr="006572BF">
              <w:rPr>
                <w:szCs w:val="20"/>
              </w:rPr>
              <w:t>Basınç;Akışkan türleri;Bernoulli denk.,Süreklilik denk.,Poiseuille akımı;</w:t>
            </w:r>
          </w:p>
          <w:p w:rsidR="00092CC7" w:rsidRPr="006572BF" w:rsidRDefault="00092CC7" w:rsidP="008B1FB8">
            <w:pPr>
              <w:jc w:val="both"/>
              <w:rPr>
                <w:szCs w:val="20"/>
              </w:rPr>
            </w:pPr>
            <w:r w:rsidRPr="006572BF">
              <w:rPr>
                <w:szCs w:val="20"/>
              </w:rPr>
              <w:t>Laminer akış;türbülanslı akış</w:t>
            </w:r>
          </w:p>
        </w:tc>
      </w:tr>
      <w:tr w:rsidR="00092CC7" w:rsidRPr="006628B6"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6"/>
            <w:tcBorders>
              <w:top w:val="single" w:sz="4" w:space="0" w:color="auto"/>
              <w:left w:val="single" w:sz="4" w:space="0" w:color="auto"/>
              <w:bottom w:val="single" w:sz="4" w:space="0" w:color="auto"/>
              <w:right w:val="single" w:sz="12" w:space="0" w:color="auto"/>
            </w:tcBorders>
          </w:tcPr>
          <w:p w:rsidR="00092CC7" w:rsidRPr="006572BF" w:rsidRDefault="00092CC7" w:rsidP="008B1FB8">
            <w:pPr>
              <w:rPr>
                <w:szCs w:val="20"/>
                <w:lang w:val="en-US"/>
              </w:rPr>
            </w:pPr>
            <w:r w:rsidRPr="006572BF">
              <w:rPr>
                <w:szCs w:val="20"/>
                <w:lang w:val="en-US"/>
              </w:rPr>
              <w:t>Ders notları</w:t>
            </w:r>
          </w:p>
        </w:tc>
      </w:tr>
      <w:tr w:rsidR="00092CC7" w:rsidRPr="006628B6" w:rsidTr="008B1FB8">
        <w:trPr>
          <w:trHeight w:val="518"/>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38" w:type="pct"/>
            <w:gridSpan w:val="6"/>
            <w:tcBorders>
              <w:top w:val="single" w:sz="4" w:space="0" w:color="auto"/>
              <w:left w:val="single" w:sz="4" w:space="0" w:color="auto"/>
              <w:bottom w:val="single" w:sz="4" w:space="0" w:color="auto"/>
              <w:right w:val="single" w:sz="12" w:space="0" w:color="auto"/>
            </w:tcBorders>
          </w:tcPr>
          <w:p w:rsidR="00092CC7" w:rsidRPr="006572BF" w:rsidRDefault="00092CC7" w:rsidP="008B1FB8">
            <w:pPr>
              <w:jc w:val="both"/>
              <w:rPr>
                <w:szCs w:val="20"/>
              </w:rPr>
            </w:pPr>
            <w:r w:rsidRPr="006572BF">
              <w:rPr>
                <w:szCs w:val="20"/>
              </w:rPr>
              <w:t>AV materyeli ve internet ortamında simülasyonlar</w:t>
            </w:r>
          </w:p>
        </w:tc>
      </w:tr>
      <w:tr w:rsidR="00092CC7" w:rsidRPr="006628B6" w:rsidTr="008B1FB8">
        <w:trPr>
          <w:trHeight w:val="1437"/>
        </w:trPr>
        <w:tc>
          <w:tcPr>
            <w:tcW w:w="1962"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6"/>
            <w:tcBorders>
              <w:top w:val="single" w:sz="4" w:space="0" w:color="auto"/>
              <w:left w:val="single" w:sz="4" w:space="0" w:color="auto"/>
              <w:bottom w:val="single" w:sz="4" w:space="0" w:color="auto"/>
              <w:right w:val="single" w:sz="12" w:space="0" w:color="auto"/>
            </w:tcBorders>
          </w:tcPr>
          <w:p w:rsidR="00092CC7" w:rsidRPr="006572BF" w:rsidRDefault="00092CC7" w:rsidP="008B1FB8">
            <w:pPr>
              <w:rPr>
                <w:szCs w:val="20"/>
              </w:rPr>
            </w:pPr>
            <w:r w:rsidRPr="006572BF">
              <w:rPr>
                <w:szCs w:val="20"/>
              </w:rPr>
              <w:t>Endüstriyel akışlar konusunda öğrenciye gerekli donanımı sağlamak</w:t>
            </w:r>
          </w:p>
        </w:tc>
      </w:tr>
      <w:tr w:rsidR="00092CC7" w:rsidRPr="006628B6" w:rsidTr="008B1FB8">
        <w:trPr>
          <w:trHeight w:val="2201"/>
        </w:trPr>
        <w:tc>
          <w:tcPr>
            <w:tcW w:w="1962" w:type="pct"/>
            <w:gridSpan w:val="2"/>
            <w:tcBorders>
              <w:top w:val="single" w:sz="4" w:space="0" w:color="auto"/>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38" w:type="pct"/>
            <w:gridSpan w:val="6"/>
            <w:tcBorders>
              <w:top w:val="single" w:sz="4" w:space="0" w:color="auto"/>
              <w:left w:val="nil"/>
              <w:right w:val="single" w:sz="12" w:space="0" w:color="auto"/>
            </w:tcBorders>
          </w:tcPr>
          <w:p w:rsidR="00092CC7" w:rsidRPr="006572BF" w:rsidRDefault="00092CC7" w:rsidP="008B1FB8">
            <w:pPr>
              <w:ind w:left="71"/>
              <w:rPr>
                <w:szCs w:val="20"/>
              </w:rPr>
            </w:pPr>
            <w:r w:rsidRPr="006572BF">
              <w:rPr>
                <w:szCs w:val="20"/>
              </w:rPr>
              <w:t>Öğrencinin akışkanlar mekaniği kavramlarını kolayca öğrenmesi için gerekli</w:t>
            </w:r>
          </w:p>
          <w:p w:rsidR="00092CC7" w:rsidRPr="006572BF" w:rsidRDefault="00092CC7" w:rsidP="008B1FB8">
            <w:pPr>
              <w:ind w:left="71"/>
              <w:rPr>
                <w:szCs w:val="20"/>
              </w:rPr>
            </w:pPr>
            <w:r w:rsidRPr="006572BF">
              <w:rPr>
                <w:szCs w:val="20"/>
              </w:rPr>
              <w:t>olan konular öğretilecektir.</w:t>
            </w:r>
          </w:p>
        </w:tc>
      </w:tr>
    </w:tbl>
    <w:p w:rsidR="006C2ACF" w:rsidRDefault="006C2ACF" w:rsidP="00092CC7">
      <w:pPr>
        <w:rPr>
          <w:szCs w:val="20"/>
        </w:rPr>
      </w:pPr>
    </w:p>
    <w:p w:rsidR="006C2ACF" w:rsidRDefault="006C2AC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92CC7"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lastRenderedPageBreak/>
              <w:t>DERSİN HAFTALIK PLANI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Akışkanlar mekaniğine giriş;statik ve dinamik basınç kavramları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Akışkanların türleri  basınç kavramı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Laminer akış</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Bernoulli denklemi ve süreklilik kavramı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Bernoulli denklemi ve süreklilik kavramı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FF0EEE" w:rsidRDefault="00092CC7" w:rsidP="008B1FB8">
            <w:pPr>
              <w:rPr>
                <w:sz w:val="22"/>
                <w:szCs w:val="22"/>
              </w:rPr>
            </w:pPr>
            <w:r>
              <w:rPr>
                <w:sz w:val="22"/>
                <w:szCs w:val="22"/>
              </w:rPr>
              <w:t>Laminer akış ve Poiseuille akımı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FF0EEE" w:rsidRDefault="00092CC7" w:rsidP="008B1FB8">
            <w:pPr>
              <w:rPr>
                <w:sz w:val="22"/>
                <w:szCs w:val="22"/>
              </w:rPr>
            </w:pPr>
            <w:r>
              <w:rPr>
                <w:sz w:val="22"/>
                <w:szCs w:val="22"/>
              </w:rPr>
              <w:t>Reynolds sayısı ve Türbülanslı akış</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FF0EEE" w:rsidRDefault="00092CC7" w:rsidP="008B1FB8">
            <w:pPr>
              <w:rPr>
                <w:sz w:val="22"/>
                <w:szCs w:val="22"/>
              </w:rPr>
            </w:pPr>
            <w:r>
              <w:rPr>
                <w:sz w:val="22"/>
                <w:szCs w:val="22"/>
              </w:rPr>
              <w:t>Navier-Stokes denklemi ve uygulamaları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Navier-Stokes denkleminin çözüm töntemleri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Endüstriyel akışlara giriş</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FF0EEE" w:rsidRDefault="00092CC7" w:rsidP="008B1FB8">
            <w:pPr>
              <w:rPr>
                <w:sz w:val="22"/>
                <w:szCs w:val="22"/>
              </w:rPr>
            </w:pPr>
            <w:r>
              <w:rPr>
                <w:sz w:val="22"/>
                <w:szCs w:val="22"/>
              </w:rPr>
              <w:t>Endüstriyel akışlara giriş</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Akışkamlar mekaniğinin uygulama alanları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Atmosferik akışlar ve rüzgar enerjisi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 w:val="22"/>
                <w:szCs w:val="22"/>
              </w:rPr>
              <w:t xml:space="preserve">Genel tekrar </w:t>
            </w:r>
          </w:p>
        </w:tc>
      </w:tr>
      <w:tr w:rsidR="00092CC7"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vAlign w:val="center"/>
            <w:hideMark/>
          </w:tcPr>
          <w:p w:rsidR="00092CC7" w:rsidRPr="00FF0EEE" w:rsidRDefault="00092CC7" w:rsidP="008B1FB8">
            <w:pPr>
              <w:rPr>
                <w:sz w:val="22"/>
                <w:szCs w:val="22"/>
              </w:rPr>
            </w:pPr>
            <w:r w:rsidRPr="00FF0EEE">
              <w:rPr>
                <w:sz w:val="22"/>
                <w:szCs w:val="22"/>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Pr="006628B6" w:rsidRDefault="00092CC7" w:rsidP="008B1FB8">
            <w:pPr>
              <w:spacing w:line="360" w:lineRule="auto"/>
              <w:rPr>
                <w:b/>
                <w:szCs w:val="20"/>
                <w:lang w:eastAsia="en-US"/>
              </w:rPr>
            </w:pPr>
            <w:r>
              <w:rPr>
                <w:b/>
                <w:szCs w:val="20"/>
                <w:lang w:eastAsia="en-US"/>
              </w:rPr>
              <w:t>Prof.Dr. Gökahn SAVAROĞLU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092CC7" w:rsidRPr="00DF18F5" w:rsidRDefault="00092CC7" w:rsidP="00092CC7">
      <w:pPr>
        <w:spacing w:line="360" w:lineRule="auto"/>
        <w:rPr>
          <w:b/>
          <w:sz w:val="24"/>
        </w:rPr>
      </w:pPr>
    </w:p>
    <w:p w:rsidR="00092CC7" w:rsidRDefault="00092CC7" w:rsidP="00092CC7"/>
    <w:p w:rsidR="00092CC7" w:rsidRDefault="00870B71" w:rsidP="00092CC7">
      <w:r>
        <w:br w:type="page"/>
      </w:r>
    </w:p>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lastRenderedPageBreak/>
              <w:drawing>
                <wp:inline distT="0" distB="0" distL="0" distR="0" wp14:anchorId="1C71CA15" wp14:editId="5462449F">
                  <wp:extent cx="723900" cy="7239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6</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rPr>
                <w:b/>
                <w:szCs w:val="20"/>
                <w:lang w:eastAsia="en-US"/>
              </w:rPr>
            </w:pPr>
            <w:r>
              <w:rPr>
                <w:spacing w:val="-6"/>
              </w:rPr>
              <w:t>121316349</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rStyle w:val="BookTitle"/>
              </w:rPr>
              <w:t>Termal fi</w:t>
            </w:r>
            <w:bookmarkStart w:id="42" w:name="termalfiz"/>
            <w:bookmarkEnd w:id="42"/>
            <w:r>
              <w:rPr>
                <w:rStyle w:val="BookTitle"/>
              </w:rPr>
              <w:t>zik</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rPr>
              <w:t>2+0+0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092CC7" w:rsidRPr="006628B6" w:rsidRDefault="00092CC7" w:rsidP="00092CC7">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755"/>
        <w:gridCol w:w="223"/>
        <w:gridCol w:w="463"/>
        <w:gridCol w:w="1307"/>
        <w:gridCol w:w="223"/>
        <w:gridCol w:w="511"/>
        <w:gridCol w:w="753"/>
        <w:gridCol w:w="852"/>
        <w:gridCol w:w="119"/>
        <w:gridCol w:w="511"/>
        <w:gridCol w:w="222"/>
        <w:gridCol w:w="224"/>
        <w:gridCol w:w="881"/>
        <w:gridCol w:w="415"/>
        <w:gridCol w:w="220"/>
        <w:gridCol w:w="223"/>
        <w:gridCol w:w="394"/>
        <w:gridCol w:w="356"/>
        <w:gridCol w:w="482"/>
      </w:tblGrid>
      <w:tr w:rsidR="00092CC7" w:rsidRPr="006628B6" w:rsidTr="006C2ACF">
        <w:tc>
          <w:tcPr>
            <w:tcW w:w="1960"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40" w:type="pct"/>
            <w:gridSpan w:val="15"/>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w:t>
            </w:r>
          </w:p>
          <w:p w:rsidR="00092CC7" w:rsidRPr="006628B6" w:rsidRDefault="00092CC7" w:rsidP="008B1FB8">
            <w:pPr>
              <w:spacing w:line="256" w:lineRule="auto"/>
              <w:jc w:val="center"/>
              <w:rPr>
                <w:b/>
                <w:szCs w:val="20"/>
                <w:lang w:eastAsia="en-US"/>
              </w:rPr>
            </w:pPr>
          </w:p>
        </w:tc>
      </w:tr>
      <w:tr w:rsidR="00092CC7" w:rsidRPr="006628B6" w:rsidTr="006C2ACF">
        <w:tc>
          <w:tcPr>
            <w:tcW w:w="1012"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399"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rPr>
          <w:trHeight w:val="44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092CC7"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40" w:type="pct"/>
            <w:gridSpan w:val="15"/>
            <w:tcBorders>
              <w:top w:val="single" w:sz="4" w:space="0" w:color="auto"/>
              <w:left w:val="single" w:sz="4" w:space="0" w:color="auto"/>
              <w:bottom w:val="single" w:sz="4" w:space="0" w:color="auto"/>
              <w:right w:val="single" w:sz="12" w:space="0" w:color="auto"/>
            </w:tcBorders>
          </w:tcPr>
          <w:p w:rsidR="00092CC7" w:rsidRPr="00492B1B" w:rsidRDefault="00092CC7" w:rsidP="008B1FB8">
            <w:pPr>
              <w:tabs>
                <w:tab w:val="left" w:pos="5772"/>
              </w:tabs>
              <w:jc w:val="both"/>
              <w:rPr>
                <w:szCs w:val="20"/>
              </w:rPr>
            </w:pPr>
            <w:r w:rsidRPr="00492B1B">
              <w:rPr>
                <w:szCs w:val="20"/>
              </w:rPr>
              <w:t>Isı transferinin temelleri</w:t>
            </w:r>
            <w:r>
              <w:rPr>
                <w:szCs w:val="20"/>
              </w:rPr>
              <w:t>ni öğrenme</w:t>
            </w:r>
            <w:r w:rsidRPr="00492B1B">
              <w:rPr>
                <w:szCs w:val="20"/>
              </w:rPr>
              <w:t xml:space="preserve"> ve hesaplamalarının yapılması</w:t>
            </w:r>
          </w:p>
        </w:tc>
      </w:tr>
      <w:tr w:rsidR="00092CC7"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40" w:type="pct"/>
            <w:gridSpan w:val="15"/>
            <w:tcBorders>
              <w:top w:val="single" w:sz="4" w:space="0" w:color="auto"/>
              <w:left w:val="single" w:sz="4" w:space="0" w:color="auto"/>
              <w:bottom w:val="single" w:sz="4" w:space="0" w:color="auto"/>
              <w:right w:val="single" w:sz="12" w:space="0" w:color="auto"/>
            </w:tcBorders>
            <w:vAlign w:val="center"/>
            <w:hideMark/>
          </w:tcPr>
          <w:p w:rsidR="00092CC7" w:rsidRPr="00492B1B" w:rsidRDefault="00092CC7" w:rsidP="008B1FB8">
            <w:pPr>
              <w:jc w:val="both"/>
            </w:pPr>
            <w:r w:rsidRPr="00492B1B">
              <w:rPr>
                <w:szCs w:val="20"/>
              </w:rPr>
              <w:t xml:space="preserve">Ders ile ilgili  temel kavramlar, termodinamiğin yasaları, sıcaklık ve ısıl denge, ısı akısı, ısı iletimi denklemi ve çözüm yöntemleri, iletim ile ısı aktarımı, dolaşım ile ısı aktarımı, ışıma (radyasyon) ile ısı aktarımı, ısı değiştiricileri. </w:t>
            </w:r>
          </w:p>
          <w:p w:rsidR="00092CC7" w:rsidRPr="006628B6" w:rsidRDefault="00092CC7" w:rsidP="008B1FB8">
            <w:pPr>
              <w:tabs>
                <w:tab w:val="left" w:pos="5772"/>
              </w:tabs>
              <w:spacing w:line="256" w:lineRule="auto"/>
              <w:rPr>
                <w:szCs w:val="20"/>
                <w:lang w:eastAsia="en-US"/>
              </w:rPr>
            </w:pPr>
          </w:p>
        </w:tc>
      </w:tr>
      <w:tr w:rsidR="00092CC7"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15"/>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Cs w:val="20"/>
              </w:rPr>
            </w:pPr>
            <w:r w:rsidRPr="00492B1B">
              <w:rPr>
                <w:b/>
                <w:szCs w:val="20"/>
              </w:rPr>
              <w:t xml:space="preserve">Çengel, Y. A. (2003).  </w:t>
            </w:r>
            <w:r w:rsidRPr="00492B1B">
              <w:rPr>
                <w:szCs w:val="20"/>
              </w:rPr>
              <w:t>Heat transfer: A practical approach. Boston: McGraw Hill.</w:t>
            </w:r>
            <w:r w:rsidRPr="00492B1B">
              <w:t xml:space="preserve"> </w:t>
            </w:r>
          </w:p>
          <w:p w:rsidR="00092CC7" w:rsidRPr="00492B1B" w:rsidRDefault="00092CC7" w:rsidP="008B1FB8">
            <w:pPr>
              <w:rPr>
                <w:szCs w:val="20"/>
              </w:rPr>
            </w:pPr>
            <w:r w:rsidRPr="00492B1B">
              <w:rPr>
                <w:b/>
                <w:szCs w:val="20"/>
              </w:rPr>
              <w:t>Incropera, P.F. Dewitt, D.P. (2001).</w:t>
            </w:r>
            <w:r w:rsidRPr="00492B1B">
              <w:rPr>
                <w:szCs w:val="20"/>
              </w:rPr>
              <w:t xml:space="preserve">  Introduction to heat transfer. New York: John Wiley &amp; Sons.</w:t>
            </w:r>
            <w:r w:rsidRPr="00492B1B">
              <w:t xml:space="preserve"> </w:t>
            </w:r>
          </w:p>
          <w:p w:rsidR="00092CC7" w:rsidRPr="00492B1B" w:rsidRDefault="00092CC7" w:rsidP="008B1FB8">
            <w:pPr>
              <w:rPr>
                <w:szCs w:val="20"/>
              </w:rPr>
            </w:pPr>
            <w:r w:rsidRPr="00492B1B">
              <w:rPr>
                <w:b/>
                <w:szCs w:val="20"/>
              </w:rPr>
              <w:t xml:space="preserve">Çengel, Y. A. (1997).  </w:t>
            </w:r>
            <w:r w:rsidRPr="00492B1B">
              <w:rPr>
                <w:szCs w:val="20"/>
              </w:rPr>
              <w:t>Introduction to thermodynamics and heat transfer. Boston: McGraw Hill.</w:t>
            </w:r>
            <w:r w:rsidRPr="00492B1B">
              <w:t xml:space="preserve"> </w:t>
            </w:r>
          </w:p>
          <w:p w:rsidR="00092CC7" w:rsidRPr="006628B6" w:rsidRDefault="00092CC7" w:rsidP="008B1FB8">
            <w:pPr>
              <w:spacing w:line="256" w:lineRule="auto"/>
              <w:rPr>
                <w:szCs w:val="20"/>
                <w:lang w:eastAsia="en-US"/>
              </w:rPr>
            </w:pPr>
          </w:p>
        </w:tc>
      </w:tr>
      <w:tr w:rsidR="00092CC7"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40" w:type="pct"/>
            <w:gridSpan w:val="15"/>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6C2ACF">
        <w:trPr>
          <w:trHeight w:val="143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15"/>
            <w:tcBorders>
              <w:top w:val="single" w:sz="4" w:space="0" w:color="auto"/>
              <w:left w:val="single" w:sz="4" w:space="0" w:color="auto"/>
              <w:bottom w:val="single" w:sz="4" w:space="0" w:color="auto"/>
              <w:right w:val="single" w:sz="12" w:space="0" w:color="auto"/>
            </w:tcBorders>
          </w:tcPr>
          <w:p w:rsidR="00092CC7" w:rsidRDefault="00092CC7" w:rsidP="008B1FB8">
            <w:pPr>
              <w:spacing w:line="256" w:lineRule="auto"/>
              <w:rPr>
                <w:szCs w:val="20"/>
              </w:rPr>
            </w:pPr>
            <w:r>
              <w:rPr>
                <w:szCs w:val="20"/>
              </w:rPr>
              <w:t xml:space="preserve">1. </w:t>
            </w:r>
            <w:r w:rsidRPr="00492B1B">
              <w:rPr>
                <w:szCs w:val="20"/>
              </w:rPr>
              <w:t>Isı transferi hesaplamaları ve</w:t>
            </w:r>
          </w:p>
          <w:p w:rsidR="00092CC7" w:rsidRPr="006628B6" w:rsidRDefault="00092CC7" w:rsidP="008B1FB8">
            <w:pPr>
              <w:spacing w:line="256" w:lineRule="auto"/>
              <w:rPr>
                <w:szCs w:val="20"/>
                <w:lang w:val="en-US" w:eastAsia="en-US"/>
              </w:rPr>
            </w:pPr>
            <w:r>
              <w:rPr>
                <w:szCs w:val="20"/>
              </w:rPr>
              <w:t>2.U</w:t>
            </w:r>
            <w:r w:rsidRPr="00492B1B">
              <w:rPr>
                <w:szCs w:val="20"/>
              </w:rPr>
              <w:t>ygulamamalarının günlük yaşamda kullanılması.</w:t>
            </w:r>
          </w:p>
        </w:tc>
      </w:tr>
      <w:tr w:rsidR="00092CC7" w:rsidRPr="006628B6" w:rsidTr="006C2ACF">
        <w:trPr>
          <w:trHeight w:val="111"/>
        </w:trPr>
        <w:tc>
          <w:tcPr>
            <w:tcW w:w="1960" w:type="pct"/>
            <w:gridSpan w:val="5"/>
            <w:vMerge w:val="restart"/>
            <w:tcBorders>
              <w:top w:val="single" w:sz="4" w:space="0" w:color="auto"/>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40" w:type="pct"/>
            <w:gridSpan w:val="15"/>
            <w:tcBorders>
              <w:top w:val="single" w:sz="4" w:space="0" w:color="auto"/>
              <w:left w:val="nil"/>
              <w:bottom w:val="nil"/>
              <w:right w:val="single" w:sz="12" w:space="0" w:color="auto"/>
            </w:tcBorders>
            <w:hideMark/>
          </w:tcPr>
          <w:p w:rsidR="00092CC7" w:rsidRPr="001106BB" w:rsidRDefault="00092CC7" w:rsidP="008B1FB8">
            <w:pPr>
              <w:rPr>
                <w:b/>
                <w:szCs w:val="20"/>
              </w:rPr>
            </w:pPr>
            <w:r w:rsidRPr="001106BB">
              <w:rPr>
                <w:b/>
                <w:szCs w:val="20"/>
              </w:rPr>
              <w:t>1.Termodinamik yasalarını bilir</w:t>
            </w:r>
          </w:p>
        </w:tc>
      </w:tr>
      <w:tr w:rsidR="00092CC7" w:rsidRPr="006628B6" w:rsidTr="006C2ACF">
        <w:trPr>
          <w:trHeight w:val="109"/>
        </w:trPr>
        <w:tc>
          <w:tcPr>
            <w:tcW w:w="1960"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40" w:type="pct"/>
            <w:gridSpan w:val="15"/>
            <w:tcBorders>
              <w:top w:val="nil"/>
              <w:left w:val="nil"/>
              <w:bottom w:val="nil"/>
              <w:right w:val="single" w:sz="12" w:space="0" w:color="auto"/>
            </w:tcBorders>
            <w:hideMark/>
          </w:tcPr>
          <w:p w:rsidR="00092CC7" w:rsidRPr="001106BB" w:rsidRDefault="00092CC7" w:rsidP="008B1FB8">
            <w:pPr>
              <w:rPr>
                <w:b/>
                <w:szCs w:val="20"/>
              </w:rPr>
            </w:pPr>
            <w:r w:rsidRPr="001106BB">
              <w:rPr>
                <w:b/>
                <w:szCs w:val="20"/>
              </w:rPr>
              <w:t>2.Isı transferi temel yasalarını bilir,</w:t>
            </w:r>
          </w:p>
        </w:tc>
      </w:tr>
      <w:tr w:rsidR="00092CC7" w:rsidRPr="006628B6" w:rsidTr="006C2ACF">
        <w:trPr>
          <w:trHeight w:val="109"/>
        </w:trPr>
        <w:tc>
          <w:tcPr>
            <w:tcW w:w="1960"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40" w:type="pct"/>
            <w:gridSpan w:val="15"/>
            <w:tcBorders>
              <w:top w:val="nil"/>
              <w:left w:val="nil"/>
              <w:bottom w:val="nil"/>
              <w:right w:val="single" w:sz="12" w:space="0" w:color="auto"/>
            </w:tcBorders>
            <w:hideMark/>
          </w:tcPr>
          <w:p w:rsidR="00092CC7" w:rsidRPr="001106BB" w:rsidRDefault="00092CC7" w:rsidP="008B1FB8">
            <w:pPr>
              <w:rPr>
                <w:b/>
                <w:szCs w:val="20"/>
              </w:rPr>
            </w:pPr>
            <w:r w:rsidRPr="001106BB">
              <w:rPr>
                <w:b/>
                <w:szCs w:val="20"/>
              </w:rPr>
              <w:t>3. Isı iletim denklemini bilir.</w:t>
            </w:r>
          </w:p>
        </w:tc>
      </w:tr>
      <w:tr w:rsidR="00092CC7" w:rsidRPr="006628B6" w:rsidTr="006C2ACF">
        <w:trPr>
          <w:trHeight w:val="109"/>
        </w:trPr>
        <w:tc>
          <w:tcPr>
            <w:tcW w:w="1960" w:type="pct"/>
            <w:gridSpan w:val="5"/>
            <w:vMerge/>
            <w:tcBorders>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p>
        </w:tc>
        <w:tc>
          <w:tcPr>
            <w:tcW w:w="3040" w:type="pct"/>
            <w:gridSpan w:val="15"/>
            <w:tcBorders>
              <w:top w:val="nil"/>
              <w:left w:val="nil"/>
              <w:bottom w:val="nil"/>
              <w:right w:val="single" w:sz="12" w:space="0" w:color="auto"/>
            </w:tcBorders>
            <w:hideMark/>
          </w:tcPr>
          <w:p w:rsidR="00092CC7" w:rsidRPr="001106BB" w:rsidRDefault="00092CC7" w:rsidP="008B1FB8">
            <w:pPr>
              <w:rPr>
                <w:b/>
              </w:rPr>
            </w:pPr>
            <w:r w:rsidRPr="001106BB">
              <w:rPr>
                <w:b/>
              </w:rPr>
              <w:t>4.Isı taşınım denklemini bilir.</w:t>
            </w:r>
          </w:p>
        </w:tc>
      </w:tr>
      <w:tr w:rsidR="00092CC7" w:rsidRPr="006628B6" w:rsidTr="006C2ACF">
        <w:trPr>
          <w:trHeight w:val="306"/>
        </w:trPr>
        <w:tc>
          <w:tcPr>
            <w:tcW w:w="1960" w:type="pct"/>
            <w:gridSpan w:val="5"/>
            <w:vMerge/>
            <w:tcBorders>
              <w:left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40" w:type="pct"/>
            <w:gridSpan w:val="15"/>
            <w:tcBorders>
              <w:top w:val="nil"/>
              <w:left w:val="nil"/>
              <w:bottom w:val="nil"/>
              <w:right w:val="single" w:sz="12" w:space="0" w:color="auto"/>
            </w:tcBorders>
            <w:vAlign w:val="center"/>
          </w:tcPr>
          <w:p w:rsidR="00092CC7" w:rsidRPr="000D6ABF" w:rsidRDefault="00092CC7" w:rsidP="008B1FB8">
            <w:pPr>
              <w:spacing w:line="256" w:lineRule="auto"/>
              <w:rPr>
                <w:b/>
                <w:szCs w:val="20"/>
                <w:lang w:eastAsia="en-US"/>
              </w:rPr>
            </w:pPr>
            <w:r w:rsidRPr="000D6ABF">
              <w:rPr>
                <w:b/>
                <w:szCs w:val="20"/>
                <w:lang w:eastAsia="en-US"/>
              </w:rPr>
              <w:t xml:space="preserve">5.Çoklu transferler için ısı iletim denklemini yazabilir. </w:t>
            </w:r>
          </w:p>
        </w:tc>
      </w:tr>
      <w:tr w:rsidR="00092CC7" w:rsidRPr="006628B6" w:rsidTr="006C2ACF">
        <w:trPr>
          <w:trHeight w:val="90"/>
        </w:trPr>
        <w:tc>
          <w:tcPr>
            <w:tcW w:w="1960" w:type="pct"/>
            <w:gridSpan w:val="5"/>
            <w:vMerge/>
            <w:tcBorders>
              <w:left w:val="single" w:sz="12" w:space="0" w:color="auto"/>
              <w:bottom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40" w:type="pct"/>
            <w:gridSpan w:val="15"/>
            <w:tcBorders>
              <w:top w:val="nil"/>
              <w:left w:val="nil"/>
              <w:bottom w:val="single" w:sz="12" w:space="0" w:color="auto"/>
              <w:right w:val="single" w:sz="12" w:space="0" w:color="auto"/>
            </w:tcBorders>
            <w:vAlign w:val="center"/>
          </w:tcPr>
          <w:p w:rsidR="00092CC7" w:rsidRPr="00B73413" w:rsidRDefault="00092CC7" w:rsidP="008B1FB8">
            <w:pPr>
              <w:spacing w:line="256" w:lineRule="auto"/>
              <w:rPr>
                <w:b/>
                <w:szCs w:val="20"/>
                <w:lang w:eastAsia="en-US"/>
              </w:rPr>
            </w:pPr>
          </w:p>
        </w:tc>
      </w:tr>
      <w:tr w:rsidR="00092CC7" w:rsidRPr="006628B6" w:rsidTr="006C2ACF">
        <w:trPr>
          <w:gridAfter w:val="4"/>
          <w:wAfter w:w="694" w:type="pct"/>
        </w:trPr>
        <w:tc>
          <w:tcPr>
            <w:tcW w:w="652" w:type="pct"/>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463"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092CC7" w:rsidRPr="006628B6" w:rsidRDefault="00092CC7"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6C2ACF">
        <w:tc>
          <w:tcPr>
            <w:tcW w:w="652" w:type="pct"/>
            <w:tcBorders>
              <w:top w:val="nil"/>
              <w:left w:val="nil"/>
              <w:bottom w:val="nil"/>
              <w:right w:val="nil"/>
            </w:tcBorders>
            <w:vAlign w:val="center"/>
            <w:hideMark/>
          </w:tcPr>
          <w:p w:rsidR="00092CC7" w:rsidRPr="006628B6" w:rsidRDefault="00092CC7" w:rsidP="008B1FB8">
            <w:pPr>
              <w:rPr>
                <w:szCs w:val="20"/>
                <w:lang w:eastAsia="en-US"/>
              </w:rPr>
            </w:pPr>
          </w:p>
        </w:tc>
        <w:tc>
          <w:tcPr>
            <w:tcW w:w="36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bl>
    <w:p w:rsidR="006C2ACF" w:rsidRDefault="006C2AC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092CC7"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lastRenderedPageBreak/>
              <w:t>DERSİN HAFTALIK PLANI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jc w:val="both"/>
              <w:rPr>
                <w:szCs w:val="20"/>
              </w:rPr>
            </w:pPr>
            <w:r w:rsidRPr="00492B1B">
              <w:rPr>
                <w:szCs w:val="20"/>
              </w:rPr>
              <w:t>Ders ile ilgili temel kavramlar</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Termodinamiğin yasaları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Sıcaklık ve ısıl denge, ısı akısı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Sıcaklık ve ısıl denge, ısı akısı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ısı iletimi denklemi ve çözüm yöntemleri,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492B1B" w:rsidRDefault="00092CC7" w:rsidP="008B1FB8">
            <w:pPr>
              <w:rPr>
                <w:sz w:val="22"/>
                <w:szCs w:val="22"/>
              </w:rPr>
            </w:pPr>
            <w:r w:rsidRPr="00492B1B">
              <w:rPr>
                <w:szCs w:val="20"/>
              </w:rPr>
              <w:t>ısı iletimi denklemi ve çözüm yöntemleri,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Pr>
                <w:b/>
                <w:szCs w:val="20"/>
                <w:lang w:eastAsia="en-US"/>
              </w:rPr>
              <w:t xml:space="preserve"> </w:t>
            </w:r>
            <w:r w:rsidRPr="00492B1B">
              <w:rPr>
                <w:szCs w:val="20"/>
              </w:rPr>
              <w:t>ısı iletimi denklemi ve çözüm yöntemleri,</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tabs>
                <w:tab w:val="left" w:pos="1635"/>
              </w:tabs>
              <w:spacing w:line="256" w:lineRule="auto"/>
              <w:rPr>
                <w:b/>
                <w:szCs w:val="20"/>
                <w:lang w:eastAsia="en-US"/>
              </w:rPr>
            </w:pPr>
            <w:r w:rsidRPr="006628B6">
              <w:rPr>
                <w:b/>
                <w:szCs w:val="20"/>
                <w:lang w:eastAsia="en-US"/>
              </w:rPr>
              <w:t>(Ara Sınav)</w:t>
            </w:r>
            <w:r>
              <w:rPr>
                <w:color w:val="000000"/>
                <w:szCs w:val="20"/>
              </w:rPr>
              <w:t xml:space="preserve"> </w:t>
            </w:r>
            <w:r w:rsidRPr="00492B1B">
              <w:rPr>
                <w:szCs w:val="20"/>
              </w:rPr>
              <w:t>iletim ile ısı aktarımı,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iletim ile ısı aktarımı,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iletim ile ısı aktarımı,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092CC7" w:rsidRPr="00492B1B" w:rsidRDefault="00092CC7" w:rsidP="008B1FB8">
            <w:pPr>
              <w:rPr>
                <w:sz w:val="22"/>
                <w:szCs w:val="22"/>
              </w:rPr>
            </w:pPr>
            <w:r w:rsidRPr="00492B1B">
              <w:rPr>
                <w:szCs w:val="20"/>
              </w:rPr>
              <w:t>dolaşım ile ısı aktarımı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dolaşım ile ısı aktarımı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rPr>
                <w:sz w:val="22"/>
                <w:szCs w:val="22"/>
              </w:rPr>
            </w:pPr>
            <w:r w:rsidRPr="00492B1B">
              <w:rPr>
                <w:szCs w:val="20"/>
              </w:rPr>
              <w:t>ışıma (radyasyon) ile ısı aktarımı</w:t>
            </w:r>
          </w:p>
        </w:tc>
      </w:tr>
      <w:tr w:rsidR="00092CC7"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092CC7" w:rsidRPr="00492B1B" w:rsidRDefault="00092CC7" w:rsidP="008B1FB8">
            <w:pPr>
              <w:jc w:val="both"/>
            </w:pPr>
            <w:r w:rsidRPr="00492B1B">
              <w:rPr>
                <w:szCs w:val="20"/>
              </w:rPr>
              <w:t xml:space="preserve">ışıma (radyasyon) ile ısı aktarımı , ısı değiştiricileri. </w:t>
            </w:r>
          </w:p>
        </w:tc>
      </w:tr>
      <w:tr w:rsidR="00092CC7"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Pr="006628B6" w:rsidRDefault="00092CC7" w:rsidP="008B1FB8">
            <w:pPr>
              <w:spacing w:line="360" w:lineRule="auto"/>
              <w:rPr>
                <w:b/>
                <w:szCs w:val="20"/>
                <w:lang w:eastAsia="en-US"/>
              </w:rPr>
            </w:pPr>
            <w:r>
              <w:rPr>
                <w:b/>
                <w:szCs w:val="20"/>
                <w:lang w:eastAsia="en-US"/>
              </w:rPr>
              <w:t>Prof.Dr.Suat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092CC7" w:rsidRDefault="00092CC7" w:rsidP="00092CC7">
      <w:pPr>
        <w:spacing w:line="360" w:lineRule="auto"/>
        <w:rPr>
          <w:b/>
          <w:sz w:val="24"/>
        </w:rPr>
      </w:pPr>
    </w:p>
    <w:p w:rsidR="00092CC7" w:rsidRDefault="00092CC7" w:rsidP="00092CC7">
      <w:pPr>
        <w:spacing w:line="360" w:lineRule="auto"/>
        <w:rPr>
          <w:b/>
          <w:sz w:val="24"/>
        </w:rPr>
      </w:pPr>
    </w:p>
    <w:p w:rsidR="00092CC7" w:rsidRPr="00870B71" w:rsidRDefault="00870B71" w:rsidP="00092CC7">
      <w:pPr>
        <w:rPr>
          <w:b/>
          <w:sz w:val="24"/>
        </w:rPr>
      </w:pPr>
      <w:r>
        <w:rPr>
          <w:b/>
          <w:sz w:val="24"/>
        </w:rPr>
        <w:br w:type="page"/>
      </w:r>
    </w:p>
    <w:p w:rsidR="00092CC7" w:rsidRDefault="00092CC7" w:rsidP="00092CC7"/>
    <w:tbl>
      <w:tblPr>
        <w:tblW w:w="0" w:type="auto"/>
        <w:tblLook w:val="04A0" w:firstRow="1" w:lastRow="0" w:firstColumn="1" w:lastColumn="0" w:noHBand="0" w:noVBand="1"/>
      </w:tblPr>
      <w:tblGrid>
        <w:gridCol w:w="1686"/>
        <w:gridCol w:w="8774"/>
      </w:tblGrid>
      <w:tr w:rsidR="00092CC7" w:rsidRPr="00DF18F5" w:rsidTr="008B1FB8">
        <w:tc>
          <w:tcPr>
            <w:tcW w:w="1701" w:type="dxa"/>
            <w:shd w:val="clear" w:color="auto" w:fill="auto"/>
            <w:hideMark/>
          </w:tcPr>
          <w:p w:rsidR="00092CC7" w:rsidRPr="00DF18F5" w:rsidRDefault="00092CC7" w:rsidP="008B1FB8">
            <w:pPr>
              <w:outlineLvl w:val="0"/>
              <w:rPr>
                <w:b/>
                <w:sz w:val="24"/>
                <w:lang w:eastAsia="en-US"/>
              </w:rPr>
            </w:pPr>
            <w:r>
              <w:rPr>
                <w:b/>
                <w:noProof/>
                <w:sz w:val="24"/>
                <w:lang w:eastAsia="en-US"/>
              </w:rPr>
              <w:drawing>
                <wp:inline distT="0" distB="0" distL="0" distR="0" wp14:anchorId="58EF5C0E" wp14:editId="71AB6C2F">
                  <wp:extent cx="723900" cy="7239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092CC7" w:rsidRPr="00DF18F5" w:rsidRDefault="00092CC7" w:rsidP="008B1FB8">
            <w:pPr>
              <w:jc w:val="center"/>
              <w:outlineLvl w:val="0"/>
              <w:rPr>
                <w:b/>
                <w:sz w:val="24"/>
                <w:lang w:eastAsia="en-US"/>
              </w:rPr>
            </w:pPr>
            <w:r w:rsidRPr="00DF18F5">
              <w:rPr>
                <w:b/>
                <w:sz w:val="24"/>
                <w:lang w:eastAsia="en-US"/>
              </w:rPr>
              <w:t>T.C.</w:t>
            </w:r>
          </w:p>
          <w:p w:rsidR="00092CC7" w:rsidRPr="00DF18F5" w:rsidRDefault="00092CC7" w:rsidP="008B1FB8">
            <w:pPr>
              <w:jc w:val="center"/>
              <w:outlineLvl w:val="0"/>
              <w:rPr>
                <w:b/>
                <w:sz w:val="24"/>
                <w:lang w:eastAsia="en-US"/>
              </w:rPr>
            </w:pPr>
            <w:r w:rsidRPr="00DF18F5">
              <w:rPr>
                <w:b/>
                <w:sz w:val="24"/>
                <w:lang w:eastAsia="en-US"/>
              </w:rPr>
              <w:t xml:space="preserve">ESKİŞEHİR OSMANGAZİ ÜNİVERSİTESİ FEN EDEBİYAT FAKÜLTESİ </w:t>
            </w:r>
          </w:p>
          <w:p w:rsidR="00092CC7" w:rsidRPr="00DF18F5" w:rsidRDefault="00092CC7" w:rsidP="008B1FB8">
            <w:pPr>
              <w:jc w:val="center"/>
              <w:outlineLvl w:val="0"/>
              <w:rPr>
                <w:b/>
                <w:sz w:val="24"/>
                <w:lang w:eastAsia="en-US"/>
              </w:rPr>
            </w:pPr>
            <w:r w:rsidRPr="00DF18F5">
              <w:rPr>
                <w:b/>
                <w:sz w:val="24"/>
                <w:lang w:eastAsia="en-US"/>
              </w:rPr>
              <w:t>FİZİK BÖLÜMÜ DERS BİLGİ FORMU</w:t>
            </w:r>
          </w:p>
          <w:p w:rsidR="00092CC7" w:rsidRPr="00DF18F5" w:rsidRDefault="00092CC7" w:rsidP="008B1FB8">
            <w:pPr>
              <w:outlineLvl w:val="0"/>
              <w:rPr>
                <w:b/>
                <w:sz w:val="24"/>
                <w:lang w:eastAsia="en-US"/>
              </w:rPr>
            </w:pPr>
          </w:p>
        </w:tc>
      </w:tr>
    </w:tbl>
    <w:p w:rsidR="00092CC7" w:rsidRPr="00DF18F5" w:rsidRDefault="00092CC7" w:rsidP="00092CC7">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092CC7"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Default="00092CC7" w:rsidP="008B1FB8">
            <w:pPr>
              <w:spacing w:line="256" w:lineRule="auto"/>
              <w:jc w:val="center"/>
              <w:rPr>
                <w:b/>
                <w:szCs w:val="20"/>
                <w:lang w:eastAsia="en-US"/>
              </w:rPr>
            </w:pPr>
            <w:r w:rsidRPr="006628B6">
              <w:rPr>
                <w:b/>
                <w:szCs w:val="20"/>
                <w:lang w:eastAsia="en-US"/>
              </w:rPr>
              <w:t xml:space="preserve">HAFTALIK DERS SAATİ </w:t>
            </w:r>
          </w:p>
          <w:p w:rsidR="00092CC7" w:rsidRPr="006628B6" w:rsidRDefault="00092CC7"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TÜRÜ</w:t>
            </w:r>
          </w:p>
        </w:tc>
      </w:tr>
      <w:tr w:rsidR="00092CC7"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SEÇMELİ</w:t>
            </w:r>
          </w:p>
        </w:tc>
      </w:tr>
      <w:tr w:rsidR="00092CC7"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092CC7" w:rsidRPr="001730FB" w:rsidRDefault="00092CC7" w:rsidP="008B1FB8">
            <w:pPr>
              <w:jc w:val="center"/>
              <w:rPr>
                <w:b/>
                <w:szCs w:val="20"/>
                <w:lang w:eastAsia="en-US"/>
              </w:rPr>
            </w:pPr>
            <w:r>
              <w:rPr>
                <w:b/>
                <w:szCs w:val="20"/>
                <w:lang w:eastAsia="en-US"/>
              </w:rPr>
              <w:t>6</w:t>
            </w:r>
          </w:p>
        </w:tc>
        <w:tc>
          <w:tcPr>
            <w:tcW w:w="524" w:type="pct"/>
            <w:tcBorders>
              <w:top w:val="single" w:sz="4" w:space="0" w:color="auto"/>
              <w:left w:val="single" w:sz="4" w:space="0" w:color="auto"/>
              <w:bottom w:val="single" w:sz="12" w:space="0" w:color="auto"/>
              <w:right w:val="single" w:sz="4" w:space="0" w:color="auto"/>
            </w:tcBorders>
            <w:vAlign w:val="center"/>
          </w:tcPr>
          <w:p w:rsidR="00092CC7" w:rsidRPr="00BE6395" w:rsidRDefault="00092CC7" w:rsidP="008B1FB8">
            <w:pPr>
              <w:rPr>
                <w:b/>
                <w:szCs w:val="20"/>
                <w:lang w:eastAsia="en-US"/>
              </w:rPr>
            </w:pPr>
            <w:r w:rsidRPr="00BE6395">
              <w:rPr>
                <w:b/>
                <w:spacing w:val="-6"/>
              </w:rPr>
              <w:t>121316351</w:t>
            </w:r>
          </w:p>
        </w:tc>
        <w:tc>
          <w:tcPr>
            <w:tcW w:w="1573"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 xml:space="preserve">ATMOSFER </w:t>
            </w:r>
            <w:bookmarkStart w:id="43" w:name="atmfiz"/>
            <w:bookmarkEnd w:id="43"/>
            <w:r>
              <w:rPr>
                <w:b/>
                <w:szCs w:val="20"/>
                <w:lang w:eastAsia="en-US"/>
              </w:rPr>
              <w:t>FİZİĞİ</w:t>
            </w:r>
          </w:p>
        </w:tc>
        <w:tc>
          <w:tcPr>
            <w:tcW w:w="825"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jc w:val="center"/>
              <w:rPr>
                <w:b/>
                <w:szCs w:val="20"/>
                <w:lang w:eastAsia="en-US"/>
              </w:rPr>
            </w:pPr>
            <w:r>
              <w:rPr>
                <w:b/>
                <w:szCs w:val="20"/>
                <w:lang w:eastAsia="en-US"/>
              </w:rPr>
              <w:t>2+0+0</w:t>
            </w:r>
          </w:p>
        </w:tc>
        <w:tc>
          <w:tcPr>
            <w:tcW w:w="36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092CC7" w:rsidRPr="00631D31" w:rsidRDefault="00092CC7" w:rsidP="008B1FB8">
            <w:pPr>
              <w:spacing w:line="256" w:lineRule="auto"/>
              <w:jc w:val="center"/>
              <w:rPr>
                <w:rFonts w:ascii="Calibri" w:eastAsia="Calibri" w:hAnsi="Calibri"/>
                <w:b/>
                <w:szCs w:val="20"/>
              </w:rPr>
            </w:pPr>
            <w:r>
              <w:rPr>
                <w:rFonts w:ascii="Calibri" w:eastAsia="Calibri" w:hAnsi="Calibri"/>
                <w:b/>
                <w:szCs w:val="20"/>
              </w:rPr>
              <w:t>2</w:t>
            </w:r>
          </w:p>
        </w:tc>
        <w:tc>
          <w:tcPr>
            <w:tcW w:w="498"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092CC7" w:rsidRPr="006628B6" w:rsidRDefault="00092CC7" w:rsidP="00092CC7">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092CC7" w:rsidRPr="006628B6" w:rsidTr="008B1FB8">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r>
      <w:tr w:rsidR="00092CC7" w:rsidRPr="006628B6" w:rsidTr="008B1FB8">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ind w:left="-107"/>
              <w:jc w:val="center"/>
              <w:rPr>
                <w:b/>
                <w:szCs w:val="20"/>
                <w:lang w:eastAsia="en-US"/>
              </w:rPr>
            </w:pPr>
            <w:r w:rsidRPr="006628B6">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LABORATUVAR DERSLERİ</w:t>
            </w:r>
          </w:p>
        </w:tc>
      </w:tr>
      <w:tr w:rsidR="00092CC7"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w:t>
            </w:r>
          </w:p>
        </w:tc>
      </w:tr>
      <w:tr w:rsidR="00092CC7"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092CC7" w:rsidRPr="006628B6" w:rsidRDefault="00092CC7"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092CC7" w:rsidRPr="006628B6" w:rsidRDefault="00092CC7"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092CC7" w:rsidRPr="006628B6" w:rsidRDefault="00092CC7"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40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w:t>
            </w:r>
            <w:r>
              <w:rPr>
                <w:szCs w:val="20"/>
                <w:lang w:eastAsia="en-US"/>
              </w:rPr>
              <w:t xml:space="preserve">Yorumlama </w:t>
            </w:r>
            <w:r w:rsidRPr="00355AD9">
              <w:rPr>
                <w:b/>
                <w:szCs w:val="20"/>
                <w:lang w:eastAsia="en-US"/>
              </w:rPr>
              <w:t>3.</w:t>
            </w:r>
            <w:r>
              <w:rPr>
                <w:szCs w:val="20"/>
                <w:lang w:eastAsia="en-US"/>
              </w:rPr>
              <w:t xml:space="preserve"> </w:t>
            </w:r>
            <w:r w:rsidRPr="006628B6">
              <w:rPr>
                <w:szCs w:val="20"/>
                <w:lang w:eastAsia="en-US"/>
              </w:rPr>
              <w:t xml:space="preserve">Soru-Cevap </w:t>
            </w:r>
            <w:r w:rsidRPr="00355AD9">
              <w:rPr>
                <w:b/>
                <w:szCs w:val="20"/>
                <w:lang w:eastAsia="en-US"/>
              </w:rPr>
              <w:t>4.</w:t>
            </w:r>
            <w:r>
              <w:rPr>
                <w:szCs w:val="20"/>
                <w:lang w:eastAsia="en-US"/>
              </w:rPr>
              <w:t xml:space="preserve"> </w:t>
            </w:r>
            <w:r w:rsidRPr="006628B6">
              <w:rPr>
                <w:szCs w:val="20"/>
                <w:lang w:eastAsia="en-US"/>
              </w:rPr>
              <w:t>Tartışma</w:t>
            </w:r>
          </w:p>
        </w:tc>
      </w:tr>
      <w:tr w:rsidR="00092CC7"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092CC7" w:rsidRPr="006628B6" w:rsidRDefault="00092CC7" w:rsidP="008B1FB8">
            <w:pPr>
              <w:tabs>
                <w:tab w:val="left" w:pos="5772"/>
              </w:tabs>
              <w:spacing w:line="256" w:lineRule="auto"/>
              <w:jc w:val="both"/>
              <w:rPr>
                <w:szCs w:val="20"/>
                <w:lang w:eastAsia="en-US"/>
              </w:rPr>
            </w:pPr>
            <w:r w:rsidRPr="008E5181">
              <w:rPr>
                <w:szCs w:val="20"/>
              </w:rPr>
              <w:t xml:space="preserve">Atmosfer Fiziğin temel kavramlarının anlaşılmasında ve formülasyonunda gerekli olan bilgileri </w:t>
            </w:r>
            <w:r>
              <w:rPr>
                <w:szCs w:val="20"/>
              </w:rPr>
              <w:t>öğretmektir</w:t>
            </w:r>
            <w:r w:rsidRPr="008E5181">
              <w:rPr>
                <w:szCs w:val="20"/>
              </w:rPr>
              <w:t>.</w:t>
            </w:r>
          </w:p>
        </w:tc>
      </w:tr>
      <w:tr w:rsidR="00092CC7"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tabs>
                <w:tab w:val="left" w:pos="5772"/>
              </w:tabs>
              <w:spacing w:line="256" w:lineRule="auto"/>
              <w:jc w:val="both"/>
              <w:rPr>
                <w:szCs w:val="20"/>
                <w:lang w:eastAsia="en-US"/>
              </w:rPr>
            </w:pPr>
            <w:r w:rsidRPr="008E5181">
              <w:rPr>
                <w:szCs w:val="20"/>
              </w:rPr>
              <w:t>Büyük Patlama, Evren, Güneş Sistemi, Güneş, Plazma, Güneş Rüzgarı, Jeomanyetizma, Gravitasyon, Manyotosfer, Atmosfer, İyonosfer, Radyo dalgalarının yayılımı, Uzay aracı işlemleri.</w:t>
            </w:r>
          </w:p>
        </w:tc>
      </w:tr>
      <w:tr w:rsidR="00092CC7"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092CC7" w:rsidRPr="00870B71" w:rsidRDefault="00092CC7" w:rsidP="008B1FB8">
            <w:pPr>
              <w:shd w:val="clear" w:color="auto" w:fill="F7F6F3"/>
              <w:jc w:val="both"/>
              <w:rPr>
                <w:sz w:val="18"/>
                <w:szCs w:val="20"/>
              </w:rPr>
            </w:pPr>
            <w:r w:rsidRPr="00870B71">
              <w:rPr>
                <w:sz w:val="18"/>
                <w:szCs w:val="20"/>
              </w:rPr>
              <w:t xml:space="preserve">1. </w:t>
            </w:r>
            <w:r w:rsidRPr="00870B71">
              <w:rPr>
                <w:bCs/>
                <w:sz w:val="18"/>
                <w:szCs w:val="20"/>
              </w:rPr>
              <w:t>Bagner D. G. (2010), An Introduction to Atmospheric Physics, New York, Cambridge Univ. Pres.</w:t>
            </w:r>
          </w:p>
          <w:p w:rsidR="00092CC7" w:rsidRPr="00870B71" w:rsidRDefault="00092CC7" w:rsidP="008B1FB8">
            <w:pPr>
              <w:jc w:val="both"/>
              <w:rPr>
                <w:bCs/>
                <w:sz w:val="18"/>
                <w:szCs w:val="20"/>
              </w:rPr>
            </w:pPr>
            <w:r w:rsidRPr="00870B71">
              <w:rPr>
                <w:sz w:val="18"/>
                <w:szCs w:val="20"/>
              </w:rPr>
              <w:t xml:space="preserve">2. </w:t>
            </w:r>
            <w:r w:rsidRPr="00870B71">
              <w:rPr>
                <w:bCs/>
                <w:sz w:val="18"/>
                <w:szCs w:val="20"/>
              </w:rPr>
              <w:t>Fleagle, R.G. and Busigner, J. A. (1980), An Introduction to Atmospheric Physics, NewYork: Academic Pres.</w:t>
            </w:r>
          </w:p>
          <w:p w:rsidR="00092CC7" w:rsidRPr="00870B71" w:rsidRDefault="00092CC7" w:rsidP="008B1FB8">
            <w:pPr>
              <w:jc w:val="both"/>
              <w:rPr>
                <w:sz w:val="18"/>
                <w:szCs w:val="20"/>
              </w:rPr>
            </w:pPr>
            <w:r w:rsidRPr="00870B71">
              <w:rPr>
                <w:rFonts w:hAnsi="Symbol"/>
                <w:sz w:val="18"/>
                <w:szCs w:val="20"/>
              </w:rPr>
              <w:t>3-</w:t>
            </w:r>
            <w:r w:rsidRPr="00870B71">
              <w:rPr>
                <w:sz w:val="18"/>
                <w:szCs w:val="20"/>
              </w:rPr>
              <w:t xml:space="preserve">  </w:t>
            </w:r>
            <w:r w:rsidRPr="00870B71">
              <w:rPr>
                <w:bCs/>
                <w:sz w:val="18"/>
                <w:szCs w:val="20"/>
              </w:rPr>
              <w:t>Salby, M.L. (1996).</w:t>
            </w:r>
            <w:r w:rsidRPr="00870B71">
              <w:rPr>
                <w:sz w:val="18"/>
                <w:szCs w:val="20"/>
              </w:rPr>
              <w:t xml:space="preserve">  Fundamentals of Atmospheric Physics. California: Elsevier. </w:t>
            </w:r>
          </w:p>
          <w:p w:rsidR="00092CC7" w:rsidRPr="006223C6" w:rsidRDefault="00092CC7" w:rsidP="008B1FB8">
            <w:pPr>
              <w:spacing w:line="256" w:lineRule="auto"/>
              <w:jc w:val="both"/>
              <w:rPr>
                <w:szCs w:val="20"/>
                <w:lang w:val="en-US"/>
              </w:rPr>
            </w:pPr>
            <w:r w:rsidRPr="00870B71">
              <w:rPr>
                <w:rFonts w:hAnsi="Symbol"/>
                <w:sz w:val="18"/>
                <w:szCs w:val="20"/>
              </w:rPr>
              <w:t>4-</w:t>
            </w:r>
            <w:r w:rsidRPr="00870B71">
              <w:rPr>
                <w:sz w:val="18"/>
                <w:szCs w:val="20"/>
              </w:rPr>
              <w:t xml:space="preserve">  </w:t>
            </w:r>
            <w:r w:rsidRPr="00870B71">
              <w:rPr>
                <w:bCs/>
                <w:sz w:val="18"/>
                <w:szCs w:val="20"/>
              </w:rPr>
              <w:t>Aslan, Z., Topçu, S., Barla, C. Ve Özdemir, G. (2004),</w:t>
            </w:r>
            <w:r w:rsidRPr="00870B71">
              <w:rPr>
                <w:sz w:val="18"/>
                <w:szCs w:val="20"/>
              </w:rPr>
              <w:t>  Atmosfer Fiziği, İstanbul: Papatya Yayınları.</w:t>
            </w:r>
          </w:p>
        </w:tc>
      </w:tr>
      <w:tr w:rsidR="00092CC7"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p>
        </w:tc>
      </w:tr>
      <w:tr w:rsidR="00092CC7" w:rsidRPr="006628B6" w:rsidTr="008B1FB8">
        <w:trPr>
          <w:trHeight w:val="821"/>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092CC7" w:rsidRPr="006628B6" w:rsidRDefault="00092CC7" w:rsidP="008B1FB8">
            <w:pPr>
              <w:shd w:val="clear" w:color="auto" w:fill="F7F6F3"/>
              <w:jc w:val="both"/>
              <w:rPr>
                <w:szCs w:val="20"/>
                <w:lang w:val="en-US" w:eastAsia="en-US"/>
              </w:rPr>
            </w:pPr>
            <w:r>
              <w:rPr>
                <w:szCs w:val="20"/>
              </w:rPr>
              <w:t>Yerküre üstü oluşumların yapısını anlayarak</w:t>
            </w:r>
            <w:r w:rsidRPr="008C0AB2">
              <w:rPr>
                <w:szCs w:val="20"/>
              </w:rPr>
              <w:t xml:space="preserve"> </w:t>
            </w:r>
            <w:r>
              <w:rPr>
                <w:szCs w:val="20"/>
              </w:rPr>
              <w:t>Fizik bilimindeki yasaların kavranılması,</w:t>
            </w:r>
            <w:r w:rsidRPr="008E5181">
              <w:rPr>
                <w:szCs w:val="20"/>
              </w:rPr>
              <w:t xml:space="preserve"> Doğa olaylarını açıklayabilme ve çözümleme,  bilgileri disiplinler arası ilişkilendirebilme ve uygulama,  mesleki güncel konuları izleme</w:t>
            </w:r>
            <w:r>
              <w:rPr>
                <w:szCs w:val="20"/>
              </w:rPr>
              <w:t>.</w:t>
            </w:r>
          </w:p>
        </w:tc>
      </w:tr>
      <w:tr w:rsidR="00092CC7" w:rsidRPr="006628B6" w:rsidTr="008B1FB8">
        <w:trPr>
          <w:trHeight w:val="100"/>
        </w:trPr>
        <w:tc>
          <w:tcPr>
            <w:tcW w:w="1965" w:type="pct"/>
            <w:gridSpan w:val="2"/>
            <w:vMerge w:val="restart"/>
            <w:tcBorders>
              <w:top w:val="single" w:sz="4" w:space="0" w:color="auto"/>
              <w:left w:val="single" w:sz="12" w:space="0" w:color="auto"/>
              <w:right w:val="nil"/>
            </w:tcBorders>
            <w:shd w:val="clear" w:color="auto" w:fill="0AD1E6"/>
            <w:vAlign w:val="center"/>
            <w:hideMark/>
          </w:tcPr>
          <w:p w:rsidR="00092CC7" w:rsidRPr="006628B6" w:rsidRDefault="00092CC7" w:rsidP="008B1FB8">
            <w:pPr>
              <w:spacing w:line="256" w:lineRule="auto"/>
              <w:rPr>
                <w:b/>
                <w:szCs w:val="20"/>
                <w:lang w:eastAsia="en-US"/>
              </w:rPr>
            </w:pPr>
            <w:r w:rsidRPr="006628B6">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092CC7" w:rsidRDefault="00092CC7" w:rsidP="008B1FB8">
            <w:pPr>
              <w:rPr>
                <w:szCs w:val="20"/>
              </w:rPr>
            </w:pPr>
            <w:r>
              <w:rPr>
                <w:szCs w:val="20"/>
              </w:rPr>
              <w:t>1. Yerküre, Atmosfer ve Uzay oluşumlarını bilir,</w:t>
            </w:r>
          </w:p>
          <w:p w:rsidR="00092CC7" w:rsidRDefault="00092CC7" w:rsidP="008B1FB8">
            <w:pPr>
              <w:rPr>
                <w:szCs w:val="20"/>
              </w:rPr>
            </w:pPr>
            <w:r>
              <w:rPr>
                <w:szCs w:val="20"/>
              </w:rPr>
              <w:t>2. Yerküre atmosferi ve diğer gezegenlerin atmosferlerinin etkilerini bilir,</w:t>
            </w:r>
          </w:p>
          <w:p w:rsidR="00092CC7" w:rsidRDefault="00092CC7" w:rsidP="008B1FB8">
            <w:pPr>
              <w:rPr>
                <w:szCs w:val="20"/>
              </w:rPr>
            </w:pPr>
            <w:r>
              <w:rPr>
                <w:szCs w:val="20"/>
              </w:rPr>
              <w:t>3.Atmosferin tabakalarını bilir,</w:t>
            </w:r>
          </w:p>
          <w:p w:rsidR="00092CC7" w:rsidRDefault="00092CC7" w:rsidP="008B1FB8">
            <w:pPr>
              <w:rPr>
                <w:szCs w:val="20"/>
              </w:rPr>
            </w:pPr>
            <w:r>
              <w:rPr>
                <w:szCs w:val="20"/>
              </w:rPr>
              <w:t>4.Atmosferik olayların sebeplerini bilir,</w:t>
            </w:r>
          </w:p>
          <w:p w:rsidR="00092CC7" w:rsidRDefault="00092CC7" w:rsidP="008B1FB8">
            <w:pPr>
              <w:rPr>
                <w:szCs w:val="20"/>
              </w:rPr>
            </w:pPr>
            <w:r>
              <w:rPr>
                <w:szCs w:val="20"/>
              </w:rPr>
              <w:t>5. Yerin manyetik alanı ve manyetik kuşakları bilir,</w:t>
            </w:r>
          </w:p>
          <w:p w:rsidR="00092CC7" w:rsidRDefault="00092CC7" w:rsidP="008B1FB8">
            <w:pPr>
              <w:rPr>
                <w:szCs w:val="20"/>
              </w:rPr>
            </w:pPr>
            <w:r>
              <w:rPr>
                <w:szCs w:val="20"/>
              </w:rPr>
              <w:t>6. Atmosferin farklı tabakaları ile elektromanyetik sinyallerin etkileşimini ve karasal ve uydu yayınlarının davranışlarını bilir,</w:t>
            </w:r>
          </w:p>
          <w:p w:rsidR="00092CC7" w:rsidRDefault="00092CC7" w:rsidP="008B1FB8">
            <w:pPr>
              <w:rPr>
                <w:szCs w:val="20"/>
              </w:rPr>
            </w:pPr>
            <w:r>
              <w:rPr>
                <w:szCs w:val="20"/>
              </w:rPr>
              <w:t>7. Uzay araştırmaları hakkında temel bilgiye sahip olur,</w:t>
            </w:r>
          </w:p>
          <w:p w:rsidR="00092CC7" w:rsidRDefault="00092CC7" w:rsidP="008B1FB8">
            <w:pPr>
              <w:rPr>
                <w:szCs w:val="20"/>
              </w:rPr>
            </w:pPr>
            <w:r>
              <w:rPr>
                <w:szCs w:val="20"/>
              </w:rPr>
              <w:t>8. Temel düzeyde Bilim felsefesi yapabilir.</w:t>
            </w:r>
          </w:p>
          <w:p w:rsidR="00092CC7" w:rsidRDefault="00092CC7" w:rsidP="008B1FB8">
            <w:pPr>
              <w:rPr>
                <w:szCs w:val="20"/>
                <w:lang w:val="en-GB"/>
              </w:rPr>
            </w:pPr>
            <w:r>
              <w:rPr>
                <w:szCs w:val="20"/>
              </w:rPr>
              <w:t>9. İlgili daldaki problemleri tanımlama, formüle etme ve çözme.</w:t>
            </w:r>
          </w:p>
          <w:p w:rsidR="00092CC7" w:rsidRPr="00E33908" w:rsidRDefault="00092CC7" w:rsidP="008B1FB8">
            <w:pPr>
              <w:rPr>
                <w:szCs w:val="20"/>
                <w:lang w:val="en-GB"/>
              </w:rPr>
            </w:pPr>
            <w:r>
              <w:rPr>
                <w:szCs w:val="20"/>
              </w:rPr>
              <w:t>11. Hayat boyu öğrenimin önemini kavrama ve uygulama.</w:t>
            </w:r>
          </w:p>
        </w:tc>
      </w:tr>
      <w:tr w:rsidR="00092CC7" w:rsidRPr="006628B6" w:rsidTr="008B1FB8">
        <w:trPr>
          <w:trHeight w:val="70"/>
        </w:trPr>
        <w:tc>
          <w:tcPr>
            <w:tcW w:w="1965" w:type="pct"/>
            <w:gridSpan w:val="2"/>
            <w:vMerge/>
            <w:tcBorders>
              <w:left w:val="single" w:sz="12" w:space="0" w:color="auto"/>
              <w:bottom w:val="single" w:sz="12" w:space="0" w:color="auto"/>
              <w:right w:val="nil"/>
            </w:tcBorders>
            <w:shd w:val="clear" w:color="auto" w:fill="0AD1E6"/>
            <w:vAlign w:val="center"/>
          </w:tcPr>
          <w:p w:rsidR="00092CC7" w:rsidRPr="006628B6" w:rsidRDefault="00092CC7" w:rsidP="008B1FB8">
            <w:pPr>
              <w:spacing w:line="256" w:lineRule="auto"/>
              <w:rPr>
                <w:b/>
                <w:szCs w:val="20"/>
                <w:lang w:eastAsia="en-US"/>
              </w:rPr>
            </w:pPr>
          </w:p>
        </w:tc>
        <w:tc>
          <w:tcPr>
            <w:tcW w:w="3035" w:type="pct"/>
            <w:gridSpan w:val="6"/>
            <w:tcBorders>
              <w:top w:val="nil"/>
              <w:left w:val="nil"/>
              <w:bottom w:val="single" w:sz="12" w:space="0" w:color="auto"/>
              <w:right w:val="single" w:sz="12" w:space="0" w:color="auto"/>
            </w:tcBorders>
            <w:vAlign w:val="center"/>
          </w:tcPr>
          <w:p w:rsidR="00092CC7" w:rsidRPr="00B73413" w:rsidRDefault="00092CC7" w:rsidP="008B1FB8">
            <w:pPr>
              <w:spacing w:line="256" w:lineRule="auto"/>
              <w:rPr>
                <w:b/>
                <w:szCs w:val="20"/>
                <w:lang w:eastAsia="en-US"/>
              </w:rPr>
            </w:pPr>
          </w:p>
        </w:tc>
      </w:tr>
    </w:tbl>
    <w:p w:rsidR="006C2ACF" w:rsidRDefault="006C2ACF">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092CC7" w:rsidRPr="006628B6" w:rsidTr="006C2ACF">
        <w:trPr>
          <w:gridAfter w:val="4"/>
          <w:wAfter w:w="689" w:type="pct"/>
          <w:trHeight w:val="230"/>
        </w:trPr>
        <w:tc>
          <w:tcPr>
            <w:tcW w:w="654"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467" w:type="pct"/>
            <w:gridSpan w:val="2"/>
            <w:tcBorders>
              <w:top w:val="nil"/>
              <w:left w:val="nil"/>
              <w:bottom w:val="nil"/>
              <w:right w:val="nil"/>
            </w:tcBorders>
            <w:vAlign w:val="center"/>
          </w:tcPr>
          <w:p w:rsidR="00092CC7" w:rsidRPr="006628B6" w:rsidRDefault="00092CC7"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092CC7" w:rsidRPr="006628B6" w:rsidRDefault="00092CC7"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6C2ACF">
        <w:tc>
          <w:tcPr>
            <w:tcW w:w="654" w:type="pct"/>
            <w:gridSpan w:val="2"/>
            <w:tcBorders>
              <w:top w:val="nil"/>
              <w:left w:val="nil"/>
              <w:bottom w:val="nil"/>
              <w:right w:val="nil"/>
            </w:tcBorders>
            <w:vAlign w:val="center"/>
            <w:hideMark/>
          </w:tcPr>
          <w:p w:rsidR="00092CC7" w:rsidRPr="006628B6" w:rsidRDefault="00092CC7" w:rsidP="008B1FB8">
            <w:pPr>
              <w:rPr>
                <w:szCs w:val="20"/>
                <w:lang w:eastAsia="en-US"/>
              </w:rPr>
            </w:pPr>
          </w:p>
        </w:tc>
        <w:tc>
          <w:tcPr>
            <w:tcW w:w="36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c>
          <w:tcPr>
            <w:tcW w:w="225" w:type="pct"/>
            <w:gridSpan w:val="2"/>
            <w:tcBorders>
              <w:top w:val="nil"/>
              <w:left w:val="nil"/>
              <w:bottom w:val="nil"/>
              <w:right w:val="nil"/>
            </w:tcBorders>
            <w:vAlign w:val="center"/>
            <w:hideMark/>
          </w:tcPr>
          <w:p w:rsidR="00092CC7" w:rsidRPr="006628B6" w:rsidRDefault="00092CC7" w:rsidP="008B1FB8">
            <w:pPr>
              <w:spacing w:line="256" w:lineRule="auto"/>
              <w:rPr>
                <w:rFonts w:ascii="Calibri" w:eastAsia="Calibri" w:hAnsi="Calibri"/>
                <w:szCs w:val="20"/>
              </w:rPr>
            </w:pPr>
          </w:p>
        </w:tc>
      </w:tr>
      <w:tr w:rsidR="00092CC7" w:rsidRPr="006628B6" w:rsidTr="006C2ACF">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DERSİN HAFTALIK PLANI</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jc w:val="center"/>
              <w:rPr>
                <w:b/>
                <w:szCs w:val="20"/>
                <w:lang w:eastAsia="en-US"/>
              </w:rPr>
            </w:pPr>
            <w:r w:rsidRPr="006628B6">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İŞLENEN KONULAR</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6628B6" w:rsidRDefault="00092CC7" w:rsidP="008B1FB8">
            <w:pPr>
              <w:spacing w:line="256" w:lineRule="auto"/>
              <w:rPr>
                <w:szCs w:val="20"/>
                <w:lang w:eastAsia="en-US"/>
              </w:rPr>
            </w:pPr>
            <w:r>
              <w:rPr>
                <w:szCs w:val="20"/>
              </w:rPr>
              <w:t>Büyük patlama, Evrenin Genişlemesi, Yıldızlar ve Gezegenlerin Oluşumu</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Cs w:val="20"/>
              </w:rPr>
              <w:t xml:space="preserve">Evren, Kara madde, Karanlık enerji, Görünür Evren, Güneş Sistemi, Gezegenler </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Cs w:val="20"/>
              </w:rPr>
              <w:t>Güneş, Güneşin yapısı, Füzyon reaksiyonları, Güneşteki patlamalar</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Cs w:val="20"/>
              </w:rPr>
              <w:t>Gaz ve Plazma hali, Yüklü parçacıkların hareketi, Gaz içinden yüklü parçacıkların geçmesi</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jc w:val="both"/>
              <w:rPr>
                <w:color w:val="000000"/>
                <w:szCs w:val="20"/>
              </w:rPr>
            </w:pPr>
            <w:r>
              <w:rPr>
                <w:szCs w:val="20"/>
              </w:rPr>
              <w:t>Güneş Rüzgarı, Güneşin manyetik alanı, Yüklü parçacıkların manyetik alanda hareketi</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092CC7" w:rsidRPr="00242A20" w:rsidRDefault="00092CC7" w:rsidP="008B1FB8">
            <w:pPr>
              <w:rPr>
                <w:color w:val="000000"/>
                <w:szCs w:val="20"/>
              </w:rPr>
            </w:pPr>
            <w:r>
              <w:rPr>
                <w:szCs w:val="20"/>
              </w:rPr>
              <w:t>Yerin manyetik alanı, Van Allen kuşakları, Kutup Işıkları</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Pr>
                <w:b/>
                <w:szCs w:val="20"/>
                <w:lang w:eastAsia="en-US"/>
              </w:rPr>
              <w:t xml:space="preserve"> </w:t>
            </w:r>
            <w:r w:rsidRPr="00D77436">
              <w:rPr>
                <w:szCs w:val="20"/>
                <w:lang w:eastAsia="en-US"/>
              </w:rPr>
              <w:t>Gravitasyon</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092CC7" w:rsidRPr="006628B6" w:rsidRDefault="00092CC7" w:rsidP="008B1FB8">
            <w:pPr>
              <w:spacing w:line="256" w:lineRule="auto"/>
              <w:rPr>
                <w:b/>
                <w:szCs w:val="20"/>
                <w:lang w:eastAsia="en-US"/>
              </w:rPr>
            </w:pPr>
            <w:r w:rsidRPr="006628B6">
              <w:rPr>
                <w:b/>
                <w:szCs w:val="20"/>
                <w:lang w:eastAsia="en-US"/>
              </w:rPr>
              <w:t>(Ara Sınav)</w:t>
            </w:r>
            <w:r>
              <w:rPr>
                <w:b/>
                <w:szCs w:val="20"/>
                <w:lang w:eastAsia="en-US"/>
              </w:rPr>
              <w:t xml:space="preserve"> </w:t>
            </w:r>
            <w:r>
              <w:rPr>
                <w:szCs w:val="20"/>
              </w:rPr>
              <w:t>Manyetosfer</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szCs w:val="20"/>
              </w:rPr>
              <w:t>Troposfer, Stratosfer, Mezosfer, Ozonosfer, Kemosfer, Termosfer, Ekzosfer</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color w:val="000000"/>
                <w:szCs w:val="20"/>
              </w:rPr>
              <w:t>Atmosferik Olaylar</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092CC7" w:rsidRPr="00FF0EEE" w:rsidRDefault="00092CC7" w:rsidP="008B1FB8">
            <w:pPr>
              <w:rPr>
                <w:sz w:val="22"/>
                <w:szCs w:val="22"/>
              </w:rPr>
            </w:pPr>
            <w:r>
              <w:rPr>
                <w:szCs w:val="20"/>
              </w:rPr>
              <w:t>İyonosfer</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color w:val="000000"/>
                <w:szCs w:val="20"/>
              </w:rPr>
              <w:t>Elektromanyetik Dalgalar</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FF0EEE" w:rsidRDefault="00092CC7" w:rsidP="008B1FB8">
            <w:pPr>
              <w:rPr>
                <w:sz w:val="22"/>
                <w:szCs w:val="22"/>
              </w:rPr>
            </w:pPr>
            <w:r>
              <w:rPr>
                <w:szCs w:val="20"/>
              </w:rPr>
              <w:t>Radyo dalgalarının yayılımı</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092CC7" w:rsidRPr="00242A20" w:rsidRDefault="00092CC7" w:rsidP="008B1FB8">
            <w:pPr>
              <w:rPr>
                <w:color w:val="000000"/>
                <w:szCs w:val="20"/>
              </w:rPr>
            </w:pPr>
            <w:r>
              <w:rPr>
                <w:szCs w:val="20"/>
              </w:rPr>
              <w:t>Uzay aracı işlemleri</w:t>
            </w:r>
          </w:p>
        </w:tc>
      </w:tr>
      <w:tr w:rsidR="00092CC7" w:rsidRPr="006628B6" w:rsidTr="006C2ACF">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9B2C58" w:rsidRDefault="00092CC7" w:rsidP="008B1FB8">
            <w:pPr>
              <w:spacing w:line="256" w:lineRule="auto"/>
              <w:jc w:val="center"/>
              <w:rPr>
                <w:b/>
                <w:szCs w:val="20"/>
                <w:lang w:eastAsia="en-US"/>
              </w:rPr>
            </w:pPr>
            <w:r w:rsidRPr="009B2C58">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Yarıyıl sonu sınavı</w:t>
            </w: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092CC7"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092CC7" w:rsidRPr="006628B6" w:rsidRDefault="00092CC7"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092CC7" w:rsidRPr="006628B6" w:rsidRDefault="00092CC7"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092CC7"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092CC7" w:rsidRPr="006628B6" w:rsidRDefault="00092CC7"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r w:rsidR="00092CC7"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092CC7" w:rsidRPr="006628B6" w:rsidRDefault="00092CC7"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092CC7" w:rsidRPr="006628B6" w:rsidRDefault="00092CC7"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092CC7" w:rsidRPr="006628B6" w:rsidRDefault="00092CC7"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092CC7" w:rsidRPr="006628B6" w:rsidRDefault="00092CC7" w:rsidP="008B1FB8">
            <w:pPr>
              <w:spacing w:line="256" w:lineRule="auto"/>
              <w:jc w:val="center"/>
              <w:rPr>
                <w:b/>
                <w:szCs w:val="20"/>
                <w:lang w:eastAsia="en-US"/>
              </w:rPr>
            </w:pPr>
          </w:p>
        </w:tc>
      </w:tr>
    </w:tbl>
    <w:p w:rsidR="00092CC7" w:rsidRPr="006628B6" w:rsidRDefault="00092CC7" w:rsidP="00092CC7">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092CC7"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092CC7" w:rsidRPr="006628B6" w:rsidRDefault="00092CC7"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092CC7" w:rsidRPr="006628B6" w:rsidRDefault="00092CC7"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092CC7" w:rsidRPr="006628B6" w:rsidRDefault="00092CC7" w:rsidP="008B1FB8">
            <w:pPr>
              <w:spacing w:line="360" w:lineRule="auto"/>
              <w:jc w:val="center"/>
              <w:rPr>
                <w:b/>
                <w:szCs w:val="20"/>
                <w:lang w:eastAsia="en-US"/>
              </w:rPr>
            </w:pPr>
            <w:r w:rsidRPr="006628B6">
              <w:rPr>
                <w:b/>
                <w:szCs w:val="20"/>
                <w:lang w:eastAsia="en-US"/>
              </w:rPr>
              <w:t>ONAY</w:t>
            </w:r>
          </w:p>
        </w:tc>
      </w:tr>
      <w:tr w:rsidR="00092CC7"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092CC7"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r>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092CC7" w:rsidRPr="006628B6" w:rsidRDefault="00092CC7"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p w:rsidR="00092CC7" w:rsidRPr="006628B6" w:rsidRDefault="00092CC7" w:rsidP="008B1FB8">
            <w:pPr>
              <w:spacing w:line="360" w:lineRule="auto"/>
              <w:rPr>
                <w:b/>
                <w:szCs w:val="20"/>
                <w:lang w:eastAsia="en-US"/>
              </w:rPr>
            </w:pPr>
          </w:p>
        </w:tc>
      </w:tr>
    </w:tbl>
    <w:p w:rsidR="008D59F6" w:rsidRDefault="008D59F6"/>
    <w:p w:rsidR="008D59F6" w:rsidRDefault="008D59F6"/>
    <w:p w:rsidR="008D59F6" w:rsidRDefault="00870B71">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lastRenderedPageBreak/>
              <w:drawing>
                <wp:inline distT="0" distB="0" distL="0" distR="0" wp14:anchorId="12C5E956" wp14:editId="4D953353">
                  <wp:extent cx="723900" cy="723900"/>
                  <wp:effectExtent l="0" t="0" r="0" b="0"/>
                  <wp:docPr id="47"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29"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Default="008D59F6" w:rsidP="008B1FB8">
            <w:pPr>
              <w:jc w:val="center"/>
              <w:rPr>
                <w:b/>
                <w:lang w:eastAsia="en-US"/>
              </w:rPr>
            </w:pPr>
            <w:r>
              <w:t>Güz</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Default="008D59F6" w:rsidP="008B1FB8">
            <w:pPr>
              <w:jc w:val="center"/>
              <w:rPr>
                <w:b/>
                <w:lang w:eastAsia="en-US"/>
              </w:rPr>
            </w:pPr>
            <w:r>
              <w:rPr>
                <w:b/>
              </w:rPr>
              <w:t>121317527</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Default="008D59F6" w:rsidP="008B1FB8">
            <w:pPr>
              <w:spacing w:line="256" w:lineRule="auto"/>
              <w:jc w:val="center"/>
              <w:rPr>
                <w:b/>
                <w:lang w:eastAsia="en-US"/>
              </w:rPr>
            </w:pPr>
            <w:r>
              <w:rPr>
                <w:b/>
                <w:lang w:eastAsia="en-US"/>
              </w:rPr>
              <w:t>Nükleer Fi</w:t>
            </w:r>
            <w:bookmarkStart w:id="44" w:name="nükleer1"/>
            <w:bookmarkEnd w:id="44"/>
            <w:r>
              <w:rPr>
                <w:b/>
                <w:lang w:eastAsia="en-US"/>
              </w:rPr>
              <w:t>zik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Default="008D59F6" w:rsidP="008B1FB8">
            <w:pPr>
              <w:jc w:val="center"/>
              <w:rPr>
                <w:b/>
                <w:lang w:eastAsia="en-US"/>
              </w:rPr>
            </w:pPr>
            <w:r>
              <w:rPr>
                <w:b/>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Default="008D59F6" w:rsidP="008B1FB8">
            <w:pPr>
              <w:spacing w:line="256" w:lineRule="auto"/>
              <w:jc w:val="center"/>
              <w:rPr>
                <w:rFonts w:ascii="Calibri" w:eastAsia="Calibri" w:hAnsi="Calibri"/>
                <w:b/>
              </w:rPr>
            </w:pPr>
            <w:r>
              <w:rPr>
                <w:rFonts w:ascii="Calibri" w:eastAsia="Calibri" w:hAnsi="Calibri"/>
                <w:b/>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Default="008D59F6" w:rsidP="008B1FB8">
            <w:pPr>
              <w:spacing w:line="256" w:lineRule="auto"/>
              <w:jc w:val="center"/>
              <w:rPr>
                <w:rFonts w:ascii="Calibri" w:eastAsia="Calibri" w:hAnsi="Calibri"/>
                <w:b/>
              </w:rPr>
            </w:pPr>
            <w:r>
              <w:rPr>
                <w:rFonts w:ascii="Calibri" w:eastAsia="Calibri" w:hAnsi="Calibri"/>
                <w:b/>
              </w:rPr>
              <w:t>6</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Default="008D59F6" w:rsidP="008B1FB8">
            <w:pPr>
              <w:spacing w:line="256" w:lineRule="auto"/>
              <w:jc w:val="center"/>
              <w:rPr>
                <w:b/>
                <w:lang w:eastAsia="en-US"/>
              </w:rPr>
            </w:pPr>
            <w:r>
              <w:rPr>
                <w:b/>
                <w:lang w:eastAsia="en-US"/>
              </w:rPr>
              <w:t>( x )</w:t>
            </w:r>
          </w:p>
        </w:tc>
        <w:tc>
          <w:tcPr>
            <w:tcW w:w="531" w:type="pct"/>
            <w:tcBorders>
              <w:top w:val="single" w:sz="4" w:space="0" w:color="auto"/>
              <w:left w:val="single" w:sz="4" w:space="0" w:color="auto"/>
              <w:bottom w:val="single" w:sz="12" w:space="0" w:color="auto"/>
              <w:right w:val="single" w:sz="12" w:space="0" w:color="auto"/>
            </w:tcBorders>
            <w:vAlign w:val="center"/>
            <w:hideMark/>
          </w:tcPr>
          <w:p w:rsidR="008D59F6" w:rsidRDefault="008D59F6" w:rsidP="008B1FB8">
            <w:pPr>
              <w:spacing w:line="256" w:lineRule="auto"/>
              <w:jc w:val="center"/>
              <w:rPr>
                <w:b/>
                <w:lang w:eastAsia="en-US"/>
              </w:rPr>
            </w:pPr>
            <w:r>
              <w:rPr>
                <w:b/>
                <w:lang w:eastAsia="en-US"/>
              </w:rPr>
              <w:t>(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8D59F6"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lang w:eastAsia="en-US"/>
              </w:rPr>
            </w:pPr>
            <w:r>
              <w:rPr>
                <w:b/>
                <w:lang w:eastAsia="en-US"/>
              </w:rPr>
              <w:t>1.</w:t>
            </w:r>
            <w:r>
              <w:rPr>
                <w:lang w:eastAsia="en-US"/>
              </w:rPr>
              <w:t xml:space="preserve"> Anlatım </w:t>
            </w:r>
            <w:r>
              <w:rPr>
                <w:b/>
                <w:lang w:eastAsia="en-US"/>
              </w:rPr>
              <w:t>2.</w:t>
            </w:r>
            <w:r>
              <w:rPr>
                <w:lang w:eastAsia="en-US"/>
              </w:rPr>
              <w:t xml:space="preserve"> Soru-Cevap </w:t>
            </w:r>
            <w:r>
              <w:rPr>
                <w:b/>
                <w:lang w:eastAsia="en-US"/>
              </w:rPr>
              <w:t>3.</w:t>
            </w:r>
            <w:r>
              <w:rPr>
                <w:lang w:eastAsia="en-US"/>
              </w:rPr>
              <w:t xml:space="preserve"> Tartışma</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tabs>
                <w:tab w:val="left" w:pos="5772"/>
              </w:tabs>
              <w:spacing w:line="256" w:lineRule="auto"/>
              <w:jc w:val="both"/>
              <w:rPr>
                <w:lang w:eastAsia="en-US"/>
              </w:rPr>
            </w:pPr>
            <w:r>
              <w:t>Atom çekirdeğinin yapı ve özelliklerini teorik olarak inceleyerek deneysel sonuçlarla kıyaslamak</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jc w:val="both"/>
            </w:pPr>
            <w:r>
              <w:t>Atom çekirdeği ve özellikleri</w:t>
            </w:r>
          </w:p>
          <w:p w:rsidR="008D59F6" w:rsidRDefault="008D59F6" w:rsidP="008B1FB8">
            <w:pPr>
              <w:jc w:val="both"/>
            </w:pPr>
            <w:r>
              <w:t>Nükleon- nükleon etkileşmeleri</w:t>
            </w:r>
          </w:p>
          <w:p w:rsidR="008D59F6" w:rsidRDefault="008D59F6" w:rsidP="008B1FB8">
            <w:pPr>
              <w:jc w:val="both"/>
            </w:pPr>
            <w:r>
              <w:t>Nükleer kuvvetin özellikleri</w:t>
            </w:r>
          </w:p>
          <w:p w:rsidR="008D59F6" w:rsidRDefault="008D59F6" w:rsidP="008B1FB8">
            <w:pPr>
              <w:jc w:val="both"/>
            </w:pPr>
            <w:r>
              <w:t>Çekirdek modelleri</w:t>
            </w:r>
          </w:p>
          <w:p w:rsidR="008D59F6" w:rsidRDefault="008D59F6" w:rsidP="008B1FB8">
            <w:pPr>
              <w:tabs>
                <w:tab w:val="left" w:pos="5772"/>
              </w:tabs>
              <w:spacing w:line="256" w:lineRule="auto"/>
              <w:rPr>
                <w:lang w:eastAsia="en-US"/>
              </w:rPr>
            </w:pPr>
            <w:r>
              <w:t>Radyoaktif bozunma</w:t>
            </w: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lang w:eastAsia="en-US"/>
              </w:rPr>
            </w:pPr>
            <w:r>
              <w:rPr>
                <w:lang w:val="en-US"/>
              </w:rPr>
              <w:t>Nükleer Fizik, B.Yaramış, Cilt 1, İTÜ, 1985, Nükleer Fizik I ve II” K. S. Krane, Çeviri Editörü: Başar Şarer, 2002</w:t>
            </w: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lang w:eastAsia="en-US"/>
              </w:rPr>
            </w:pPr>
            <w:r>
              <w:t>Bilgisayar ve Projeksiyon</w:t>
            </w:r>
          </w:p>
        </w:tc>
      </w:tr>
      <w:tr w:rsidR="008D59F6" w:rsidRPr="006628B6" w:rsidTr="006C2ACF">
        <w:trPr>
          <w:trHeight w:val="961"/>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lang w:val="en-US" w:eastAsia="en-US"/>
              </w:rPr>
            </w:pPr>
            <w:r>
              <w:t>Nükleer Fiziğin uygulama alanlarına yönelik bilgileri vererek ve alan ile ilgili seminerler düzenleyerek, öğrencilere Nükleer Fiziğin doğrudan hitap ettiği meslekleri tanıtma hedeflenmiştir.</w:t>
            </w:r>
          </w:p>
        </w:tc>
      </w:tr>
      <w:tr w:rsidR="008D59F6"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8D59F6" w:rsidRPr="005A0A3B" w:rsidRDefault="008D59F6" w:rsidP="008B1FB8">
            <w:pPr>
              <w:rPr>
                <w:szCs w:val="20"/>
              </w:rPr>
            </w:pP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8D59F6" w:rsidRPr="009766CB" w:rsidRDefault="008D59F6" w:rsidP="008B1FB8">
            <w:pPr>
              <w:rPr>
                <w:szCs w:val="20"/>
              </w:rPr>
            </w:pPr>
          </w:p>
        </w:tc>
      </w:tr>
      <w:tr w:rsidR="008D59F6" w:rsidRPr="006628B6" w:rsidTr="006C2ACF">
        <w:trPr>
          <w:trHeight w:val="234"/>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8D59F6" w:rsidRDefault="008D59F6" w:rsidP="008B1FB8">
            <w:r>
              <w:t>Nükleer kuvvetin özelliklerini anlamak, nükleer fiziğin diğer araştırma ve teknoloji alanlarındaki uygulamalarını görebilmek</w:t>
            </w:r>
          </w:p>
        </w:tc>
      </w:tr>
      <w:tr w:rsidR="008D59F6" w:rsidRPr="006628B6" w:rsidTr="006C2ACF">
        <w:trPr>
          <w:trHeight w:val="90"/>
        </w:trPr>
        <w:tc>
          <w:tcPr>
            <w:tcW w:w="1959" w:type="pct"/>
            <w:gridSpan w:val="5"/>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gridAfter w:val="4"/>
          <w:wAfter w:w="694" w:type="pct"/>
        </w:trPr>
        <w:tc>
          <w:tcPr>
            <w:tcW w:w="651"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lastRenderedPageBreak/>
              <w:t>DERSİN HAFTALIK PLANI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Atom modelleri, nükleer fizikteki temel kavramlar, birimler, boyutlar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Kuantum istatistiği, fermiyonlar, bozonlar, açısal momentum ve parite</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Çekirdeğin özellikleri I: çekirdek yarıçapı, kütlesi, taban durumundaki çekirdeklerin bağlanma enerjileri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Çekirdeğin özellikleri II: yarı deneysel kütle formülü, nükleer elektromanyetik momentler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Nükleonlar arasındaki kuvvet, döteron</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Default="008D59F6" w:rsidP="008B1FB8">
            <w:r>
              <w:t>Nükleer kuvvetin özellikleri, değiş-tokuş kuvvet modeli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Default="008D59F6" w:rsidP="008B1FB8">
            <w:pPr>
              <w:spacing w:line="256" w:lineRule="auto"/>
              <w:rPr>
                <w:b/>
                <w:lang w:eastAsia="en-US"/>
              </w:rPr>
            </w:pPr>
            <w:r>
              <w:rPr>
                <w:b/>
                <w:lang w:eastAsia="en-US"/>
              </w:rPr>
              <w:t>(Ara Sınav)</w:t>
            </w:r>
            <w:r>
              <w:t xml:space="preserve"> Nükleer kuvvetin özellikleri, değiş-tokuş kuvvet modeli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Default="008D59F6" w:rsidP="008B1FB8">
            <w:pPr>
              <w:spacing w:line="256" w:lineRule="auto"/>
              <w:rPr>
                <w:b/>
                <w:lang w:eastAsia="en-US"/>
              </w:rPr>
            </w:pPr>
            <w:r>
              <w:rPr>
                <w:b/>
                <w:lang w:eastAsia="en-US"/>
              </w:rPr>
              <w:t>(Ara Sınav)</w:t>
            </w:r>
            <w:r>
              <w:t xml:space="preserve"> Nükleer kuvvetin özellikleri, değiş-tokuş kuvvet modeli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tabs>
                <w:tab w:val="left" w:pos="570"/>
              </w:tabs>
            </w:pPr>
            <w:r>
              <w:t>Çekirdeğin kabuk modeli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Kolektif modeller: nükleer titreşimler, nükleer dönmeler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Default="008D59F6" w:rsidP="008B1FB8">
            <w:r>
              <w:t>Radyoaktif bozunma I: radyoaktif bozunma yasası, yarı ömür, ortalama ömür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Radyoaktif bozunma II: doğal radyoaktiflik, radyoaktif seriler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Radyoaktif bozunma III: radyoaktif yaş tayini, radyasyon ölçüm birimleri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r>
              <w:t>Radyasyonun maddeyle etkileşimi, nükleer radyasyonun ölçümü</w:t>
            </w:r>
          </w:p>
        </w:tc>
      </w:tr>
      <w:tr w:rsidR="008D59F6"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spacing w:line="256" w:lineRule="auto"/>
              <w:rPr>
                <w:lang w:eastAsia="en-US"/>
              </w:rPr>
            </w:pPr>
            <w:r>
              <w:rPr>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spacing w:line="256" w:lineRule="auto"/>
              <w:rPr>
                <w:lang w:eastAsia="en-US"/>
              </w:rPr>
            </w:pPr>
            <w:r>
              <w:rPr>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spacing w:line="256" w:lineRule="auto"/>
              <w:rPr>
                <w:lang w:eastAsia="en-US"/>
              </w:rPr>
            </w:pPr>
            <w:r>
              <w:rPr>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tabs>
                <w:tab w:val="left" w:pos="6615"/>
              </w:tabs>
              <w:spacing w:line="256" w:lineRule="auto"/>
              <w:rPr>
                <w:lang w:eastAsia="en-US"/>
              </w:rPr>
            </w:pPr>
            <w:r>
              <w:rPr>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spacing w:line="256" w:lineRule="auto"/>
              <w:rPr>
                <w:rFonts w:ascii="TimesNewRoman" w:hAnsi="TimesNewRoman" w:cs="TimesNewRoman"/>
                <w:lang w:eastAsia="en-US"/>
              </w:rPr>
            </w:pPr>
            <w:r>
              <w:rPr>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tabs>
                <w:tab w:val="left" w:pos="6615"/>
              </w:tabs>
              <w:spacing w:line="256" w:lineRule="auto"/>
              <w:rPr>
                <w:lang w:eastAsia="en-US"/>
              </w:rPr>
            </w:pPr>
            <w:r>
              <w:rPr>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spacing w:line="256" w:lineRule="auto"/>
              <w:rPr>
                <w:rFonts w:ascii="TimesNewRoman" w:hAnsi="TimesNewRoman" w:cs="TimesNewRoman"/>
                <w:lang w:eastAsia="en-US"/>
              </w:rPr>
            </w:pPr>
            <w:r>
              <w:rPr>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tabs>
                <w:tab w:val="left" w:pos="6615"/>
              </w:tabs>
              <w:spacing w:line="256" w:lineRule="auto"/>
              <w:rPr>
                <w:lang w:eastAsia="en-US"/>
              </w:rPr>
            </w:pPr>
            <w:r>
              <w:rPr>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Default="008D59F6" w:rsidP="008B1FB8">
            <w:pPr>
              <w:spacing w:line="256" w:lineRule="auto"/>
              <w:rPr>
                <w:lang w:eastAsia="en-US"/>
              </w:rPr>
            </w:pPr>
            <w:r>
              <w:rPr>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jc w:val="center"/>
              <w:rPr>
                <w:b/>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Default="008D59F6" w:rsidP="008B1FB8">
            <w:pPr>
              <w:spacing w:line="256" w:lineRule="auto"/>
              <w:rPr>
                <w:lang w:eastAsia="en-US"/>
              </w:rPr>
            </w:pPr>
            <w:r>
              <w:rPr>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tcPr>
          <w:p w:rsidR="008D59F6" w:rsidRDefault="008D59F6" w:rsidP="008B1FB8">
            <w:pPr>
              <w:spacing w:line="256" w:lineRule="auto"/>
              <w:jc w:val="center"/>
              <w:rPr>
                <w:b/>
                <w:lang w:eastAsia="en-US"/>
              </w:rPr>
            </w:pPr>
          </w:p>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12" w:space="0" w:color="auto"/>
              <w:right w:val="single" w:sz="4" w:space="0" w:color="auto"/>
            </w:tcBorders>
          </w:tcPr>
          <w:p w:rsidR="008D59F6" w:rsidRDefault="008D59F6"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12" w:space="0" w:color="auto"/>
              <w:right w:val="single" w:sz="4" w:space="0" w:color="auto"/>
            </w:tcBorders>
          </w:tcPr>
          <w:p w:rsidR="008D59F6" w:rsidRDefault="008D59F6" w:rsidP="008B1FB8">
            <w:pPr>
              <w:spacing w:line="256" w:lineRule="auto"/>
              <w:jc w:val="center"/>
              <w:rPr>
                <w:b/>
                <w:lang w:eastAsia="en-US"/>
              </w:rPr>
            </w:pPr>
          </w:p>
        </w:tc>
        <w:tc>
          <w:tcPr>
            <w:tcW w:w="197" w:type="pct"/>
            <w:tcBorders>
              <w:top w:val="single" w:sz="4" w:space="0" w:color="auto"/>
              <w:left w:val="single" w:sz="4" w:space="0" w:color="auto"/>
              <w:bottom w:val="single" w:sz="12" w:space="0" w:color="auto"/>
              <w:right w:val="single" w:sz="4" w:space="0" w:color="auto"/>
            </w:tcBorders>
          </w:tcPr>
          <w:p w:rsidR="008D59F6" w:rsidRDefault="008D59F6" w:rsidP="008B1FB8">
            <w:pPr>
              <w:spacing w:line="256" w:lineRule="auto"/>
              <w:jc w:val="center"/>
              <w:rPr>
                <w:b/>
                <w:lang w:eastAsia="en-US"/>
              </w:rPr>
            </w:pPr>
          </w:p>
        </w:tc>
        <w:tc>
          <w:tcPr>
            <w:tcW w:w="199" w:type="pct"/>
            <w:tcBorders>
              <w:top w:val="single" w:sz="4" w:space="0" w:color="auto"/>
              <w:left w:val="single" w:sz="4" w:space="0" w:color="auto"/>
              <w:bottom w:val="single" w:sz="12" w:space="0" w:color="auto"/>
              <w:right w:val="single" w:sz="12" w:space="0" w:color="auto"/>
            </w:tcBorders>
          </w:tcPr>
          <w:p w:rsidR="008D59F6" w:rsidRDefault="008D59F6" w:rsidP="008B1FB8">
            <w:pPr>
              <w:spacing w:line="256" w:lineRule="auto"/>
              <w:jc w:val="center"/>
              <w:rPr>
                <w:b/>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rPr>
          <w:trHeight w:val="368"/>
        </w:trPr>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vAlign w:val="center"/>
          </w:tcPr>
          <w:p w:rsidR="008D59F6" w:rsidRDefault="008D59F6" w:rsidP="008B1FB8">
            <w:pPr>
              <w:spacing w:line="360" w:lineRule="auto"/>
              <w:rPr>
                <w:b/>
                <w:lang w:eastAsia="en-US"/>
              </w:rPr>
            </w:pPr>
            <w:r>
              <w:rPr>
                <w:b/>
                <w:lang w:eastAsia="en-US"/>
              </w:rPr>
              <w:t>Yrd.Doç.Dr. Tevfik ÜNALDI</w:t>
            </w:r>
          </w:p>
          <w:p w:rsidR="008D59F6" w:rsidRPr="006628B6" w:rsidRDefault="008D59F6" w:rsidP="008B1FB8">
            <w:pPr>
              <w:spacing w:line="360" w:lineRule="auto"/>
              <w:rPr>
                <w:b/>
                <w:szCs w:val="20"/>
                <w:lang w:eastAsia="en-US"/>
              </w:rPr>
            </w:pPr>
            <w:r>
              <w:rPr>
                <w:b/>
                <w:lang w:eastAsia="en-US"/>
              </w:rPr>
              <w:t>Arş.Gör. Celal AŞICI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Default="008D59F6" w:rsidP="008D59F6"/>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lastRenderedPageBreak/>
              <w:drawing>
                <wp:inline distT="0" distB="0" distL="0" distR="0" wp14:anchorId="6FDEE1FF" wp14:editId="5490F496">
                  <wp:extent cx="723900" cy="72390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t>121317519</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8D59F6">
              <w:rPr>
                <w:b/>
                <w:lang w:eastAsia="en-US"/>
              </w:rPr>
              <w:t>ATOM VE MOLEK</w:t>
            </w:r>
            <w:bookmarkStart w:id="45" w:name="atommol1"/>
            <w:bookmarkEnd w:id="45"/>
            <w:r w:rsidRPr="008D59F6">
              <w:rPr>
                <w:b/>
                <w:lang w:eastAsia="en-US"/>
              </w:rPr>
              <w:t>ÜL FİZİĞİ-I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3+0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6</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8D59F6" w:rsidRPr="006628B6" w:rsidTr="006C2ACF">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Pr>
                <w:szCs w:val="20"/>
                <w:lang w:eastAsia="en-US"/>
              </w:rPr>
              <w:t>Konu anlatımı ve sunum</w:t>
            </w:r>
          </w:p>
        </w:tc>
      </w:tr>
      <w:tr w:rsidR="008D59F6"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662B49">
              <w:rPr>
                <w:szCs w:val="20"/>
                <w:lang w:eastAsia="en-US"/>
              </w:rPr>
              <w:t>Modern atom kuramına göre atomik bir sistemin lisans düzeyinde incelenmesi</w:t>
            </w:r>
          </w:p>
        </w:tc>
      </w:tr>
      <w:tr w:rsidR="008D59F6"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662B49">
              <w:rPr>
                <w:szCs w:val="20"/>
                <w:lang w:eastAsia="en-US"/>
              </w:rPr>
              <w:t>Hidrojen ve hidrojen benzeri atomlarda özfonksiyon ve özdeğer çözümlerinin elde edilmesi, iki parçacıklı atomik sistemlerde etkileşme mekanizmalarının incelenmesi</w:t>
            </w:r>
          </w:p>
        </w:tc>
      </w:tr>
      <w:tr w:rsidR="008D59F6"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sidRPr="00561062">
              <w:rPr>
                <w:szCs w:val="20"/>
              </w:rPr>
              <w:t>Atom ve Molekül Fiziği, B. H. Bransden (Çeviri: F. Köksal ve H. Gümüş), Bilim Yayıncılık, Ankara, 1999</w:t>
            </w:r>
          </w:p>
          <w:p w:rsidR="008D59F6" w:rsidRPr="00561062" w:rsidRDefault="008D59F6" w:rsidP="008B1FB8">
            <w:pPr>
              <w:rPr>
                <w:szCs w:val="20"/>
              </w:rPr>
            </w:pPr>
            <w:r w:rsidRPr="00561062">
              <w:rPr>
                <w:szCs w:val="20"/>
              </w:rPr>
              <w:t>Fenciler için Kuantum Mekaniği, Prof.Dr. Fevzi Köksal ve Dr. Rahmi Köseoğlu, Nobel Yayın Dağıtım, Ankara, 2006</w:t>
            </w:r>
          </w:p>
          <w:p w:rsidR="008D59F6" w:rsidRPr="00561062" w:rsidRDefault="008D59F6" w:rsidP="008B1FB8">
            <w:pPr>
              <w:rPr>
                <w:szCs w:val="20"/>
              </w:rPr>
            </w:pPr>
            <w:r w:rsidRPr="00561062">
              <w:rPr>
                <w:szCs w:val="20"/>
              </w:rPr>
              <w:t>Kuantum Fiziği I-II, Prof.Dr. Abdulhalik Karabulut ve Prof.Dr. Gökhan Budak,  Nobel Yayın Dağıtım, Ankara, 2007</w:t>
            </w:r>
          </w:p>
          <w:p w:rsidR="008D59F6" w:rsidRPr="00561062" w:rsidRDefault="008D59F6" w:rsidP="008B1FB8">
            <w:pPr>
              <w:rPr>
                <w:szCs w:val="20"/>
              </w:rPr>
            </w:pPr>
            <w:r w:rsidRPr="00561062">
              <w:rPr>
                <w:szCs w:val="20"/>
              </w:rPr>
              <w:t>Kuantum Mekaniğine Giriş, Bekir Karaoğlu, Seyir Yayıncılık, İstanbul, 2003</w:t>
            </w:r>
          </w:p>
          <w:p w:rsidR="008D59F6" w:rsidRPr="006628B6" w:rsidRDefault="008D59F6" w:rsidP="008B1FB8">
            <w:pPr>
              <w:spacing w:line="256" w:lineRule="auto"/>
              <w:rPr>
                <w:szCs w:val="20"/>
                <w:lang w:eastAsia="en-US"/>
              </w:rPr>
            </w:pPr>
            <w:r w:rsidRPr="00561062">
              <w:rPr>
                <w:szCs w:val="20"/>
              </w:rPr>
              <w:t>Atom ve Molekül Fiziği Problemleri ve Çözümleri, Prof.Dr. Mehmet Zengin, Doç.Dr. Ali Yaman ve Dr. R. Gökhan Türeci, Bilim Yayıncılık, Ankara, 200</w:t>
            </w:r>
            <w:r>
              <w:rPr>
                <w:szCs w:val="20"/>
              </w:rPr>
              <w:t>8</w:t>
            </w:r>
          </w:p>
        </w:tc>
      </w:tr>
      <w:tr w:rsidR="008D59F6"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431F8D">
              <w:rPr>
                <w:szCs w:val="20"/>
              </w:rPr>
              <w:t>Bilgisayar, projektör</w:t>
            </w:r>
          </w:p>
        </w:tc>
      </w:tr>
      <w:tr w:rsidR="008D59F6" w:rsidRPr="006628B6" w:rsidTr="006C2ACF">
        <w:trPr>
          <w:trHeight w:val="961"/>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val="en-US" w:eastAsia="en-US"/>
              </w:rPr>
            </w:pPr>
            <w:r w:rsidRPr="00662B49">
              <w:rPr>
                <w:szCs w:val="20"/>
                <w:lang w:val="en-US" w:eastAsia="en-US"/>
              </w:rPr>
              <w:t>Doğada atomik düzeyde gerçekleşen fiziksel olayların incelenerek, öğrenciye sahip olduğu temel bilgileri ilişkilendirme becerisini kazandırmak.</w:t>
            </w:r>
          </w:p>
        </w:tc>
      </w:tr>
      <w:tr w:rsidR="008D59F6" w:rsidRPr="006628B6" w:rsidTr="006C2ACF">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8D59F6" w:rsidRPr="005A0A3B" w:rsidRDefault="008D59F6" w:rsidP="008B1FB8">
            <w:pPr>
              <w:rPr>
                <w:szCs w:val="20"/>
              </w:rPr>
            </w:pPr>
            <w:r w:rsidRPr="00662B49">
              <w:rPr>
                <w:szCs w:val="20"/>
              </w:rPr>
              <w:t>Kuantum mekaniksel bilgi ve becerilerin uygulanması, klasik mekanik ve kuantum mekaniği arasındaki farklılıkların uygulama ile ortaya çıkması,</w:t>
            </w: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Pr="009766CB" w:rsidRDefault="008D59F6" w:rsidP="008B1FB8">
            <w:pPr>
              <w:rPr>
                <w:szCs w:val="20"/>
              </w:rPr>
            </w:pPr>
          </w:p>
        </w:tc>
      </w:tr>
      <w:tr w:rsidR="008D59F6" w:rsidRPr="006628B6" w:rsidTr="006C2ACF">
        <w:trPr>
          <w:trHeight w:val="234"/>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Pr="009766CB" w:rsidRDefault="008D59F6" w:rsidP="008B1FB8">
            <w:pPr>
              <w:rPr>
                <w:szCs w:val="20"/>
              </w:rPr>
            </w:pP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Default="008D59F6" w:rsidP="008B1FB8"/>
        </w:tc>
      </w:tr>
      <w:tr w:rsidR="008D59F6" w:rsidRPr="006628B6" w:rsidTr="006C2ACF">
        <w:trPr>
          <w:trHeight w:val="90"/>
        </w:trPr>
        <w:tc>
          <w:tcPr>
            <w:tcW w:w="1959" w:type="pct"/>
            <w:gridSpan w:val="2"/>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6"/>
        <w:gridCol w:w="754"/>
        <w:gridCol w:w="222"/>
        <w:gridCol w:w="462"/>
        <w:gridCol w:w="1308"/>
        <w:gridCol w:w="222"/>
        <w:gridCol w:w="511"/>
        <w:gridCol w:w="753"/>
        <w:gridCol w:w="971"/>
        <w:gridCol w:w="511"/>
        <w:gridCol w:w="222"/>
        <w:gridCol w:w="222"/>
        <w:gridCol w:w="881"/>
        <w:gridCol w:w="635"/>
        <w:gridCol w:w="222"/>
        <w:gridCol w:w="751"/>
        <w:gridCol w:w="413"/>
        <w:gridCol w:w="70"/>
      </w:tblGrid>
      <w:tr w:rsidR="008D59F6" w:rsidRPr="006628B6" w:rsidTr="006C2ACF">
        <w:trPr>
          <w:gridAfter w:val="4"/>
          <w:wAfter w:w="694" w:type="pct"/>
        </w:trPr>
        <w:tc>
          <w:tcPr>
            <w:tcW w:w="651"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sidRPr="00561062">
              <w:rPr>
                <w:szCs w:val="20"/>
              </w:rPr>
              <w:t>Atom ve Molekül Fiziğine giriş: Atom modelleri ve kuantum mekaniksel kavramlar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sidRPr="00561062">
              <w:rPr>
                <w:szCs w:val="20"/>
              </w:rPr>
              <w:t>Hidrojen ve hidrojen benzeri atomlarda merkezcil alan çözümüne giriş</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sidRPr="00561062">
              <w:rPr>
                <w:szCs w:val="20"/>
              </w:rPr>
              <w:t>Küresel harmonik çözümünün elde edilmesi ve farklı durumlarda incelenmesi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sidRPr="00561062">
              <w:rPr>
                <w:szCs w:val="20"/>
              </w:rPr>
              <w:t>Radyal dalga fonksiyonu çözümünün elde edilmesi ve farklı durumlarda incelenmesi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Pr>
                <w:szCs w:val="20"/>
              </w:rPr>
              <w:t>Uygulama</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561062" w:rsidRDefault="008D59F6" w:rsidP="008B1FB8">
            <w:pPr>
              <w:rPr>
                <w:szCs w:val="20"/>
              </w:rPr>
            </w:pPr>
            <w:r w:rsidRPr="00561062">
              <w:rPr>
                <w:szCs w:val="20"/>
              </w:rPr>
              <w:t>Genel dalga fonksiyonu ve enerji özdeğerleri çözümü; olasılık dağılımı, beklenen değer örnekleriyle incelenmesi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561062" w:rsidRDefault="008D59F6" w:rsidP="008B1FB8">
            <w:pPr>
              <w:rPr>
                <w:szCs w:val="20"/>
              </w:rPr>
            </w:pPr>
            <w:r w:rsidRPr="00561062">
              <w:rPr>
                <w:szCs w:val="20"/>
              </w:rPr>
              <w:t>Dirac gösterimi, kuantum sayıları ve katlılık durumları arasındaki ilişkinin incelenmesi, parite analizi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561062" w:rsidRDefault="008D59F6" w:rsidP="008B1FB8">
            <w:pPr>
              <w:rPr>
                <w:szCs w:val="20"/>
              </w:rPr>
            </w:pPr>
            <w:r w:rsidRPr="00561062">
              <w:rPr>
                <w:szCs w:val="20"/>
              </w:rPr>
              <w:t>Açısal momentum kavramı ve açısal momentum türlerinin incelenmesi, hidrojen ve hidrojen benzeri atomlarda açısal momentum etkileşmeleri ve pertürbe terimler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sidRPr="00561062">
              <w:rPr>
                <w:szCs w:val="20"/>
              </w:rPr>
              <w:t>Pauli spin matrisleri ve genel açısal momentum matrislerinin elde edilmesi ve uygulamaları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rPr>
                <w:szCs w:val="20"/>
              </w:rPr>
            </w:pPr>
            <w:r>
              <w:rPr>
                <w:szCs w:val="20"/>
              </w:rPr>
              <w:t>Uygulama</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561062" w:rsidRDefault="008D59F6" w:rsidP="008B1FB8">
            <w:pPr>
              <w:jc w:val="both"/>
              <w:rPr>
                <w:szCs w:val="20"/>
              </w:rPr>
            </w:pPr>
            <w:r w:rsidRPr="00561062">
              <w:rPr>
                <w:szCs w:val="20"/>
              </w:rPr>
              <w:t>Hidrojen atomunda spin-yörünge etkileşimi ve inceyapı Terimi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jc w:val="both"/>
              <w:rPr>
                <w:szCs w:val="20"/>
              </w:rPr>
            </w:pPr>
            <w:r w:rsidRPr="00561062">
              <w:rPr>
                <w:szCs w:val="20"/>
              </w:rPr>
              <w:t xml:space="preserve">Hidrojen atomunda manyetik dipol-dipol etkileşmesi; aşırı inceyapı </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jc w:val="both"/>
              <w:rPr>
                <w:szCs w:val="20"/>
              </w:rPr>
            </w:pPr>
            <w:r w:rsidRPr="00561062">
              <w:rPr>
                <w:szCs w:val="20"/>
              </w:rPr>
              <w:t>Kuvvetli ve zayıf alan altında etkileşmelerin incelenmesi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561062" w:rsidRDefault="008D59F6" w:rsidP="008B1FB8">
            <w:pPr>
              <w:jc w:val="both"/>
              <w:rPr>
                <w:szCs w:val="20"/>
              </w:rPr>
            </w:pPr>
            <w:r w:rsidRPr="00561062">
              <w:rPr>
                <w:szCs w:val="20"/>
              </w:rPr>
              <w:t>Elektrik dipol seçim kuralları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2"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Prof. Dr. Güneş Süheyla KÜRKÇÜOĞLU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70B71" w:rsidRDefault="00870B71">
      <w: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58040F8F" wp14:editId="2ED5BE76">
                  <wp:extent cx="723900" cy="72390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sidRPr="00B643C3">
              <w:rPr>
                <w:szCs w:val="20"/>
              </w:rPr>
              <w:t>121317522</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9D501E">
              <w:rPr>
                <w:szCs w:val="20"/>
              </w:rPr>
              <w:t>ALETLİ ANALİZ</w:t>
            </w:r>
            <w:bookmarkStart w:id="46" w:name="ALETLİANALİZYÖNTEMLERİI"/>
            <w:bookmarkEnd w:id="46"/>
            <w:r w:rsidRPr="009D501E">
              <w:rPr>
                <w:szCs w:val="20"/>
              </w:rPr>
              <w:t xml:space="preserve"> YÖNTEMLERİ-I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3+0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5"/>
        <w:gridCol w:w="1991"/>
        <w:gridCol w:w="1485"/>
        <w:gridCol w:w="853"/>
        <w:gridCol w:w="853"/>
        <w:gridCol w:w="1516"/>
        <w:gridCol w:w="838"/>
        <w:gridCol w:w="840"/>
      </w:tblGrid>
      <w:tr w:rsidR="008D59F6" w:rsidRPr="006628B6" w:rsidTr="006C2ACF">
        <w:tc>
          <w:tcPr>
            <w:tcW w:w="1960"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0"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2"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32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Pr>
                <w:szCs w:val="20"/>
                <w:lang w:eastAsia="en-US"/>
              </w:rPr>
              <w:t>Araştırmaya yönelik sunum</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A5433A">
              <w:rPr>
                <w:szCs w:val="20"/>
                <w:lang w:eastAsia="en-US"/>
              </w:rPr>
              <w:t>Madde hakkında klasik yöntemlerle elde edilemeyecek bilgilerin enstrümantal yöntemlerle elde edilmesinde gerekli olan teorik bilgilerin kazandırılması.</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9D501E">
              <w:rPr>
                <w:szCs w:val="20"/>
              </w:rPr>
              <w:t>Spektroskopik yöntemler; ışın; Absorpsiyon kanunları; Atomik absorpsiyon spektroskopisi; Mor ötesi ve görünür alan spektroskopisi.</w:t>
            </w:r>
          </w:p>
        </w:tc>
      </w:tr>
      <w:tr w:rsidR="008D59F6" w:rsidRPr="006628B6" w:rsidTr="006C2ACF">
        <w:trPr>
          <w:trHeight w:val="1001"/>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szCs w:val="20"/>
                <w:lang w:val="en-US"/>
              </w:rPr>
            </w:pPr>
            <w:r w:rsidRPr="009D501E">
              <w:rPr>
                <w:szCs w:val="20"/>
                <w:lang w:val="en-US"/>
              </w:rPr>
              <w:t>Gündüz, T., “İnstrumental Analiz”, Gazi Kitabevi, 2002.</w:t>
            </w:r>
          </w:p>
          <w:p w:rsidR="008D59F6" w:rsidRPr="00A5433A" w:rsidRDefault="008D59F6" w:rsidP="008B1FB8">
            <w:pPr>
              <w:spacing w:line="256" w:lineRule="auto"/>
              <w:rPr>
                <w:szCs w:val="20"/>
                <w:lang w:val="en-US"/>
              </w:rPr>
            </w:pPr>
            <w:r w:rsidRPr="009D501E">
              <w:rPr>
                <w:szCs w:val="20"/>
              </w:rPr>
              <w:t xml:space="preserve">Erdik, E., “Organik Kimyada Spektroskopik </w:t>
            </w:r>
            <w:r>
              <w:rPr>
                <w:szCs w:val="20"/>
              </w:rPr>
              <w:t>Yöntemler”, Gazi Kitabevi, 1998.</w:t>
            </w:r>
          </w:p>
          <w:p w:rsidR="008D59F6" w:rsidRPr="00A5433A" w:rsidRDefault="008D59F6" w:rsidP="008B1FB8">
            <w:pPr>
              <w:rPr>
                <w:szCs w:val="20"/>
              </w:rPr>
            </w:pPr>
            <w:r w:rsidRPr="009D501E">
              <w:rPr>
                <w:szCs w:val="20"/>
              </w:rPr>
              <w:t>Douglas, A., Skoog, F., Holler, J., Nieman, T. A., “Principles of Instrumental Analysis”, Saunders College Publishing, 1998.</w:t>
            </w:r>
          </w:p>
          <w:p w:rsidR="008D59F6" w:rsidRPr="006628B6" w:rsidRDefault="008D59F6" w:rsidP="008B1FB8">
            <w:pPr>
              <w:spacing w:line="256" w:lineRule="auto"/>
              <w:rPr>
                <w:szCs w:val="20"/>
                <w:lang w:eastAsia="en-US"/>
              </w:rPr>
            </w:pPr>
          </w:p>
        </w:tc>
      </w:tr>
      <w:tr w:rsidR="008D59F6" w:rsidRPr="006628B6" w:rsidTr="006C2ACF">
        <w:trPr>
          <w:trHeight w:val="224"/>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28099A">
              <w:rPr>
                <w:szCs w:val="20"/>
                <w:lang w:eastAsia="en-US"/>
              </w:rPr>
              <w:t>Bilgisayar, projektör</w:t>
            </w:r>
          </w:p>
        </w:tc>
      </w:tr>
      <w:tr w:rsidR="008D59F6" w:rsidRPr="006628B6" w:rsidTr="006C2ACF">
        <w:trPr>
          <w:trHeight w:val="1115"/>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val="en-US" w:eastAsia="en-US"/>
              </w:rPr>
            </w:pPr>
            <w:r w:rsidRPr="00A5433A">
              <w:rPr>
                <w:szCs w:val="20"/>
                <w:lang w:val="en-US" w:eastAsia="en-US"/>
              </w:rPr>
              <w:t>Klasik yöntemlerin yararı olamadığı analizlerde analiz yapabilme becerisi kazanma. Bir analizde hangi yöntem/yöntemlerin kullanılacağına karar verişte laboratuvar olanakları, zaman, istenen/gereken doğruluk derecesi gibi faktörleri optimum kullanabilme yeteneği kazandırma.</w:t>
            </w:r>
          </w:p>
        </w:tc>
      </w:tr>
      <w:tr w:rsidR="008D59F6" w:rsidRPr="006628B6" w:rsidTr="006C2ACF">
        <w:trPr>
          <w:trHeight w:val="3044"/>
        </w:trPr>
        <w:tc>
          <w:tcPr>
            <w:tcW w:w="1960"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0" w:type="pct"/>
            <w:gridSpan w:val="6"/>
            <w:tcBorders>
              <w:top w:val="single" w:sz="4" w:space="0" w:color="auto"/>
              <w:left w:val="nil"/>
              <w:bottom w:val="nil"/>
              <w:right w:val="single" w:sz="12" w:space="0" w:color="auto"/>
            </w:tcBorders>
          </w:tcPr>
          <w:p w:rsidR="008D59F6" w:rsidRPr="00A5433A" w:rsidRDefault="008D59F6" w:rsidP="008B1FB8">
            <w:pPr>
              <w:rPr>
                <w:szCs w:val="20"/>
              </w:rPr>
            </w:pPr>
            <w:r w:rsidRPr="00A5433A">
              <w:rPr>
                <w:szCs w:val="20"/>
              </w:rPr>
              <w:t>1. Aletli Analiz yöntemlerini tanımlar, önemini açıklar ve sınıflandırır.</w:t>
            </w:r>
          </w:p>
          <w:p w:rsidR="008D59F6" w:rsidRPr="00A5433A" w:rsidRDefault="008D59F6" w:rsidP="008B1FB8">
            <w:pPr>
              <w:rPr>
                <w:szCs w:val="20"/>
              </w:rPr>
            </w:pPr>
            <w:r w:rsidRPr="00A5433A">
              <w:rPr>
                <w:szCs w:val="20"/>
              </w:rPr>
              <w:t>2. Işının dalga ve tanecik karakterini açıklar, ilişkilendirir ve inceler.</w:t>
            </w:r>
          </w:p>
          <w:p w:rsidR="008D59F6" w:rsidRPr="00A5433A" w:rsidRDefault="008D59F6" w:rsidP="008B1FB8">
            <w:pPr>
              <w:rPr>
                <w:szCs w:val="20"/>
              </w:rPr>
            </w:pPr>
            <w:r w:rsidRPr="00A5433A">
              <w:rPr>
                <w:szCs w:val="20"/>
              </w:rPr>
              <w:t>3. Madde- ışın etkileşmesi sonucu meydana gelebilecek olayları açıklar.</w:t>
            </w:r>
          </w:p>
          <w:p w:rsidR="008D59F6" w:rsidRPr="00A5433A" w:rsidRDefault="008D59F6" w:rsidP="008B1FB8">
            <w:pPr>
              <w:rPr>
                <w:szCs w:val="20"/>
              </w:rPr>
            </w:pPr>
            <w:r w:rsidRPr="00A5433A">
              <w:rPr>
                <w:szCs w:val="20"/>
              </w:rPr>
              <w:t>4. Atomik ve moleküler absorpsiyon spektrumlarını karşılaştır ve yorumlar.</w:t>
            </w:r>
          </w:p>
          <w:p w:rsidR="008D59F6" w:rsidRPr="00A5433A" w:rsidRDefault="008D59F6" w:rsidP="008B1FB8">
            <w:pPr>
              <w:rPr>
                <w:szCs w:val="20"/>
              </w:rPr>
            </w:pPr>
            <w:r w:rsidRPr="00A5433A">
              <w:rPr>
                <w:szCs w:val="20"/>
              </w:rPr>
              <w:t>5. Enstrümental yöntemlerle veri alınmasında gerekli olan teorik bilgilerin vazgeçilmezliğini söyler.</w:t>
            </w:r>
          </w:p>
          <w:p w:rsidR="008D59F6" w:rsidRPr="00A5433A" w:rsidRDefault="008D59F6" w:rsidP="008B1FB8">
            <w:pPr>
              <w:rPr>
                <w:szCs w:val="20"/>
              </w:rPr>
            </w:pPr>
            <w:r w:rsidRPr="00A5433A">
              <w:rPr>
                <w:szCs w:val="20"/>
              </w:rPr>
              <w:t>6. Spektroskopik yöntemleri açıklar, farklılıklarını/benzerliklerini tartışır.</w:t>
            </w:r>
          </w:p>
          <w:p w:rsidR="008D59F6" w:rsidRPr="00A5433A" w:rsidRDefault="008D59F6" w:rsidP="008B1FB8">
            <w:pPr>
              <w:rPr>
                <w:szCs w:val="20"/>
              </w:rPr>
            </w:pPr>
            <w:r w:rsidRPr="00A5433A">
              <w:rPr>
                <w:szCs w:val="20"/>
              </w:rPr>
              <w:t>7. Atomik absorpsiyon spektroskopisini tanımlar, ilkelerini açıklar, farklılıklarını söyler.</w:t>
            </w:r>
          </w:p>
          <w:p w:rsidR="008D59F6" w:rsidRPr="00A5433A" w:rsidRDefault="008D59F6" w:rsidP="008B1FB8">
            <w:pPr>
              <w:rPr>
                <w:szCs w:val="20"/>
              </w:rPr>
            </w:pPr>
            <w:r w:rsidRPr="00A5433A">
              <w:rPr>
                <w:szCs w:val="20"/>
              </w:rPr>
              <w:t>8. AAS kullanılarak elde edilen analiz sonuç ve yararlarını tartışır.</w:t>
            </w:r>
          </w:p>
          <w:p w:rsidR="008D59F6" w:rsidRPr="00A5433A" w:rsidRDefault="008D59F6" w:rsidP="008B1FB8">
            <w:pPr>
              <w:rPr>
                <w:szCs w:val="20"/>
              </w:rPr>
            </w:pPr>
            <w:r w:rsidRPr="00A5433A">
              <w:rPr>
                <w:szCs w:val="20"/>
              </w:rPr>
              <w:t>9. Mor ötesi ve Görünür bölge spektroskopilerini açıklar ve yorumlar.</w:t>
            </w:r>
          </w:p>
          <w:p w:rsidR="008D59F6" w:rsidRPr="005A0A3B" w:rsidRDefault="008D59F6" w:rsidP="008B1FB8">
            <w:pPr>
              <w:rPr>
                <w:szCs w:val="20"/>
              </w:rPr>
            </w:pPr>
            <w:r w:rsidRPr="00A5433A">
              <w:rPr>
                <w:szCs w:val="20"/>
              </w:rPr>
              <w:t>10. Elektronik geçişler sonucu maddenin özelliklerinde oluşan değişiklikleri inceler ve yorumlar.</w:t>
            </w:r>
          </w:p>
        </w:tc>
      </w:tr>
      <w:tr w:rsidR="008D59F6" w:rsidRPr="006628B6" w:rsidTr="006C2ACF">
        <w:trPr>
          <w:trHeight w:val="90"/>
        </w:trPr>
        <w:tc>
          <w:tcPr>
            <w:tcW w:w="1960" w:type="pct"/>
            <w:gridSpan w:val="2"/>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6"/>
        <w:gridCol w:w="755"/>
        <w:gridCol w:w="222"/>
        <w:gridCol w:w="463"/>
        <w:gridCol w:w="1308"/>
        <w:gridCol w:w="222"/>
        <w:gridCol w:w="511"/>
        <w:gridCol w:w="753"/>
        <w:gridCol w:w="971"/>
        <w:gridCol w:w="511"/>
        <w:gridCol w:w="222"/>
        <w:gridCol w:w="222"/>
        <w:gridCol w:w="881"/>
        <w:gridCol w:w="635"/>
        <w:gridCol w:w="222"/>
        <w:gridCol w:w="751"/>
        <w:gridCol w:w="411"/>
        <w:gridCol w:w="70"/>
      </w:tblGrid>
      <w:tr w:rsidR="008D59F6" w:rsidRPr="006628B6" w:rsidTr="006C2ACF">
        <w:trPr>
          <w:gridAfter w:val="4"/>
          <w:wAfter w:w="694" w:type="pct"/>
        </w:trPr>
        <w:tc>
          <w:tcPr>
            <w:tcW w:w="652"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2"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pStyle w:val="Default"/>
              <w:rPr>
                <w:sz w:val="20"/>
                <w:szCs w:val="20"/>
              </w:rPr>
            </w:pPr>
            <w:r w:rsidRPr="009D501E">
              <w:rPr>
                <w:sz w:val="20"/>
                <w:szCs w:val="20"/>
              </w:rPr>
              <w:t>Maddenin fiziksel özellikleri ve ışın; Madde-Işın etkileşmesi; Işının Absorplanması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sidRPr="009D501E">
              <w:rPr>
                <w:szCs w:val="20"/>
              </w:rPr>
              <w:t>Absorpsiyon Kanunları; Lambert-Beer Kanunu; Uygulamalar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sidRPr="009D501E">
              <w:rPr>
                <w:szCs w:val="20"/>
              </w:rPr>
              <w:t>Atomik Absorpsiyon Spektroskopisi, Alev veya ark sıcaklığında oluşan olaylar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sidRPr="009D501E">
              <w:rPr>
                <w:szCs w:val="20"/>
              </w:rPr>
              <w:t xml:space="preserve">Atomun enerji seviyeleri ve yaydığı ışınlar; </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Pr>
                <w:szCs w:val="20"/>
              </w:rPr>
              <w:t>Uygulamalar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9D501E" w:rsidRDefault="008D59F6" w:rsidP="008B1FB8">
            <w:pPr>
              <w:rPr>
                <w:szCs w:val="20"/>
              </w:rPr>
            </w:pPr>
            <w:r w:rsidRPr="009D501E">
              <w:rPr>
                <w:szCs w:val="20"/>
              </w:rPr>
              <w:t>Kuantum seviyeleri ve uyarılmış atomlar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9D501E" w:rsidRDefault="008D59F6" w:rsidP="008B1FB8">
            <w:pPr>
              <w:rPr>
                <w:szCs w:val="20"/>
              </w:rPr>
            </w:pPr>
            <w:r w:rsidRPr="009D501E">
              <w:rPr>
                <w:szCs w:val="20"/>
              </w:rPr>
              <w:t>Girişimler, Tayinler, Sodyum tayini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9D501E" w:rsidRDefault="008D59F6" w:rsidP="008B1FB8">
            <w:pPr>
              <w:rPr>
                <w:szCs w:val="20"/>
              </w:rPr>
            </w:pPr>
            <w:r w:rsidRPr="009D501E">
              <w:rPr>
                <w:szCs w:val="20"/>
              </w:rPr>
              <w:t>UV-VIS (Elektronik) Spektroskopisi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sidRPr="009D501E">
              <w:rPr>
                <w:szCs w:val="20"/>
              </w:rPr>
              <w:t>Molekül Orbitalleri, Geçiş Enerjileri ve Hesaplanması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Pr>
                <w:szCs w:val="20"/>
              </w:rPr>
              <w:t>Uygulamalar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9D501E" w:rsidRDefault="008D59F6" w:rsidP="008B1FB8">
            <w:pPr>
              <w:rPr>
                <w:szCs w:val="20"/>
              </w:rPr>
            </w:pPr>
            <w:r w:rsidRPr="009D501E">
              <w:rPr>
                <w:szCs w:val="20"/>
              </w:rPr>
              <w:t>Elektronik geçişleri değiştiren etkenler;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sidRPr="009D501E">
              <w:rPr>
                <w:szCs w:val="20"/>
              </w:rPr>
              <w:t>Çevre Etkisi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sidRPr="009D501E">
              <w:rPr>
                <w:szCs w:val="20"/>
              </w:rPr>
              <w:t>Spektrum açıklanması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9D501E" w:rsidRDefault="008D59F6" w:rsidP="008B1FB8">
            <w:pPr>
              <w:rPr>
                <w:szCs w:val="20"/>
              </w:rPr>
            </w:pPr>
            <w:r w:rsidRPr="009D501E">
              <w:rPr>
                <w:szCs w:val="20"/>
              </w:rPr>
              <w:t>İnorganik maddelerde elektronik spektroskopi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Prof. Dr. Güneş Süheyla KÜRKÇÜOĞLU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Default="008D59F6" w:rsidP="008D59F6"/>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lastRenderedPageBreak/>
              <w:drawing>
                <wp:inline distT="0" distB="0" distL="0" distR="0" wp14:anchorId="58F882B7" wp14:editId="50BB9C1E">
                  <wp:extent cx="723900" cy="72390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Pr>
                <w:b/>
                <w:szCs w:val="20"/>
                <w:lang w:eastAsia="en-US"/>
              </w:rPr>
              <w:t>121317524</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ANALOG E</w:t>
            </w:r>
            <w:bookmarkStart w:id="47" w:name="analogelk"/>
            <w:bookmarkEnd w:id="47"/>
            <w:r>
              <w:rPr>
                <w:b/>
                <w:szCs w:val="20"/>
                <w:lang w:eastAsia="en-US"/>
              </w:rPr>
              <w:t>LEKTRONİK</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5"/>
        <w:gridCol w:w="1991"/>
        <w:gridCol w:w="1485"/>
        <w:gridCol w:w="853"/>
        <w:gridCol w:w="853"/>
        <w:gridCol w:w="1516"/>
        <w:gridCol w:w="838"/>
        <w:gridCol w:w="840"/>
      </w:tblGrid>
      <w:tr w:rsidR="008D59F6" w:rsidRPr="006628B6" w:rsidTr="006C2ACF">
        <w:tc>
          <w:tcPr>
            <w:tcW w:w="1960"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0"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2"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4D4245">
              <w:rPr>
                <w:szCs w:val="20"/>
                <w:lang w:val="en-GB"/>
              </w:rPr>
              <w:t>Dersin temel hedefi, analog elektroniğin temellerinin anlaşılmasını sağlamaktır</w:t>
            </w:r>
            <w:r w:rsidRPr="004D4245">
              <w:rPr>
                <w:szCs w:val="20"/>
                <w:lang w:val="da-DK"/>
              </w:rPr>
              <w:t>.</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4D4245">
              <w:rPr>
                <w:szCs w:val="20"/>
              </w:rPr>
              <w:t>Yarıiletken malzemeler, diyotlar, transistörler ve opamp uygulamaları, basınç, debi, ses ve ısı sensörleri ve fizik içinde genel uygulamalar.</w:t>
            </w:r>
          </w:p>
        </w:tc>
      </w:tr>
      <w:tr w:rsidR="008D59F6" w:rsidRPr="006628B6" w:rsidTr="006C2ACF">
        <w:trPr>
          <w:trHeight w:val="51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4D4245" w:rsidRDefault="008D59F6" w:rsidP="008B1FB8">
            <w:pPr>
              <w:rPr>
                <w:color w:val="333333"/>
                <w:szCs w:val="20"/>
                <w:lang w:val="en-GB"/>
              </w:rPr>
            </w:pPr>
            <w:r w:rsidRPr="004D4245">
              <w:rPr>
                <w:rStyle w:val="Strong"/>
                <w:color w:val="333333"/>
                <w:szCs w:val="20"/>
                <w:lang w:val="en-US"/>
              </w:rPr>
              <w:t>Hamilton</w:t>
            </w:r>
            <w:r w:rsidRPr="004D4245">
              <w:rPr>
                <w:rStyle w:val="Strong"/>
                <w:color w:val="333333"/>
                <w:szCs w:val="20"/>
              </w:rPr>
              <w:t>, S. (2003</w:t>
            </w:r>
            <w:r w:rsidRPr="004D4245">
              <w:rPr>
                <w:color w:val="333333"/>
                <w:szCs w:val="20"/>
              </w:rPr>
              <w:t xml:space="preserve">).   Analog Electronics Companion : Basic Circuit Design for Engineers and Scientists. New York; </w:t>
            </w:r>
            <w:r w:rsidRPr="004D4245">
              <w:rPr>
                <w:rStyle w:val="Strong"/>
                <w:color w:val="333333"/>
                <w:szCs w:val="20"/>
              </w:rPr>
              <w:t xml:space="preserve"> </w:t>
            </w:r>
            <w:r w:rsidRPr="004D4245">
              <w:rPr>
                <w:color w:val="333333"/>
                <w:szCs w:val="20"/>
              </w:rPr>
              <w:t xml:space="preserve">Cambridge  University Press </w:t>
            </w:r>
          </w:p>
          <w:p w:rsidR="008D59F6" w:rsidRPr="004D4245" w:rsidRDefault="008D59F6" w:rsidP="008B1FB8">
            <w:pPr>
              <w:rPr>
                <w:color w:val="333333"/>
                <w:szCs w:val="20"/>
                <w:lang w:val="en-GB"/>
              </w:rPr>
            </w:pPr>
            <w:r w:rsidRPr="004D4245">
              <w:rPr>
                <w:rStyle w:val="Strong"/>
                <w:color w:val="333333"/>
                <w:szCs w:val="20"/>
              </w:rPr>
              <w:t xml:space="preserve">Robert Boylestad , Nashelsky, L. (1978) . </w:t>
            </w:r>
            <w:r w:rsidRPr="004D4245">
              <w:rPr>
                <w:color w:val="333333"/>
                <w:szCs w:val="20"/>
              </w:rPr>
              <w:t xml:space="preserve"> Electronic devices and circuit theory. New Jersey; Prentice-Hall </w:t>
            </w:r>
          </w:p>
          <w:p w:rsidR="008D59F6" w:rsidRPr="00396E94" w:rsidRDefault="008D59F6" w:rsidP="008B1FB8">
            <w:pPr>
              <w:rPr>
                <w:color w:val="333333"/>
                <w:szCs w:val="20"/>
              </w:rPr>
            </w:pPr>
            <w:r w:rsidRPr="004D4245">
              <w:rPr>
                <w:rStyle w:val="Strong"/>
                <w:color w:val="333333"/>
                <w:szCs w:val="20"/>
              </w:rPr>
              <w:t>Millman, J.&amp; Halkias, C.C. (1967).</w:t>
            </w:r>
            <w:r w:rsidRPr="004D4245">
              <w:rPr>
                <w:color w:val="333333"/>
                <w:szCs w:val="20"/>
              </w:rPr>
              <w:t xml:space="preserve"> Electronic devices and circ</w:t>
            </w:r>
            <w:r>
              <w:rPr>
                <w:color w:val="333333"/>
                <w:szCs w:val="20"/>
              </w:rPr>
              <w:t xml:space="preserve">uits. New York; Mc Graw - Hill </w:t>
            </w:r>
          </w:p>
        </w:tc>
      </w:tr>
      <w:tr w:rsidR="008D59F6" w:rsidRPr="006628B6" w:rsidTr="006C2ACF">
        <w:trPr>
          <w:trHeight w:val="51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437"/>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val="en-US" w:eastAsia="en-US"/>
              </w:rPr>
            </w:pPr>
            <w:r>
              <w:rPr>
                <w:szCs w:val="20"/>
                <w:lang w:val="en-US" w:eastAsia="en-US"/>
              </w:rPr>
              <w:t xml:space="preserve">1.Fizik uygulamalarında kullanılan elektronik cihazların ve bu cihazlarda kullanılan elektronik malzemelerin yapılarını, çalışma prensiplerini öğrenme. </w:t>
            </w:r>
          </w:p>
        </w:tc>
      </w:tr>
      <w:tr w:rsidR="008D59F6" w:rsidRPr="006628B6" w:rsidTr="006C2ACF">
        <w:trPr>
          <w:trHeight w:val="111"/>
        </w:trPr>
        <w:tc>
          <w:tcPr>
            <w:tcW w:w="1960"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0" w:type="pct"/>
            <w:gridSpan w:val="6"/>
            <w:tcBorders>
              <w:top w:val="single" w:sz="4" w:space="0" w:color="auto"/>
              <w:left w:val="nil"/>
              <w:bottom w:val="nil"/>
              <w:right w:val="single" w:sz="12" w:space="0" w:color="auto"/>
            </w:tcBorders>
          </w:tcPr>
          <w:p w:rsidR="008D59F6" w:rsidRPr="004D4245" w:rsidRDefault="008D59F6" w:rsidP="008B1FB8">
            <w:pPr>
              <w:rPr>
                <w:szCs w:val="20"/>
              </w:rPr>
            </w:pPr>
            <w:r>
              <w:rPr>
                <w:szCs w:val="20"/>
              </w:rPr>
              <w:t>1. A</w:t>
            </w:r>
            <w:r w:rsidRPr="004D4245">
              <w:rPr>
                <w:szCs w:val="20"/>
              </w:rPr>
              <w:t xml:space="preserve">nalog elektronik devreleri analiz edebilme becerisi </w:t>
            </w:r>
          </w:p>
          <w:p w:rsidR="008D59F6" w:rsidRPr="004D4245" w:rsidRDefault="008D59F6" w:rsidP="008B1FB8">
            <w:pPr>
              <w:rPr>
                <w:szCs w:val="20"/>
              </w:rPr>
            </w:pPr>
            <w:r>
              <w:rPr>
                <w:szCs w:val="20"/>
              </w:rPr>
              <w:t xml:space="preserve">2. </w:t>
            </w:r>
            <w:r w:rsidRPr="004D4245">
              <w:rPr>
                <w:szCs w:val="20"/>
              </w:rPr>
              <w:t xml:space="preserve">Analog elektronik devreleri dizayn edebilme becerisi </w:t>
            </w:r>
          </w:p>
          <w:p w:rsidR="008D59F6" w:rsidRPr="004D4245" w:rsidRDefault="008D59F6" w:rsidP="008B1FB8">
            <w:pPr>
              <w:rPr>
                <w:szCs w:val="20"/>
              </w:rPr>
            </w:pPr>
            <w:r>
              <w:rPr>
                <w:szCs w:val="20"/>
              </w:rPr>
              <w:t xml:space="preserve">3. </w:t>
            </w:r>
            <w:r w:rsidRPr="004D4245">
              <w:rPr>
                <w:szCs w:val="20"/>
              </w:rPr>
              <w:t>Analog elektronik uygulamaları.</w:t>
            </w:r>
          </w:p>
          <w:p w:rsidR="008D59F6" w:rsidRPr="004D4245" w:rsidRDefault="008D59F6" w:rsidP="008B1FB8">
            <w:pPr>
              <w:rPr>
                <w:szCs w:val="20"/>
              </w:rPr>
            </w:pPr>
            <w:r>
              <w:rPr>
                <w:szCs w:val="20"/>
              </w:rPr>
              <w:t xml:space="preserve">4. </w:t>
            </w:r>
            <w:r w:rsidRPr="004D4245">
              <w:rPr>
                <w:szCs w:val="20"/>
              </w:rPr>
              <w:t>Edinilen bilgileri ilişkilendirmek, verileri analiz etme ve yorumlama.</w:t>
            </w:r>
          </w:p>
          <w:p w:rsidR="008D59F6" w:rsidRPr="005A0A3B" w:rsidRDefault="008D59F6" w:rsidP="008B1FB8">
            <w:pPr>
              <w:rPr>
                <w:szCs w:val="20"/>
              </w:rPr>
            </w:pPr>
            <w:r>
              <w:rPr>
                <w:szCs w:val="20"/>
              </w:rPr>
              <w:t xml:space="preserve">5. </w:t>
            </w:r>
            <w:r w:rsidRPr="004D4245">
              <w:rPr>
                <w:szCs w:val="20"/>
              </w:rPr>
              <w:t>Edinilen bilgileri direkt olarak teknoloji ve endüstri ile ilişkilendirme ve uygulama becerisi</w:t>
            </w: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tcPr>
          <w:p w:rsidR="008D59F6" w:rsidRPr="009766CB" w:rsidRDefault="008D59F6" w:rsidP="008B1FB8">
            <w:pPr>
              <w:rPr>
                <w:szCs w:val="20"/>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2"/>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8"/>
        <w:gridCol w:w="754"/>
        <w:gridCol w:w="222"/>
        <w:gridCol w:w="462"/>
        <w:gridCol w:w="1308"/>
        <w:gridCol w:w="222"/>
        <w:gridCol w:w="511"/>
        <w:gridCol w:w="753"/>
        <w:gridCol w:w="971"/>
        <w:gridCol w:w="511"/>
        <w:gridCol w:w="222"/>
        <w:gridCol w:w="222"/>
        <w:gridCol w:w="881"/>
        <w:gridCol w:w="635"/>
        <w:gridCol w:w="222"/>
        <w:gridCol w:w="751"/>
        <w:gridCol w:w="411"/>
        <w:gridCol w:w="70"/>
      </w:tblGrid>
      <w:tr w:rsidR="008D59F6" w:rsidRPr="006628B6" w:rsidTr="006C2ACF">
        <w:trPr>
          <w:gridAfter w:val="4"/>
          <w:wAfter w:w="694" w:type="pct"/>
        </w:trPr>
        <w:tc>
          <w:tcPr>
            <w:tcW w:w="652"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2"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4D4245" w:rsidRDefault="008D59F6" w:rsidP="008B1FB8">
            <w:pPr>
              <w:rPr>
                <w:color w:val="333333"/>
                <w:szCs w:val="20"/>
              </w:rPr>
            </w:pPr>
            <w:r w:rsidRPr="004D4245">
              <w:rPr>
                <w:szCs w:val="20"/>
              </w:rPr>
              <w:t>Yarıiletken malzemeler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4D4245" w:rsidRDefault="008D59F6" w:rsidP="008B1FB8">
            <w:pPr>
              <w:rPr>
                <w:szCs w:val="20"/>
              </w:rPr>
            </w:pPr>
            <w:r w:rsidRPr="004D4245">
              <w:rPr>
                <w:szCs w:val="20"/>
              </w:rPr>
              <w:t>Diyotlar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4D4245">
              <w:rPr>
                <w:szCs w:val="20"/>
              </w:rPr>
              <w:t>Diyot uygulamaları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4D4245">
              <w:rPr>
                <w:szCs w:val="20"/>
              </w:rPr>
              <w:t>Transistörler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4D4245">
              <w:rPr>
                <w:szCs w:val="20"/>
              </w:rPr>
              <w:t>Transistör uygulamaları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4D4245">
              <w:rPr>
                <w:szCs w:val="20"/>
              </w:rPr>
              <w:t>İşlemsel kuvvetlendiriciler (opamp)</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4D4245">
              <w:rPr>
                <w:szCs w:val="20"/>
              </w:rPr>
              <w:t xml:space="preserve"> İşlemsel kuvvetlendirici uygulamaları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4D4245">
              <w:rPr>
                <w:szCs w:val="20"/>
              </w:rPr>
              <w:t xml:space="preserve"> Basınç sensörleri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4D4245">
              <w:rPr>
                <w:szCs w:val="20"/>
              </w:rPr>
              <w:t>Debi sensörleri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4D4245">
              <w:rPr>
                <w:szCs w:val="20"/>
              </w:rPr>
              <w:t>Ses sensörleri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Pr>
                <w:szCs w:val="20"/>
              </w:rPr>
              <w:t>Isı</w:t>
            </w:r>
            <w:r w:rsidRPr="004D4245">
              <w:rPr>
                <w:szCs w:val="20"/>
              </w:rPr>
              <w:t xml:space="preserve"> sensörleri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4D4245">
              <w:rPr>
                <w:szCs w:val="20"/>
              </w:rPr>
              <w:t>Sensörlerin fizik içinde genel uygulamalar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4D4245">
              <w:rPr>
                <w:szCs w:val="20"/>
              </w:rPr>
              <w:t>Sensörlerin fizik içinde genel uygulamalar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4D4245">
              <w:rPr>
                <w:szCs w:val="20"/>
              </w:rPr>
              <w:t>Sensörlerin fizik içinde genel uygulamalar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2"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Default="008D59F6" w:rsidP="008D59F6"/>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lastRenderedPageBreak/>
              <w:drawing>
                <wp:inline distT="0" distB="0" distL="0" distR="0" wp14:anchorId="48610B7B" wp14:editId="4E024CB1">
                  <wp:extent cx="723900" cy="723900"/>
                  <wp:effectExtent l="0" t="0" r="0" b="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3275F7" w:rsidRDefault="008D59F6" w:rsidP="008B1FB8">
            <w:pPr>
              <w:jc w:val="center"/>
              <w:rPr>
                <w:b/>
                <w:szCs w:val="20"/>
                <w:lang w:eastAsia="en-US"/>
              </w:rPr>
            </w:pPr>
            <w:r w:rsidRPr="003275F7">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3275F7" w:rsidRDefault="008D59F6" w:rsidP="008B1FB8">
            <w:pPr>
              <w:jc w:val="center"/>
              <w:rPr>
                <w:b/>
                <w:szCs w:val="20"/>
                <w:lang w:eastAsia="en-US"/>
              </w:rPr>
            </w:pPr>
            <w:r w:rsidRPr="003275F7">
              <w:rPr>
                <w:b/>
                <w:szCs w:val="20"/>
                <w:lang w:eastAsia="en-US"/>
              </w:rPr>
              <w:t>121317507</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3275F7" w:rsidRDefault="008D59F6" w:rsidP="008B1FB8">
            <w:pPr>
              <w:spacing w:line="256" w:lineRule="auto"/>
              <w:jc w:val="center"/>
              <w:rPr>
                <w:b/>
                <w:szCs w:val="20"/>
                <w:lang w:eastAsia="en-US"/>
              </w:rPr>
            </w:pPr>
            <w:r w:rsidRPr="003275F7">
              <w:rPr>
                <w:b/>
                <w:szCs w:val="20"/>
              </w:rPr>
              <w:t>LASER FİZ</w:t>
            </w:r>
            <w:bookmarkStart w:id="48" w:name="laser"/>
            <w:bookmarkEnd w:id="48"/>
            <w:r w:rsidRPr="003275F7">
              <w:rPr>
                <w:b/>
                <w:szCs w:val="20"/>
              </w:rPr>
              <w:t>İĞİNE GİRİŞ</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3275F7" w:rsidRDefault="008D59F6" w:rsidP="008B1FB8">
            <w:pPr>
              <w:jc w:val="center"/>
              <w:rPr>
                <w:b/>
                <w:szCs w:val="20"/>
                <w:lang w:eastAsia="en-US"/>
              </w:rPr>
            </w:pPr>
            <w:r w:rsidRPr="003275F7">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3275F7" w:rsidRDefault="008D59F6" w:rsidP="008B1FB8">
            <w:pPr>
              <w:spacing w:line="256" w:lineRule="auto"/>
              <w:jc w:val="center"/>
              <w:rPr>
                <w:rFonts w:ascii="Calibri" w:eastAsia="Calibri" w:hAnsi="Calibri"/>
                <w:b/>
                <w:szCs w:val="20"/>
              </w:rPr>
            </w:pPr>
            <w:r w:rsidRPr="003275F7">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3275F7" w:rsidRDefault="008D59F6" w:rsidP="008B1FB8">
            <w:pPr>
              <w:spacing w:line="256" w:lineRule="auto"/>
              <w:jc w:val="center"/>
              <w:rPr>
                <w:rFonts w:ascii="Calibri" w:eastAsia="Calibri" w:hAnsi="Calibri"/>
                <w:b/>
                <w:szCs w:val="20"/>
              </w:rPr>
            </w:pPr>
            <w:r w:rsidRPr="003275F7">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3275F7" w:rsidRDefault="008D59F6" w:rsidP="008B1FB8">
            <w:pPr>
              <w:spacing w:line="256" w:lineRule="auto"/>
              <w:jc w:val="center"/>
              <w:rPr>
                <w:b/>
                <w:szCs w:val="20"/>
                <w:lang w:eastAsia="en-US"/>
              </w:rPr>
            </w:pPr>
            <w:r w:rsidRPr="003275F7">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3275F7" w:rsidRDefault="008D59F6" w:rsidP="008B1FB8">
            <w:pPr>
              <w:spacing w:line="256" w:lineRule="auto"/>
              <w:jc w:val="center"/>
              <w:rPr>
                <w:b/>
                <w:szCs w:val="20"/>
                <w:lang w:eastAsia="en-US"/>
              </w:rPr>
            </w:pPr>
            <w:r w:rsidRPr="003275F7">
              <w:rPr>
                <w:b/>
                <w:szCs w:val="20"/>
                <w:lang w:eastAsia="en-US"/>
              </w:rPr>
              <w:t>( X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8D59F6" w:rsidRPr="006628B6" w:rsidTr="006C2ACF">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70"/>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F0230F">
              <w:rPr>
                <w:szCs w:val="20"/>
                <w:lang w:eastAsia="en-US"/>
              </w:rPr>
              <w:t>Dersin temel hedefi, Laser Fiziği son yılların sanayi, tıptaki bilimsel araştırmalar, askeri uygulamalarında kullanılır. Yarıiletken laserler, Katıhal laserleri, Boya laserleri, Gaz laserler, Optik, Atom ve Molekül Fiziği, Laser Spektroskopisi konularını içerir, Laser fiziği, fiziğin Atom ve Molekül Fiziğinin bir uygulaması olup fiziğin tüm ders içeriklerini kapsamaktadır. Sanayi, tıp, askeri, bilimsel araştırmalarda kullanılmaktadır. . Sınıf öğrencisi Laser Fiziğini, Laserleri ve uygulamalarını ve laser cihazlarını öğrenecektir.</w:t>
            </w:r>
          </w:p>
        </w:tc>
      </w:tr>
      <w:tr w:rsidR="008D59F6"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F0230F">
              <w:rPr>
                <w:szCs w:val="20"/>
                <w:lang w:eastAsia="en-US"/>
              </w:rPr>
              <w:t>Dersin temel hedefi, Laser Fiziği son yılların sanayi, tıptaki bilimsel araştırmalar, askeri uygulamalarında kullanılır. Yarıiletken laserler, Katıhal laserleri, Boya laserleri, Gaz laserler, Optik, Atom ve Molekül Fiziği, Laser Spektroskopisi konularını içerir, Laser fiziği, fiziğin Atom ve Molekül Fiziğinin bir uygulaması olup fiziğin tüm ders içeriklerini kapsamaktadır. Sanayi, tıp, askeri, bilimsel araştırmalarda kullanılmaktadır. 4. Sınıf öğrencisi Laser Fiziğini, Laserleri ve uygulamalarını ve laser cihazlarını öğrenecektir.</w:t>
            </w:r>
          </w:p>
        </w:tc>
      </w:tr>
      <w:tr w:rsidR="008D59F6"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F0230F" w:rsidRDefault="008D59F6" w:rsidP="008B1FB8">
            <w:pPr>
              <w:spacing w:line="256" w:lineRule="auto"/>
              <w:rPr>
                <w:szCs w:val="20"/>
                <w:lang w:eastAsia="en-US"/>
              </w:rPr>
            </w:pPr>
            <w:r w:rsidRPr="00F0230F">
              <w:rPr>
                <w:szCs w:val="20"/>
                <w:lang w:eastAsia="en-US"/>
              </w:rPr>
              <w:t>Optoelektronik, çeviri: İbrahim Okur, Değişim Yayınları, 2000.</w:t>
            </w:r>
          </w:p>
          <w:p w:rsidR="008D59F6" w:rsidRPr="00F0230F" w:rsidRDefault="008D59F6" w:rsidP="008B1FB8">
            <w:pPr>
              <w:spacing w:line="256" w:lineRule="auto"/>
              <w:rPr>
                <w:szCs w:val="20"/>
                <w:lang w:eastAsia="en-US"/>
              </w:rPr>
            </w:pPr>
            <w:r w:rsidRPr="00F0230F">
              <w:rPr>
                <w:szCs w:val="20"/>
                <w:lang w:eastAsia="en-US"/>
              </w:rPr>
              <w:t>Laser Electronics- Joseph T. Verdeyen, Prentice Hall 1989.</w:t>
            </w:r>
          </w:p>
          <w:p w:rsidR="008D59F6" w:rsidRPr="006628B6" w:rsidRDefault="008D59F6" w:rsidP="008B1FB8">
            <w:pPr>
              <w:spacing w:line="256" w:lineRule="auto"/>
              <w:rPr>
                <w:szCs w:val="20"/>
                <w:lang w:eastAsia="en-US"/>
              </w:rPr>
            </w:pPr>
            <w:r w:rsidRPr="00F0230F">
              <w:rPr>
                <w:szCs w:val="20"/>
                <w:lang w:eastAsia="en-US"/>
              </w:rPr>
              <w:t>Principles of Lasers, Orazio Svelto, Plenum Press, 1989.</w:t>
            </w:r>
          </w:p>
        </w:tc>
      </w:tr>
      <w:tr w:rsidR="008D59F6" w:rsidRPr="006628B6" w:rsidTr="006C2ACF">
        <w:trPr>
          <w:trHeight w:val="211"/>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262"/>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val="en-US" w:eastAsia="en-US"/>
              </w:rPr>
            </w:pPr>
            <w:r w:rsidRPr="00F0230F">
              <w:rPr>
                <w:szCs w:val="20"/>
                <w:lang w:val="en-US" w:eastAsia="en-US"/>
              </w:rPr>
              <w:t>Dersin temel hedefi, Laserlerin yaygın olarak kullanıldığı alanlar ve bu alanlarda laserlerin kullanımındaki Fiziksel esaslar, Öğrencilerimiz bu dersi aldıktan sonra özel sektör ve üniversitelerin araştırma laboratuarlarında gerekli temel bilgiye sahip olarak görev yapabileceklerdir, Temel bilimlere (Matematik, Fizik, Kimya) ilişkin bilgilerini uygulama becerisi.</w:t>
            </w:r>
          </w:p>
        </w:tc>
      </w:tr>
      <w:tr w:rsidR="008D59F6" w:rsidRPr="006628B6" w:rsidTr="006C2ACF">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8D59F6" w:rsidRPr="005A0A3B" w:rsidRDefault="008D59F6" w:rsidP="008B1FB8">
            <w:pPr>
              <w:rPr>
                <w:szCs w:val="20"/>
              </w:rPr>
            </w:pPr>
            <w:r w:rsidRPr="000F66E8">
              <w:rPr>
                <w:b/>
                <w:szCs w:val="20"/>
              </w:rPr>
              <w:t>1.</w:t>
            </w:r>
            <w:r>
              <w:rPr>
                <w:szCs w:val="20"/>
              </w:rPr>
              <w:t>Lazer uygulamalarının</w:t>
            </w:r>
            <w:r w:rsidRPr="005A0A3B">
              <w:rPr>
                <w:szCs w:val="20"/>
              </w:rPr>
              <w:t xml:space="preserve"> ve temel kavramlarını bilir.</w:t>
            </w: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Pr="009766CB" w:rsidRDefault="008D59F6" w:rsidP="008B1FB8">
            <w:pPr>
              <w:rPr>
                <w:szCs w:val="20"/>
              </w:rPr>
            </w:pPr>
            <w:r w:rsidRPr="000F66E8">
              <w:rPr>
                <w:b/>
                <w:szCs w:val="20"/>
              </w:rPr>
              <w:t>2</w:t>
            </w:r>
            <w:r>
              <w:rPr>
                <w:szCs w:val="20"/>
              </w:rPr>
              <w:t>. Lazer uygulamalarının</w:t>
            </w:r>
            <w:r w:rsidRPr="005A0A3B">
              <w:rPr>
                <w:szCs w:val="20"/>
              </w:rPr>
              <w:t xml:space="preserve"> </w:t>
            </w:r>
            <w:r>
              <w:rPr>
                <w:szCs w:val="20"/>
              </w:rPr>
              <w:t xml:space="preserve"> </w:t>
            </w:r>
            <w:r w:rsidRPr="009766CB">
              <w:rPr>
                <w:szCs w:val="20"/>
              </w:rPr>
              <w:t>yapı analizini bilir.</w:t>
            </w: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Pr="009766CB" w:rsidRDefault="008D59F6" w:rsidP="008B1FB8">
            <w:pPr>
              <w:rPr>
                <w:szCs w:val="20"/>
              </w:rPr>
            </w:pPr>
            <w:r w:rsidRPr="000F66E8">
              <w:rPr>
                <w:b/>
                <w:szCs w:val="20"/>
              </w:rPr>
              <w:t>3</w:t>
            </w:r>
            <w:r>
              <w:rPr>
                <w:szCs w:val="20"/>
              </w:rPr>
              <w:t xml:space="preserve"> Lazer uygulamalarının</w:t>
            </w:r>
            <w:r w:rsidRPr="009766CB">
              <w:rPr>
                <w:szCs w:val="20"/>
              </w:rPr>
              <w:t xml:space="preserve"> fiziksel özelliklerini bilir.</w:t>
            </w: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Default="008D59F6" w:rsidP="008B1FB8">
            <w:r w:rsidRPr="000F66E8">
              <w:rPr>
                <w:b/>
                <w:szCs w:val="20"/>
              </w:rPr>
              <w:t>4</w:t>
            </w:r>
            <w:r>
              <w:rPr>
                <w:szCs w:val="20"/>
              </w:rPr>
              <w:t>. Lazer uygulamalarının</w:t>
            </w:r>
            <w:r w:rsidRPr="005A0A3B">
              <w:rPr>
                <w:szCs w:val="20"/>
              </w:rPr>
              <w:t xml:space="preserve"> günlük yaşamdaki ve teknolojideki yerini ve önemini kavrar.</w:t>
            </w:r>
          </w:p>
        </w:tc>
      </w:tr>
      <w:tr w:rsidR="008D59F6" w:rsidRPr="006628B6" w:rsidTr="006C2ACF">
        <w:trPr>
          <w:trHeight w:val="109"/>
        </w:trPr>
        <w:tc>
          <w:tcPr>
            <w:tcW w:w="1959" w:type="pct"/>
            <w:gridSpan w:val="2"/>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8D59F6" w:rsidRPr="006628B6" w:rsidTr="006C2ACF">
        <w:trPr>
          <w:gridAfter w:val="4"/>
          <w:wAfter w:w="694" w:type="pct"/>
        </w:trPr>
        <w:tc>
          <w:tcPr>
            <w:tcW w:w="651"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F4298E">
              <w:rPr>
                <w:szCs w:val="20"/>
                <w:lang w:eastAsia="en-US"/>
              </w:rPr>
              <w:t>Işıma, yayınım ve soğurulma</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F4298E">
              <w:rPr>
                <w:color w:val="000000"/>
                <w:szCs w:val="20"/>
              </w:rPr>
              <w:t>Einstein bağıntıları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F4298E">
              <w:rPr>
                <w:color w:val="000000"/>
                <w:szCs w:val="20"/>
              </w:rPr>
              <w:t>Ters birikim</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Pr>
                <w:color w:val="000000"/>
                <w:szCs w:val="20"/>
              </w:rPr>
              <w:t>O</w:t>
            </w:r>
            <w:r w:rsidRPr="00F4298E">
              <w:rPr>
                <w:color w:val="000000"/>
                <w:szCs w:val="20"/>
              </w:rPr>
              <w:t>ptiksel geri besleme</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F4298E">
              <w:rPr>
                <w:color w:val="000000"/>
                <w:szCs w:val="20"/>
              </w:rPr>
              <w:t xml:space="preserve">Eşik şartları ve laser kayıpları </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F4298E">
              <w:rPr>
                <w:color w:val="000000"/>
                <w:szCs w:val="20"/>
              </w:rPr>
              <w:t>Çizgi şekli fonksiyonu</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4962E5">
              <w:rPr>
                <w:sz w:val="22"/>
                <w:szCs w:val="22"/>
              </w:rPr>
              <w:t xml:space="preserve"> </w:t>
            </w:r>
            <w:r>
              <w:rPr>
                <w:sz w:val="22"/>
                <w:szCs w:val="22"/>
              </w:rPr>
              <w:t>P</w:t>
            </w:r>
            <w:r w:rsidRPr="004962E5">
              <w:rPr>
                <w:sz w:val="22"/>
                <w:szCs w:val="22"/>
              </w:rPr>
              <w:t>ompalama eşik şartları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A95758">
              <w:rPr>
                <w:szCs w:val="20"/>
                <w:lang w:eastAsia="en-US"/>
              </w:rPr>
              <w:t>Laser modları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4298E">
              <w:rPr>
                <w:color w:val="000000"/>
                <w:szCs w:val="20"/>
              </w:rPr>
              <w:t>Katıhal laserleri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4298E">
              <w:rPr>
                <w:color w:val="000000"/>
                <w:szCs w:val="20"/>
              </w:rPr>
              <w:t>Yarıiletken laserler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F4298E">
              <w:rPr>
                <w:color w:val="000000"/>
                <w:szCs w:val="20"/>
              </w:rPr>
              <w:t xml:space="preserve">Gaz laserler </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4298E">
              <w:rPr>
                <w:color w:val="000000"/>
                <w:szCs w:val="20"/>
              </w:rPr>
              <w:t>Boya laserleri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4298E">
              <w:rPr>
                <w:color w:val="000000"/>
                <w:szCs w:val="20"/>
              </w:rPr>
              <w:t>Atomik laserler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4298E">
              <w:rPr>
                <w:color w:val="000000"/>
                <w:szCs w:val="20"/>
              </w:rPr>
              <w:t>Moleküler laserler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6628B6" w:rsidRDefault="008D59F6" w:rsidP="008B1FB8">
            <w:pPr>
              <w:spacing w:line="360" w:lineRule="auto"/>
              <w:rPr>
                <w:b/>
                <w:szCs w:val="20"/>
                <w:lang w:eastAsia="en-US"/>
              </w:rPr>
            </w:pPr>
            <w:r>
              <w:rPr>
                <w:b/>
                <w:szCs w:val="20"/>
                <w:lang w:eastAsia="en-US"/>
              </w:rPr>
              <w:t>Doç.Dr.Erol TAŞAL</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Default="008D59F6" w:rsidP="008D59F6"/>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lastRenderedPageBreak/>
              <w:drawing>
                <wp:inline distT="0" distB="0" distL="0" distR="0" wp14:anchorId="4945086E" wp14:editId="78612D8A">
                  <wp:extent cx="723900" cy="723900"/>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sidRPr="00306C52">
              <w:rPr>
                <w:color w:val="333333"/>
              </w:rPr>
              <w:t>1213175</w:t>
            </w:r>
            <w:r>
              <w:rPr>
                <w:color w:val="333333"/>
              </w:rPr>
              <w:t>26</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9C10BB">
              <w:rPr>
                <w:rStyle w:val="BookTitle"/>
              </w:rPr>
              <w:t>Plazma Fiz</w:t>
            </w:r>
            <w:bookmarkStart w:id="49" w:name="plasmafizgir"/>
            <w:bookmarkEnd w:id="49"/>
            <w:r w:rsidRPr="009C10BB">
              <w:rPr>
                <w:rStyle w:val="BookTitle"/>
              </w:rPr>
              <w:t>iğine Giriş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rPr>
              <w:t>3+0+0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5"/>
        <w:gridCol w:w="1991"/>
        <w:gridCol w:w="1485"/>
        <w:gridCol w:w="853"/>
        <w:gridCol w:w="853"/>
        <w:gridCol w:w="1516"/>
        <w:gridCol w:w="838"/>
        <w:gridCol w:w="840"/>
      </w:tblGrid>
      <w:tr w:rsidR="008D59F6" w:rsidRPr="006628B6" w:rsidTr="006C2ACF">
        <w:tc>
          <w:tcPr>
            <w:tcW w:w="1960"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0"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w:t>
            </w:r>
          </w:p>
          <w:p w:rsidR="008D59F6" w:rsidRPr="006628B6" w:rsidRDefault="008D59F6" w:rsidP="008B1FB8">
            <w:pPr>
              <w:spacing w:line="256" w:lineRule="auto"/>
              <w:jc w:val="center"/>
              <w:rPr>
                <w:b/>
                <w:szCs w:val="20"/>
                <w:lang w:eastAsia="en-US"/>
              </w:rPr>
            </w:pPr>
          </w:p>
        </w:tc>
      </w:tr>
      <w:tr w:rsidR="008D59F6" w:rsidRPr="006628B6" w:rsidTr="006C2ACF">
        <w:tc>
          <w:tcPr>
            <w:tcW w:w="1012"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492B1B" w:rsidRDefault="008D59F6" w:rsidP="008B1FB8">
            <w:pPr>
              <w:tabs>
                <w:tab w:val="left" w:pos="5772"/>
              </w:tabs>
              <w:jc w:val="both"/>
              <w:rPr>
                <w:szCs w:val="20"/>
              </w:rPr>
            </w:pPr>
            <w:r w:rsidRPr="001F20FF">
              <w:rPr>
                <w:szCs w:val="20"/>
              </w:rPr>
              <w:t>Dersin temel hedefi, Plazma fiziğinin temelleri ve plazmanın özellikleridir</w:t>
            </w:r>
            <w:r>
              <w:rPr>
                <w:szCs w:val="20"/>
              </w:rPr>
              <w:t>.</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1F20FF">
              <w:rPr>
                <w:szCs w:val="20"/>
              </w:rPr>
              <w:t>Plazma hakkında genel bilgi; Plazmanın tanımı, doğadaki plazmalar, plazma parametreleri, plazmanın sınıflandırılması, Düşük basınç plazmaların üretimi için temel işlemler; elastik çarpışmalar, atom ve moleküllerin uyarılması ve iyonizasyonu, fotoelektrik etki,  katı yüzeye iyonların gelmesi ile oluşan ikincil elektronlar, Termiyonik emisyon, Plazmadaki kolektif davranış; termodinamik denge, iyon ve elektron mobiliteleri, plazma türlerinin difüzyonu, plazma radyasyonu, pozitif kolon teorisi</w:t>
            </w:r>
          </w:p>
        </w:tc>
      </w:tr>
      <w:tr w:rsidR="008D59F6" w:rsidRPr="006628B6" w:rsidTr="006C2ACF">
        <w:trPr>
          <w:trHeight w:val="51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1F20FF" w:rsidRDefault="008D59F6" w:rsidP="008B1FB8">
            <w:pPr>
              <w:jc w:val="both"/>
              <w:rPr>
                <w:szCs w:val="20"/>
              </w:rPr>
            </w:pPr>
            <w:r w:rsidRPr="001F20FF">
              <w:rPr>
                <w:szCs w:val="20"/>
              </w:rPr>
              <w:t>Roth,A. (1995) , Vacuum Technology, Amsterdam: Elsevier Publishing Company</w:t>
            </w:r>
            <w:r>
              <w:rPr>
                <w:szCs w:val="20"/>
              </w:rPr>
              <w:t xml:space="preserve">, </w:t>
            </w:r>
            <w:r w:rsidRPr="001F20FF">
              <w:rPr>
                <w:szCs w:val="20"/>
              </w:rPr>
              <w:t>Lieberman,M. , Lichtenberg,A.L., Principles of Plasma Discharges And Materials Processing, New York, Wiley-Interscience Publication</w:t>
            </w:r>
          </w:p>
          <w:p w:rsidR="008D59F6" w:rsidRPr="001F20FF" w:rsidRDefault="008D59F6" w:rsidP="008B1FB8">
            <w:pPr>
              <w:jc w:val="both"/>
              <w:rPr>
                <w:szCs w:val="20"/>
              </w:rPr>
            </w:pPr>
            <w:r w:rsidRPr="001F20FF">
              <w:rPr>
                <w:szCs w:val="20"/>
              </w:rPr>
              <w:t>McDaniekl, E.W. (1964) , Collision Phenomena in Ionized Gases, WileySons,Inc.</w:t>
            </w:r>
            <w:r>
              <w:rPr>
                <w:szCs w:val="20"/>
              </w:rPr>
              <w:t xml:space="preserve"> </w:t>
            </w:r>
            <w:r w:rsidRPr="001F20FF">
              <w:rPr>
                <w:szCs w:val="20"/>
              </w:rPr>
              <w:t xml:space="preserve">Grill,A. (1993), </w:t>
            </w:r>
          </w:p>
        </w:tc>
      </w:tr>
      <w:tr w:rsidR="008D59F6" w:rsidRPr="006628B6" w:rsidTr="006C2ACF">
        <w:trPr>
          <w:trHeight w:val="51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967"/>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6"/>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szCs w:val="20"/>
              </w:rPr>
            </w:pPr>
            <w:r>
              <w:rPr>
                <w:szCs w:val="20"/>
              </w:rPr>
              <w:t>1. Plazma fiziğini ve maddenin hallerini tanımlar,</w:t>
            </w:r>
          </w:p>
          <w:p w:rsidR="008D59F6" w:rsidRPr="006628B6" w:rsidRDefault="008D59F6" w:rsidP="008B1FB8">
            <w:pPr>
              <w:spacing w:line="256" w:lineRule="auto"/>
              <w:rPr>
                <w:szCs w:val="20"/>
                <w:lang w:val="en-US" w:eastAsia="en-US"/>
              </w:rPr>
            </w:pPr>
            <w:r>
              <w:rPr>
                <w:szCs w:val="20"/>
              </w:rPr>
              <w:t>2. Plazmanın genel özelliklerini vetanımlamalarını öğrenir</w:t>
            </w:r>
          </w:p>
          <w:p w:rsidR="008D59F6" w:rsidRPr="006628B6" w:rsidRDefault="008D59F6" w:rsidP="008B1FB8">
            <w:pPr>
              <w:spacing w:line="256" w:lineRule="auto"/>
              <w:rPr>
                <w:szCs w:val="20"/>
                <w:lang w:val="en-US" w:eastAsia="en-US"/>
              </w:rPr>
            </w:pPr>
          </w:p>
        </w:tc>
      </w:tr>
      <w:tr w:rsidR="008D59F6" w:rsidRPr="006628B6" w:rsidTr="006C2ACF">
        <w:trPr>
          <w:trHeight w:val="111"/>
        </w:trPr>
        <w:tc>
          <w:tcPr>
            <w:tcW w:w="1960"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0" w:type="pct"/>
            <w:gridSpan w:val="6"/>
            <w:tcBorders>
              <w:top w:val="single" w:sz="4" w:space="0" w:color="auto"/>
              <w:left w:val="nil"/>
              <w:bottom w:val="nil"/>
              <w:right w:val="single" w:sz="12" w:space="0" w:color="auto"/>
            </w:tcBorders>
            <w:hideMark/>
          </w:tcPr>
          <w:p w:rsidR="008D59F6" w:rsidRPr="001106BB" w:rsidRDefault="008D59F6" w:rsidP="008B1FB8">
            <w:pPr>
              <w:rPr>
                <w:b/>
                <w:szCs w:val="20"/>
              </w:rPr>
            </w:pPr>
            <w:r w:rsidRPr="001106BB">
              <w:rPr>
                <w:b/>
                <w:szCs w:val="20"/>
              </w:rPr>
              <w:t>1.</w:t>
            </w:r>
            <w:r>
              <w:rPr>
                <w:b/>
                <w:szCs w:val="20"/>
              </w:rPr>
              <w:t>Maddenin hallerini bilir.</w:t>
            </w: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hideMark/>
          </w:tcPr>
          <w:p w:rsidR="008D59F6" w:rsidRPr="001106BB" w:rsidRDefault="008D59F6" w:rsidP="008B1FB8">
            <w:pPr>
              <w:rPr>
                <w:b/>
                <w:szCs w:val="20"/>
              </w:rPr>
            </w:pPr>
            <w:r w:rsidRPr="001106BB">
              <w:rPr>
                <w:b/>
                <w:szCs w:val="20"/>
              </w:rPr>
              <w:t>2.</w:t>
            </w:r>
            <w:r>
              <w:rPr>
                <w:b/>
                <w:szCs w:val="20"/>
              </w:rPr>
              <w:t>Plazma halini özelliklerini bilir.</w:t>
            </w: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hideMark/>
          </w:tcPr>
          <w:p w:rsidR="008D59F6" w:rsidRPr="001106BB" w:rsidRDefault="008D59F6" w:rsidP="008B1FB8">
            <w:pPr>
              <w:rPr>
                <w:b/>
                <w:szCs w:val="20"/>
              </w:rPr>
            </w:pPr>
            <w:r w:rsidRPr="001106BB">
              <w:rPr>
                <w:b/>
                <w:szCs w:val="20"/>
              </w:rPr>
              <w:t xml:space="preserve">3. </w:t>
            </w:r>
            <w:r>
              <w:rPr>
                <w:b/>
                <w:szCs w:val="20"/>
              </w:rPr>
              <w:t>Plazmaları sınıflayabilir.</w:t>
            </w: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hideMark/>
          </w:tcPr>
          <w:p w:rsidR="008D59F6" w:rsidRDefault="008D59F6" w:rsidP="008B1FB8">
            <w:pPr>
              <w:rPr>
                <w:b/>
              </w:rPr>
            </w:pPr>
            <w:r w:rsidRPr="001106BB">
              <w:rPr>
                <w:b/>
              </w:rPr>
              <w:t>4.</w:t>
            </w:r>
            <w:r>
              <w:rPr>
                <w:b/>
              </w:rPr>
              <w:t>Doğal plazmalarını oluşumu bilir.</w:t>
            </w:r>
          </w:p>
          <w:p w:rsidR="008D59F6" w:rsidRPr="001106BB" w:rsidRDefault="008D59F6" w:rsidP="008B1FB8">
            <w:pPr>
              <w:rPr>
                <w:b/>
              </w:rPr>
            </w:pPr>
            <w:r>
              <w:rPr>
                <w:b/>
              </w:rPr>
              <w:t>5. Gaz deşarjlarını bilir.</w:t>
            </w: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0D6ABF" w:rsidRDefault="008D59F6" w:rsidP="008B1FB8">
            <w:pPr>
              <w:spacing w:line="256" w:lineRule="auto"/>
              <w:rPr>
                <w:b/>
                <w:szCs w:val="20"/>
                <w:lang w:eastAsia="en-US"/>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r w:rsidRPr="00B73413">
              <w:rPr>
                <w:b/>
                <w:szCs w:val="20"/>
                <w:lang w:eastAsia="en-US"/>
              </w:rPr>
              <w:t>.</w:t>
            </w: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2"/>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6"/>
        <w:gridCol w:w="754"/>
        <w:gridCol w:w="222"/>
        <w:gridCol w:w="462"/>
        <w:gridCol w:w="1308"/>
        <w:gridCol w:w="222"/>
        <w:gridCol w:w="511"/>
        <w:gridCol w:w="753"/>
        <w:gridCol w:w="971"/>
        <w:gridCol w:w="511"/>
        <w:gridCol w:w="222"/>
        <w:gridCol w:w="222"/>
        <w:gridCol w:w="881"/>
        <w:gridCol w:w="635"/>
        <w:gridCol w:w="222"/>
        <w:gridCol w:w="751"/>
        <w:gridCol w:w="413"/>
        <w:gridCol w:w="70"/>
      </w:tblGrid>
      <w:tr w:rsidR="008D59F6" w:rsidRPr="006628B6" w:rsidTr="006C2ACF">
        <w:tc>
          <w:tcPr>
            <w:tcW w:w="651"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Plazmanın tanımı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 xml:space="preserve">Plazma Parametreleri </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Plazmanın Sınıflandırılması</w:t>
            </w:r>
          </w:p>
        </w:tc>
      </w:tr>
      <w:tr w:rsidR="008D59F6" w:rsidRPr="006628B6" w:rsidTr="006C2ACF">
        <w:trPr>
          <w:gridAfter w:val="1"/>
          <w:wAfter w:w="34" w:type="pct"/>
          <w:trHeight w:hRule="exact" w:val="249"/>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70B71">
            <w:pPr>
              <w:pStyle w:val="ListParagraph"/>
              <w:tabs>
                <w:tab w:val="left" w:pos="3900"/>
              </w:tabs>
              <w:ind w:left="0"/>
              <w:rPr>
                <w:rFonts w:ascii="Times New Roman" w:hAnsi="Times New Roman"/>
                <w:sz w:val="20"/>
                <w:szCs w:val="20"/>
              </w:rPr>
            </w:pPr>
            <w:r w:rsidRPr="00870B71">
              <w:rPr>
                <w:rFonts w:ascii="Times New Roman" w:hAnsi="Times New Roman"/>
                <w:sz w:val="20"/>
                <w:szCs w:val="20"/>
              </w:rPr>
              <w:t>Sıcak ve Soğuk Plazmalar</w:t>
            </w:r>
          </w:p>
        </w:tc>
      </w:tr>
      <w:tr w:rsidR="008D59F6" w:rsidRPr="006628B6" w:rsidTr="006C2ACF">
        <w:trPr>
          <w:gridAfter w:val="1"/>
          <w:wAfter w:w="34" w:type="pct"/>
          <w:trHeight w:hRule="exact" w:val="249"/>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2" w:type="pct"/>
            <w:gridSpan w:val="17"/>
            <w:tcBorders>
              <w:top w:val="single" w:sz="4" w:space="0" w:color="auto"/>
              <w:left w:val="single" w:sz="4" w:space="0" w:color="auto"/>
              <w:bottom w:val="single" w:sz="4" w:space="0" w:color="auto"/>
              <w:right w:val="single" w:sz="12" w:space="0" w:color="auto"/>
            </w:tcBorders>
            <w:vAlign w:val="center"/>
          </w:tcPr>
          <w:p w:rsidR="008D59F6" w:rsidRPr="00870B71" w:rsidRDefault="008D59F6" w:rsidP="00870B71">
            <w:pPr>
              <w:pStyle w:val="ListParagraph"/>
              <w:ind w:left="0"/>
              <w:rPr>
                <w:rFonts w:ascii="Times New Roman" w:hAnsi="Times New Roman"/>
                <w:sz w:val="20"/>
                <w:szCs w:val="20"/>
              </w:rPr>
            </w:pPr>
            <w:r w:rsidRPr="00870B71">
              <w:rPr>
                <w:rFonts w:ascii="Times New Roman" w:hAnsi="Times New Roman"/>
                <w:sz w:val="20"/>
                <w:szCs w:val="20"/>
              </w:rPr>
              <w:t>Ara Sınav  1</w:t>
            </w:r>
          </w:p>
        </w:tc>
      </w:tr>
      <w:tr w:rsidR="008D59F6" w:rsidRPr="006628B6" w:rsidTr="006C2ACF">
        <w:trPr>
          <w:gridAfter w:val="1"/>
          <w:wAfter w:w="34" w:type="pct"/>
          <w:trHeight w:hRule="exact" w:val="249"/>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870B71" w:rsidRDefault="008D59F6" w:rsidP="008B1FB8">
            <w:pPr>
              <w:pStyle w:val="ListParagraph"/>
              <w:ind w:left="0"/>
              <w:rPr>
                <w:rFonts w:ascii="Times New Roman" w:hAnsi="Times New Roman"/>
                <w:sz w:val="20"/>
                <w:szCs w:val="20"/>
              </w:rPr>
            </w:pPr>
            <w:r w:rsidRPr="00870B71">
              <w:rPr>
                <w:rFonts w:ascii="Times New Roman" w:hAnsi="Times New Roman"/>
                <w:sz w:val="20"/>
                <w:szCs w:val="20"/>
              </w:rPr>
              <w:t>Plazma içerisinde Gerçekleşen Temel Olaylar</w:t>
            </w:r>
          </w:p>
        </w:tc>
      </w:tr>
      <w:tr w:rsidR="008D59F6" w:rsidRPr="006628B6" w:rsidTr="006C2ACF">
        <w:trPr>
          <w:gridAfter w:val="1"/>
          <w:wAfter w:w="34" w:type="pct"/>
          <w:trHeight w:hRule="exact" w:val="249"/>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870B71" w:rsidRDefault="008D59F6" w:rsidP="008B1FB8">
            <w:pPr>
              <w:rPr>
                <w:szCs w:val="20"/>
              </w:rPr>
            </w:pPr>
            <w:r w:rsidRPr="00870B71">
              <w:rPr>
                <w:b/>
                <w:szCs w:val="20"/>
              </w:rPr>
              <w:t>(Ara sınav)</w:t>
            </w:r>
            <w:r w:rsidRPr="00870B71">
              <w:rPr>
                <w:szCs w:val="20"/>
              </w:rPr>
              <w:t xml:space="preserve"> Termiyonik Emisyon ve İkincil Elektronların Oluşması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870B71" w:rsidRDefault="008D59F6" w:rsidP="008B1FB8">
            <w:pPr>
              <w:rPr>
                <w:szCs w:val="20"/>
              </w:rPr>
            </w:pPr>
            <w:r w:rsidRPr="00870B71">
              <w:rPr>
                <w:b/>
                <w:szCs w:val="20"/>
              </w:rPr>
              <w:t xml:space="preserve">(Ara sınav) </w:t>
            </w:r>
            <w:r w:rsidRPr="00870B71">
              <w:rPr>
                <w:szCs w:val="20"/>
              </w:rPr>
              <w:t>Breakdown Voltajı ve Paschen Eğrisi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Breakdown Voltajının Belirlenmesi Deneyi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Ara Sınav  2</w:t>
            </w:r>
          </w:p>
        </w:tc>
      </w:tr>
      <w:tr w:rsidR="008D59F6" w:rsidRPr="006628B6" w:rsidTr="006C2ACF">
        <w:trPr>
          <w:gridAfter w:val="1"/>
          <w:wAfter w:w="34" w:type="pct"/>
          <w:trHeight w:hRule="exact" w:val="249"/>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870B71" w:rsidRDefault="008D59F6" w:rsidP="008B1FB8">
            <w:pPr>
              <w:pStyle w:val="ListParagraph"/>
              <w:ind w:left="0"/>
              <w:rPr>
                <w:rFonts w:ascii="Times New Roman" w:hAnsi="Times New Roman"/>
                <w:sz w:val="20"/>
                <w:szCs w:val="20"/>
              </w:rPr>
            </w:pPr>
            <w:r w:rsidRPr="00870B71">
              <w:rPr>
                <w:rFonts w:ascii="Times New Roman" w:hAnsi="Times New Roman"/>
                <w:sz w:val="20"/>
                <w:szCs w:val="20"/>
              </w:rPr>
              <w:t>Elektriksel Deşarj Tipleri ve Özellikleri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Düşük Basınç Deşarjları İçin Voltaj-Akım Karakteristiği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Karanlık Townsend Deşarj</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870B71" w:rsidRDefault="008D59F6" w:rsidP="008B1FB8">
            <w:pPr>
              <w:rPr>
                <w:szCs w:val="20"/>
              </w:rPr>
            </w:pPr>
            <w:r w:rsidRPr="00870B71">
              <w:rPr>
                <w:szCs w:val="20"/>
              </w:rPr>
              <w:t>Glow Deşarj,Ark Deşarj</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2"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68"/>
        <w:gridCol w:w="1836"/>
        <w:gridCol w:w="2064"/>
      </w:tblGrid>
      <w:tr w:rsidR="008D59F6" w:rsidRPr="006628B6" w:rsidTr="00870B71">
        <w:trPr>
          <w:trHeight w:val="276"/>
        </w:trPr>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70B71">
        <w:trPr>
          <w:trHeight w:val="239"/>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6628B6" w:rsidRDefault="008D59F6" w:rsidP="008B1FB8">
            <w:pPr>
              <w:spacing w:line="360" w:lineRule="auto"/>
              <w:rPr>
                <w:b/>
                <w:szCs w:val="20"/>
                <w:lang w:eastAsia="en-US"/>
              </w:rPr>
            </w:pPr>
            <w:r>
              <w:rPr>
                <w:b/>
                <w:szCs w:val="20"/>
                <w:lang w:eastAsia="en-US"/>
              </w:rPr>
              <w:t>Prof.Dr.Suat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Default="00870B71" w:rsidP="008D59F6">
      <w: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431CEF35" wp14:editId="4811A9A2">
                  <wp:extent cx="723900" cy="72390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1730FB"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0F2F51" w:rsidRDefault="008D59F6" w:rsidP="008B1FB8">
            <w:pPr>
              <w:rPr>
                <w:b/>
                <w:szCs w:val="20"/>
                <w:lang w:eastAsia="en-US"/>
              </w:rPr>
            </w:pPr>
            <w:r w:rsidRPr="000F2F51">
              <w:rPr>
                <w:b/>
              </w:rPr>
              <w:t>121317528</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TEMEL PARÇACIK</w:t>
            </w:r>
            <w:bookmarkStart w:id="50" w:name="temelparçacık"/>
            <w:bookmarkEnd w:id="50"/>
            <w:r>
              <w:rPr>
                <w:b/>
                <w:szCs w:val="20"/>
                <w:lang w:eastAsia="en-US"/>
              </w:rPr>
              <w:t>LAR FİZİĞİNE GİRİŞ</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8D59F6" w:rsidRPr="006628B6" w:rsidRDefault="008D59F6" w:rsidP="008D59F6">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8D59F6" w:rsidRPr="006628B6" w:rsidTr="008B1FB8">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8B1FB8">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40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w:t>
            </w:r>
            <w:r>
              <w:rPr>
                <w:szCs w:val="20"/>
                <w:lang w:eastAsia="en-US"/>
              </w:rPr>
              <w:t xml:space="preserve">Yorumlama </w:t>
            </w:r>
            <w:r w:rsidRPr="00355AD9">
              <w:rPr>
                <w:b/>
                <w:szCs w:val="20"/>
                <w:lang w:eastAsia="en-US"/>
              </w:rPr>
              <w:t>3.</w:t>
            </w:r>
            <w:r>
              <w:rPr>
                <w:szCs w:val="20"/>
                <w:lang w:eastAsia="en-US"/>
              </w:rPr>
              <w:t xml:space="preserve"> </w:t>
            </w:r>
            <w:r w:rsidRPr="006628B6">
              <w:rPr>
                <w:szCs w:val="20"/>
                <w:lang w:eastAsia="en-US"/>
              </w:rPr>
              <w:t xml:space="preserve">Soru-Cevap </w:t>
            </w:r>
            <w:r w:rsidRPr="00355AD9">
              <w:rPr>
                <w:b/>
                <w:szCs w:val="20"/>
                <w:lang w:eastAsia="en-US"/>
              </w:rPr>
              <w:t>4.</w:t>
            </w:r>
            <w:r>
              <w:rPr>
                <w:szCs w:val="20"/>
                <w:lang w:eastAsia="en-US"/>
              </w:rPr>
              <w:t xml:space="preserve"> </w:t>
            </w:r>
            <w:r w:rsidRPr="006628B6">
              <w:rPr>
                <w:szCs w:val="20"/>
                <w:lang w:eastAsia="en-US"/>
              </w:rPr>
              <w:t>Tartışma</w:t>
            </w:r>
          </w:p>
        </w:tc>
      </w:tr>
      <w:tr w:rsidR="008D59F6"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EB0E3E">
              <w:rPr>
                <w:szCs w:val="20"/>
                <w:lang w:val="en-GB"/>
              </w:rPr>
              <w:t xml:space="preserve">Yüksek enerji ve parçacık fiziğini </w:t>
            </w:r>
            <w:r w:rsidRPr="00EB0E3E">
              <w:rPr>
                <w:szCs w:val="20"/>
              </w:rPr>
              <w:t>öğrencilere tanıtmak</w:t>
            </w:r>
            <w:r>
              <w:rPr>
                <w:szCs w:val="20"/>
              </w:rPr>
              <w:t>, parçacık türlerinin temel özellik ve davranışlarını öğrenmektir.</w:t>
            </w:r>
          </w:p>
        </w:tc>
      </w:tr>
      <w:tr w:rsidR="008D59F6"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EB0E3E">
              <w:rPr>
                <w:szCs w:val="20"/>
              </w:rPr>
              <w:t>Temel taneciklere tarihsel bir bakış, temel parçacıkların sınıflandırılması, temel etkileşmeler, korunum kanunları ve simetriler, kuark modeli, standart model, rölativistik kinematik, bağlı haller, parçacık hızlandırıcıları ve çeşitli uygulamaları.</w:t>
            </w:r>
          </w:p>
        </w:tc>
      </w:tr>
      <w:tr w:rsidR="008D59F6"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8D59F6" w:rsidRDefault="008D59F6" w:rsidP="008B1FB8">
            <w:pPr>
              <w:jc w:val="both"/>
              <w:rPr>
                <w:szCs w:val="20"/>
                <w:lang w:val="en-US"/>
              </w:rPr>
            </w:pPr>
            <w:r>
              <w:rPr>
                <w:szCs w:val="20"/>
                <w:lang w:val="en-US"/>
              </w:rPr>
              <w:t xml:space="preserve">1. </w:t>
            </w:r>
            <w:r w:rsidRPr="00EB0E3E">
              <w:rPr>
                <w:szCs w:val="20"/>
                <w:lang w:val="en-US"/>
              </w:rPr>
              <w:t>Griffiths, D. “Introduction to elementary particles”, Wiley-Vch, Weinheim, 2008.</w:t>
            </w:r>
          </w:p>
          <w:p w:rsidR="008D59F6" w:rsidRPr="00EB0E3E" w:rsidRDefault="008D59F6" w:rsidP="008B1FB8">
            <w:pPr>
              <w:rPr>
                <w:szCs w:val="20"/>
              </w:rPr>
            </w:pPr>
            <w:r>
              <w:rPr>
                <w:szCs w:val="20"/>
              </w:rPr>
              <w:t xml:space="preserve">2. </w:t>
            </w:r>
            <w:r w:rsidRPr="00EB0E3E">
              <w:rPr>
                <w:szCs w:val="20"/>
              </w:rPr>
              <w:t>Perkins, D.H., “Introduction to high energy physics”, Addison-Wesley, MA, 1982.</w:t>
            </w:r>
          </w:p>
          <w:p w:rsidR="008D59F6" w:rsidRPr="00EB0E3E" w:rsidRDefault="008D59F6" w:rsidP="008B1FB8">
            <w:pPr>
              <w:rPr>
                <w:szCs w:val="20"/>
              </w:rPr>
            </w:pPr>
            <w:r>
              <w:rPr>
                <w:szCs w:val="20"/>
              </w:rPr>
              <w:t xml:space="preserve">3. </w:t>
            </w:r>
            <w:r w:rsidRPr="00EB0E3E">
              <w:rPr>
                <w:szCs w:val="20"/>
              </w:rPr>
              <w:t>Frauenfelder, H. Henley, E. M., “Subatomic physics”, Prentice Hall, New Jersey, 1991.</w:t>
            </w:r>
          </w:p>
          <w:p w:rsidR="008D59F6" w:rsidRPr="000F2F51" w:rsidRDefault="008D59F6" w:rsidP="008B1FB8">
            <w:pPr>
              <w:rPr>
                <w:szCs w:val="20"/>
              </w:rPr>
            </w:pPr>
            <w:r>
              <w:rPr>
                <w:szCs w:val="20"/>
              </w:rPr>
              <w:t xml:space="preserve">4. </w:t>
            </w:r>
            <w:r w:rsidRPr="00EB0E3E">
              <w:rPr>
                <w:szCs w:val="20"/>
              </w:rPr>
              <w:t>Martin, B. R. &amp; Shaw, G., “Particle Physics”, John Wiley&amp;Sons, New York, 1992.</w:t>
            </w:r>
          </w:p>
        </w:tc>
      </w:tr>
      <w:tr w:rsidR="008D59F6"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069"/>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hd w:val="clear" w:color="auto" w:fill="F7F6F3"/>
              <w:jc w:val="both"/>
              <w:rPr>
                <w:szCs w:val="20"/>
                <w:lang w:val="en-US" w:eastAsia="en-US"/>
              </w:rPr>
            </w:pPr>
            <w:r w:rsidRPr="00EB0E3E">
              <w:rPr>
                <w:szCs w:val="20"/>
              </w:rPr>
              <w:t>Mikro evrenin temel taneciklerini ve aralarındaki temel etkileşme mekanizmalarını öğren</w:t>
            </w:r>
            <w:r>
              <w:rPr>
                <w:szCs w:val="20"/>
              </w:rPr>
              <w:t>mektir</w:t>
            </w:r>
            <w:r w:rsidRPr="00EB0E3E">
              <w:rPr>
                <w:szCs w:val="20"/>
              </w:rPr>
              <w:t>.</w:t>
            </w:r>
            <w:r>
              <w:rPr>
                <w:szCs w:val="20"/>
              </w:rPr>
              <w:t xml:space="preserve"> Doğa olaylarını açıklayabilme ve çözümleme,  bilgileri disiplinler arası ilişkilendirebilme ve uygulama,  mesleki güncel konuları izleme.</w:t>
            </w:r>
          </w:p>
        </w:tc>
      </w:tr>
      <w:tr w:rsidR="008D59F6" w:rsidRPr="006628B6" w:rsidTr="008B1FB8">
        <w:trPr>
          <w:trHeight w:val="100"/>
        </w:trPr>
        <w:tc>
          <w:tcPr>
            <w:tcW w:w="1965" w:type="pct"/>
            <w:gridSpan w:val="2"/>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8D59F6" w:rsidRPr="00EB0E3E" w:rsidRDefault="008D59F6" w:rsidP="00870B71">
            <w:pPr>
              <w:rPr>
                <w:szCs w:val="20"/>
                <w:lang w:val="en-GB"/>
              </w:rPr>
            </w:pPr>
            <w:r w:rsidRPr="00EB0E3E">
              <w:rPr>
                <w:szCs w:val="20"/>
                <w:lang w:val="en-GB"/>
              </w:rPr>
              <w:t>Maddenin mikro yapısı hakkında bilgi edinme.</w:t>
            </w:r>
          </w:p>
          <w:p w:rsidR="008D59F6" w:rsidRPr="00EB0E3E" w:rsidRDefault="008D59F6" w:rsidP="00870B71">
            <w:pPr>
              <w:rPr>
                <w:szCs w:val="20"/>
                <w:lang w:val="en-GB"/>
              </w:rPr>
            </w:pPr>
            <w:r w:rsidRPr="00EB0E3E">
              <w:rPr>
                <w:szCs w:val="20"/>
                <w:lang w:val="en-GB"/>
              </w:rPr>
              <w:t>Temel kuvvet ve etkileşmeleri kavrama.</w:t>
            </w:r>
          </w:p>
          <w:p w:rsidR="008D59F6" w:rsidRPr="00EB0E3E" w:rsidRDefault="008D59F6" w:rsidP="00870B71">
            <w:pPr>
              <w:rPr>
                <w:szCs w:val="20"/>
                <w:lang w:val="en-GB"/>
              </w:rPr>
            </w:pPr>
            <w:r w:rsidRPr="00EB0E3E">
              <w:rPr>
                <w:szCs w:val="20"/>
              </w:rPr>
              <w:t>Temel bilimlere (Fizik, Kimya, Matematik) ilişkin bilgilerini uygulama.</w:t>
            </w:r>
          </w:p>
          <w:p w:rsidR="00870B71" w:rsidRDefault="008D59F6" w:rsidP="00870B71">
            <w:pPr>
              <w:rPr>
                <w:szCs w:val="20"/>
              </w:rPr>
            </w:pPr>
            <w:r w:rsidRPr="00EB0E3E">
              <w:rPr>
                <w:szCs w:val="20"/>
              </w:rPr>
              <w:t>Doğa olaylarını açıklayabilme ve çözümleme.</w:t>
            </w:r>
          </w:p>
          <w:p w:rsidR="008D59F6" w:rsidRPr="00EB0E3E" w:rsidRDefault="008D59F6" w:rsidP="00870B71">
            <w:pPr>
              <w:rPr>
                <w:szCs w:val="20"/>
                <w:lang w:val="en-GB"/>
              </w:rPr>
            </w:pPr>
            <w:r w:rsidRPr="00EB0E3E">
              <w:rPr>
                <w:szCs w:val="20"/>
              </w:rPr>
              <w:t>Verileri anal</w:t>
            </w:r>
            <w:r>
              <w:rPr>
                <w:szCs w:val="20"/>
              </w:rPr>
              <w:t>iz edebilme, değerlendirebilme</w:t>
            </w:r>
            <w:r w:rsidRPr="00EB0E3E">
              <w:rPr>
                <w:szCs w:val="20"/>
              </w:rPr>
              <w:t>.</w:t>
            </w:r>
          </w:p>
          <w:p w:rsidR="008D59F6" w:rsidRPr="00EB0E3E" w:rsidRDefault="008D59F6" w:rsidP="00870B71">
            <w:pPr>
              <w:rPr>
                <w:szCs w:val="20"/>
                <w:lang w:val="en-GB"/>
              </w:rPr>
            </w:pPr>
            <w:r w:rsidRPr="00EB0E3E">
              <w:rPr>
                <w:szCs w:val="20"/>
              </w:rPr>
              <w:t>Bilgileri disiplinler arası ilişkilendirebilme ve uygulama.</w:t>
            </w:r>
          </w:p>
          <w:p w:rsidR="008D59F6" w:rsidRPr="00120B07" w:rsidRDefault="008D59F6" w:rsidP="00870B71">
            <w:pPr>
              <w:rPr>
                <w:szCs w:val="20"/>
                <w:lang w:val="en-GB"/>
              </w:rPr>
            </w:pPr>
            <w:r w:rsidRPr="00EB0E3E">
              <w:rPr>
                <w:szCs w:val="20"/>
              </w:rPr>
              <w:t>Hayat boyu öğrenimin önemini kavrama ve uygulama.</w:t>
            </w:r>
          </w:p>
          <w:p w:rsidR="008D59F6" w:rsidRPr="000F2F51" w:rsidRDefault="008D59F6" w:rsidP="00870B71">
            <w:pPr>
              <w:rPr>
                <w:szCs w:val="20"/>
                <w:lang w:val="en-GB"/>
              </w:rPr>
            </w:pPr>
            <w:r>
              <w:rPr>
                <w:szCs w:val="20"/>
              </w:rPr>
              <w:t>Temel düzeyde Bilim felsefesi yapabilir.</w:t>
            </w:r>
          </w:p>
        </w:tc>
      </w:tr>
    </w:tbl>
    <w:p w:rsidR="006C2ACF" w:rsidRDefault="006C2ACF">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8D59F6" w:rsidRPr="006628B6" w:rsidTr="006C2ACF">
        <w:trPr>
          <w:gridAfter w:val="4"/>
          <w:wAfter w:w="689" w:type="pct"/>
          <w:trHeight w:val="230"/>
        </w:trPr>
        <w:tc>
          <w:tcPr>
            <w:tcW w:w="65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7"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4"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5"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rPr>
                <w:szCs w:val="20"/>
              </w:rPr>
            </w:pPr>
            <w:r w:rsidRPr="00EB0E3E">
              <w:rPr>
                <w:szCs w:val="20"/>
              </w:rPr>
              <w:t>Temel taneciklere tarihsel bir bakış</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rPr>
                <w:szCs w:val="20"/>
              </w:rPr>
            </w:pPr>
            <w:r w:rsidRPr="00EB0E3E">
              <w:rPr>
                <w:szCs w:val="20"/>
              </w:rPr>
              <w:t>Temel parçacıkların sınıflandırılması</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rPr>
                <w:szCs w:val="20"/>
              </w:rPr>
            </w:pPr>
            <w:r>
              <w:rPr>
                <w:szCs w:val="20"/>
              </w:rPr>
              <w:t>Temel parçacıkların özellikleri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tabs>
                <w:tab w:val="left" w:pos="1365"/>
              </w:tabs>
              <w:rPr>
                <w:szCs w:val="20"/>
              </w:rPr>
            </w:pPr>
            <w:r w:rsidRPr="00EB0E3E">
              <w:rPr>
                <w:szCs w:val="20"/>
              </w:rPr>
              <w:t>Temel etkileşmeler</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tabs>
                <w:tab w:val="left" w:pos="675"/>
              </w:tabs>
              <w:rPr>
                <w:szCs w:val="20"/>
              </w:rPr>
            </w:pPr>
            <w:r>
              <w:rPr>
                <w:szCs w:val="20"/>
              </w:rPr>
              <w:t>Temel parçacık istatistiği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EB0E3E" w:rsidRDefault="008D59F6" w:rsidP="008B1FB8">
            <w:pPr>
              <w:tabs>
                <w:tab w:val="left" w:pos="795"/>
              </w:tabs>
              <w:rPr>
                <w:szCs w:val="20"/>
              </w:rPr>
            </w:pPr>
            <w:r w:rsidRPr="00EB0E3E">
              <w:rPr>
                <w:szCs w:val="20"/>
              </w:rPr>
              <w:t>Korunum kanunları</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EB0E3E">
              <w:rPr>
                <w:szCs w:val="20"/>
              </w:rPr>
              <w:t>Kuark modeli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EB0E3E">
              <w:rPr>
                <w:szCs w:val="20"/>
              </w:rPr>
              <w:t>Standart model</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tabs>
                <w:tab w:val="left" w:pos="555"/>
              </w:tabs>
              <w:rPr>
                <w:szCs w:val="20"/>
              </w:rPr>
            </w:pPr>
            <w:r w:rsidRPr="00EB0E3E">
              <w:rPr>
                <w:szCs w:val="20"/>
              </w:rPr>
              <w:t>Rölativistik kinematik</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rPr>
                <w:szCs w:val="20"/>
              </w:rPr>
            </w:pPr>
            <w:r w:rsidRPr="00EB0E3E">
              <w:rPr>
                <w:szCs w:val="20"/>
              </w:rPr>
              <w:t>Simetrile</w:t>
            </w:r>
            <w:r>
              <w:rPr>
                <w:szCs w:val="20"/>
              </w:rPr>
              <w:t>r</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EB0E3E" w:rsidRDefault="008D59F6" w:rsidP="008B1FB8">
            <w:pPr>
              <w:rPr>
                <w:szCs w:val="20"/>
              </w:rPr>
            </w:pPr>
            <w:r w:rsidRPr="00EB0E3E">
              <w:rPr>
                <w:szCs w:val="20"/>
              </w:rPr>
              <w:t>Bağlı haller</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rPr>
                <w:szCs w:val="20"/>
              </w:rPr>
            </w:pPr>
            <w:r w:rsidRPr="00EB0E3E">
              <w:rPr>
                <w:szCs w:val="20"/>
              </w:rPr>
              <w:t>Parçacık hızlandırıcılarının temel fiziksel özellikleri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rPr>
                <w:szCs w:val="20"/>
              </w:rPr>
            </w:pPr>
            <w:r w:rsidRPr="00EB0E3E">
              <w:rPr>
                <w:szCs w:val="20"/>
              </w:rPr>
              <w:t>Hızlandırıcı uygulamaları</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EB0E3E" w:rsidRDefault="008D59F6" w:rsidP="008B1FB8">
            <w:pPr>
              <w:rPr>
                <w:szCs w:val="20"/>
              </w:rPr>
            </w:pPr>
            <w:r w:rsidRPr="00EB0E3E">
              <w:rPr>
                <w:szCs w:val="20"/>
              </w:rPr>
              <w:t>Nötrino salınımları</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Default="008D59F6" w:rsidP="008D59F6"/>
    <w:p w:rsidR="00870B71" w:rsidRDefault="00870B71" w:rsidP="008D59F6"/>
    <w:p w:rsidR="00870B71"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68A57C79" wp14:editId="2FA518E2">
                  <wp:extent cx="723900" cy="72390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sidRPr="007A0955">
              <w:rPr>
                <w:color w:val="333333"/>
              </w:rPr>
              <w:t>121317462</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7A0955">
              <w:t>Plazma Tekn</w:t>
            </w:r>
            <w:bookmarkStart w:id="51" w:name="plazmateknik"/>
            <w:bookmarkEnd w:id="51"/>
            <w:r w:rsidRPr="007A0955">
              <w:t>ikleri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rPr>
              <w:t>2+0+0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8D59F6"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w:t>
            </w:r>
          </w:p>
          <w:p w:rsidR="008D59F6" w:rsidRPr="006628B6" w:rsidRDefault="008D59F6" w:rsidP="008B1FB8">
            <w:pPr>
              <w:spacing w:line="256" w:lineRule="auto"/>
              <w:jc w:val="center"/>
              <w:rPr>
                <w:b/>
                <w:szCs w:val="20"/>
                <w:lang w:eastAsia="en-US"/>
              </w:rPr>
            </w:pPr>
          </w:p>
        </w:tc>
      </w:tr>
      <w:tr w:rsidR="008D59F6"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492B1B" w:rsidRDefault="008D59F6" w:rsidP="008B1FB8">
            <w:pPr>
              <w:tabs>
                <w:tab w:val="left" w:pos="5772"/>
              </w:tabs>
              <w:jc w:val="both"/>
              <w:rPr>
                <w:szCs w:val="20"/>
              </w:rPr>
            </w:pPr>
            <w:r w:rsidRPr="00961CB9">
              <w:rPr>
                <w:szCs w:val="20"/>
              </w:rPr>
              <w:t>Plazma tekniklerinin temellerinin kavratılması</w:t>
            </w:r>
            <w:r>
              <w:rPr>
                <w:szCs w:val="20"/>
              </w:rPr>
              <w:t>.</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hideMark/>
          </w:tcPr>
          <w:p w:rsidR="008D59F6" w:rsidRDefault="008D59F6" w:rsidP="008B1FB8">
            <w:pPr>
              <w:jc w:val="both"/>
              <w:rPr>
                <w:szCs w:val="20"/>
              </w:rPr>
            </w:pPr>
            <w:r w:rsidRPr="00961CB9">
              <w:rPr>
                <w:szCs w:val="20"/>
              </w:rPr>
              <w:t xml:space="preserve">İnce film depolama teknikleri ve bunların sanayi ve bilim </w:t>
            </w:r>
            <w:r>
              <w:rPr>
                <w:szCs w:val="20"/>
              </w:rPr>
              <w:t>alanında kullanım</w:t>
            </w:r>
          </w:p>
          <w:p w:rsidR="008D59F6" w:rsidRPr="006628B6" w:rsidRDefault="008D59F6" w:rsidP="008B1FB8">
            <w:pPr>
              <w:jc w:val="both"/>
              <w:rPr>
                <w:szCs w:val="20"/>
                <w:lang w:eastAsia="en-US"/>
              </w:rPr>
            </w:pPr>
            <w:r w:rsidRPr="00961CB9">
              <w:rPr>
                <w:szCs w:val="20"/>
              </w:rPr>
              <w:t>olanakları, Yapılan çalışmaların analizlerinin yapılıp sonuçlarının değerlendirilmesi.</w:t>
            </w: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961CB9" w:rsidRDefault="008D59F6" w:rsidP="008B1FB8">
            <w:pPr>
              <w:jc w:val="both"/>
              <w:rPr>
                <w:szCs w:val="20"/>
              </w:rPr>
            </w:pPr>
            <w:r w:rsidRPr="00624501">
              <w:rPr>
                <w:b/>
                <w:szCs w:val="20"/>
              </w:rPr>
              <w:t>Roth,A.</w:t>
            </w:r>
            <w:r w:rsidRPr="00961CB9">
              <w:rPr>
                <w:szCs w:val="20"/>
              </w:rPr>
              <w:t xml:space="preserve"> (1995) , Vacuum Technology, Amsterdam: Elsevier Publishing Company.</w:t>
            </w:r>
          </w:p>
          <w:p w:rsidR="008D59F6" w:rsidRPr="00961CB9" w:rsidRDefault="008D59F6" w:rsidP="008B1FB8">
            <w:pPr>
              <w:jc w:val="both"/>
              <w:rPr>
                <w:szCs w:val="20"/>
              </w:rPr>
            </w:pPr>
            <w:r w:rsidRPr="00624501">
              <w:rPr>
                <w:b/>
                <w:szCs w:val="20"/>
              </w:rPr>
              <w:t>Lieberman,M.</w:t>
            </w:r>
            <w:r w:rsidRPr="00961CB9">
              <w:rPr>
                <w:szCs w:val="20"/>
              </w:rPr>
              <w:t xml:space="preserve"> , Lichtenberg,A.L., Principles of Plasma Discharges And Materials Processing, New York, Wiley-Interscience Publication</w:t>
            </w:r>
          </w:p>
          <w:p w:rsidR="008D59F6" w:rsidRPr="00961CB9" w:rsidRDefault="008D59F6" w:rsidP="008B1FB8">
            <w:pPr>
              <w:jc w:val="both"/>
              <w:rPr>
                <w:szCs w:val="20"/>
              </w:rPr>
            </w:pPr>
            <w:r w:rsidRPr="00624501">
              <w:rPr>
                <w:b/>
                <w:szCs w:val="20"/>
              </w:rPr>
              <w:t>McDaniekl, E.W.</w:t>
            </w:r>
            <w:r w:rsidRPr="00961CB9">
              <w:rPr>
                <w:szCs w:val="20"/>
              </w:rPr>
              <w:t xml:space="preserve"> (1964) , Collision Phenomena in Ionized Gases, WileySons,Inc.</w:t>
            </w:r>
          </w:p>
          <w:p w:rsidR="008D59F6" w:rsidRPr="006628B6" w:rsidRDefault="008D59F6" w:rsidP="008B1FB8">
            <w:pPr>
              <w:rPr>
                <w:szCs w:val="20"/>
                <w:lang w:eastAsia="en-US"/>
              </w:rPr>
            </w:pP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839"/>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szCs w:val="20"/>
              </w:rPr>
            </w:pPr>
            <w:r>
              <w:rPr>
                <w:szCs w:val="20"/>
              </w:rPr>
              <w:t>1. Plazma fiziğinin temelleri,</w:t>
            </w:r>
          </w:p>
          <w:p w:rsidR="008D59F6" w:rsidRDefault="008D59F6" w:rsidP="008B1FB8">
            <w:pPr>
              <w:spacing w:line="256" w:lineRule="auto"/>
              <w:rPr>
                <w:szCs w:val="20"/>
              </w:rPr>
            </w:pPr>
            <w:r>
              <w:rPr>
                <w:szCs w:val="20"/>
              </w:rPr>
              <w:t>2.Vakum kavramı,</w:t>
            </w:r>
          </w:p>
          <w:p w:rsidR="008D59F6" w:rsidRPr="006628B6" w:rsidRDefault="008D59F6" w:rsidP="008B1FB8">
            <w:pPr>
              <w:spacing w:line="256" w:lineRule="auto"/>
              <w:rPr>
                <w:szCs w:val="20"/>
                <w:lang w:val="en-US" w:eastAsia="en-US"/>
              </w:rPr>
            </w:pPr>
            <w:r>
              <w:rPr>
                <w:szCs w:val="20"/>
              </w:rPr>
              <w:t>3. Plazma kaplama sistemleri,</w:t>
            </w:r>
          </w:p>
        </w:tc>
      </w:tr>
      <w:tr w:rsidR="008D59F6"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hideMark/>
          </w:tcPr>
          <w:p w:rsidR="008D59F6" w:rsidRPr="001106BB" w:rsidRDefault="008D59F6" w:rsidP="008B1FB8">
            <w:pPr>
              <w:rPr>
                <w:b/>
                <w:szCs w:val="20"/>
              </w:rPr>
            </w:pPr>
            <w:r w:rsidRPr="001106BB">
              <w:rPr>
                <w:b/>
                <w:szCs w:val="20"/>
              </w:rPr>
              <w:t>1.</w:t>
            </w:r>
            <w:r>
              <w:rPr>
                <w:b/>
                <w:szCs w:val="20"/>
              </w:rPr>
              <w:t>Plazma fiziğimi kavramlarını</w:t>
            </w:r>
            <w:r w:rsidRPr="001106BB">
              <w:rPr>
                <w:b/>
                <w:szCs w:val="20"/>
              </w:rPr>
              <w:t xml:space="preserve"> bilir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8D59F6" w:rsidRPr="001106BB" w:rsidRDefault="008D59F6" w:rsidP="008B1FB8">
            <w:pPr>
              <w:rPr>
                <w:b/>
                <w:szCs w:val="20"/>
              </w:rPr>
            </w:pPr>
            <w:r w:rsidRPr="001106BB">
              <w:rPr>
                <w:b/>
                <w:szCs w:val="20"/>
              </w:rPr>
              <w:t>2.</w:t>
            </w:r>
            <w:r>
              <w:rPr>
                <w:b/>
                <w:szCs w:val="20"/>
              </w:rPr>
              <w:t>Vakum kavramını bilir,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8D59F6" w:rsidRPr="001106BB" w:rsidRDefault="008D59F6" w:rsidP="008B1FB8">
            <w:pPr>
              <w:rPr>
                <w:b/>
                <w:szCs w:val="20"/>
              </w:rPr>
            </w:pPr>
            <w:r w:rsidRPr="001106BB">
              <w:rPr>
                <w:b/>
                <w:szCs w:val="20"/>
              </w:rPr>
              <w:t xml:space="preserve">3. </w:t>
            </w:r>
            <w:r>
              <w:rPr>
                <w:b/>
                <w:szCs w:val="20"/>
              </w:rPr>
              <w:t>Kaplama sistemlerini bilir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8D59F6" w:rsidRPr="001106BB" w:rsidRDefault="008D59F6" w:rsidP="008B1FB8">
            <w:pPr>
              <w:rPr>
                <w:b/>
              </w:rPr>
            </w:pPr>
          </w:p>
        </w:tc>
      </w:tr>
      <w:tr w:rsidR="008D59F6"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gridAfter w:val="4"/>
          <w:wAfter w:w="694" w:type="pct"/>
        </w:trPr>
        <w:tc>
          <w:tcPr>
            <w:tcW w:w="651"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szCs w:val="20"/>
              </w:rPr>
              <w:t>Plazma Hakkında Genel Bilgi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szCs w:val="20"/>
              </w:rPr>
              <w:t>Vakum Hakkında Genel Bilgi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szCs w:val="20"/>
              </w:rPr>
              <w:t>Pompaların Tanıtılması ve Uygulama Alanları</w:t>
            </w:r>
          </w:p>
        </w:tc>
      </w:tr>
      <w:tr w:rsidR="008D59F6"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pStyle w:val="ListParagraph"/>
              <w:ind w:left="0"/>
              <w:rPr>
                <w:szCs w:val="20"/>
              </w:rPr>
            </w:pPr>
            <w:r w:rsidRPr="00961CB9">
              <w:rPr>
                <w:szCs w:val="20"/>
              </w:rPr>
              <w:t>Plazmanın Teknoloji ve Sanayideki Uygulamaları Hakkında Genel Bilgi</w:t>
            </w:r>
          </w:p>
        </w:tc>
      </w:tr>
      <w:tr w:rsidR="008D59F6"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pStyle w:val="ListParagraph"/>
              <w:ind w:left="0"/>
              <w:rPr>
                <w:szCs w:val="20"/>
              </w:rPr>
            </w:pPr>
            <w:r w:rsidRPr="00961CB9">
              <w:rPr>
                <w:szCs w:val="20"/>
              </w:rPr>
              <w:t>Plazmanın Teknoloji ve Sanayideki Uygulamaları Hakkında Genel Bilgi</w:t>
            </w:r>
          </w:p>
        </w:tc>
      </w:tr>
      <w:tr w:rsidR="008D59F6"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961CB9" w:rsidRDefault="008D59F6" w:rsidP="008B1FB8">
            <w:pPr>
              <w:pStyle w:val="ListParagraph"/>
              <w:ind w:left="0"/>
              <w:rPr>
                <w:szCs w:val="20"/>
              </w:rPr>
            </w:pPr>
            <w:r w:rsidRPr="00961CB9">
              <w:rPr>
                <w:szCs w:val="20"/>
              </w:rPr>
              <w:t>Elektriksel Deşarj Tipleri ve Özellikleri Hakkında Genel Bilgi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961CB9" w:rsidRDefault="008D59F6" w:rsidP="008B1FB8">
            <w:pPr>
              <w:rPr>
                <w:szCs w:val="20"/>
              </w:rPr>
            </w:pPr>
            <w:r w:rsidRPr="005D31F5">
              <w:rPr>
                <w:b/>
                <w:szCs w:val="20"/>
              </w:rPr>
              <w:t>(Ara Sınav)</w:t>
            </w:r>
            <w:r>
              <w:rPr>
                <w:szCs w:val="20"/>
              </w:rPr>
              <w:t xml:space="preserve"> </w:t>
            </w:r>
            <w:r w:rsidRPr="00961CB9">
              <w:rPr>
                <w:szCs w:val="20"/>
              </w:rPr>
              <w:t>Kaplama Sistemleri Hakkında Genel Bilgi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5D31F5" w:rsidRDefault="008D59F6" w:rsidP="008B1FB8">
            <w:pPr>
              <w:spacing w:line="256" w:lineRule="auto"/>
              <w:jc w:val="center"/>
              <w:rPr>
                <w:szCs w:val="20"/>
                <w:lang w:eastAsia="en-US"/>
              </w:rPr>
            </w:pPr>
            <w:r w:rsidRPr="005D31F5">
              <w:rPr>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5D31F5" w:rsidRDefault="008D59F6" w:rsidP="008B1FB8">
            <w:pPr>
              <w:rPr>
                <w:szCs w:val="20"/>
              </w:rPr>
            </w:pPr>
            <w:r w:rsidRPr="005D31F5">
              <w:rPr>
                <w:b/>
                <w:szCs w:val="20"/>
              </w:rPr>
              <w:t xml:space="preserve">(Ara Sınav) </w:t>
            </w:r>
            <w:r w:rsidRPr="005D31F5">
              <w:rPr>
                <w:szCs w:val="20"/>
              </w:rPr>
              <w:t>Termiyonik Vakum Ark Sistemi (TVA)</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szCs w:val="20"/>
              </w:rPr>
              <w:t>Saçtırma Sistemleri ( -RF, -RF Magnetron, -DC, -DC Magnetron)</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szCs w:val="20"/>
              </w:rPr>
              <w:t>Elektron Demetli Buharlaştırma Tekniği (e - Beam Evaporation)</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961CB9" w:rsidRDefault="008D59F6" w:rsidP="008B1FB8">
            <w:pPr>
              <w:pStyle w:val="ListParagraph"/>
              <w:ind w:left="0"/>
              <w:rPr>
                <w:szCs w:val="20"/>
              </w:rPr>
            </w:pPr>
            <w:r w:rsidRPr="00961CB9">
              <w:rPr>
                <w:szCs w:val="20"/>
              </w:rPr>
              <w:t>Elektron Demetli Buharlaştırma Tekniği (e - Beam Evaporation)</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rFonts w:eastAsia="Calibri"/>
                <w:szCs w:val="20"/>
                <w:lang w:eastAsia="en-US"/>
              </w:rPr>
              <w:t>Termal Buharlaştırma Tekniği (Thermal Evaporation)</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szCs w:val="20"/>
              </w:rPr>
              <w:t>Kimyasal Buhar Biriktirme Tekniği [Chemical Vapor Deposition,(CVD)]</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8D59F6" w:rsidRPr="00961CB9" w:rsidRDefault="008D59F6" w:rsidP="008B1FB8">
            <w:pPr>
              <w:rPr>
                <w:szCs w:val="20"/>
              </w:rPr>
            </w:pPr>
            <w:r w:rsidRPr="00961CB9">
              <w:rPr>
                <w:szCs w:val="20"/>
              </w:rPr>
              <w:t>Moleküler Demetli Epitaksi Tekniği (Moleculer beam Epitaxy, MBE)</w:t>
            </w:r>
          </w:p>
        </w:tc>
      </w:tr>
      <w:tr w:rsidR="008D59F6"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6628B6" w:rsidRDefault="008D59F6" w:rsidP="008B1FB8">
            <w:pPr>
              <w:spacing w:line="360" w:lineRule="auto"/>
              <w:rPr>
                <w:b/>
                <w:szCs w:val="20"/>
                <w:lang w:eastAsia="en-US"/>
              </w:rPr>
            </w:pPr>
            <w:r>
              <w:rPr>
                <w:b/>
                <w:szCs w:val="20"/>
                <w:lang w:eastAsia="en-US"/>
              </w:rPr>
              <w:t>Prof.Dr.Suat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Default="008D59F6" w:rsidP="008D59F6"/>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6BB8514B" wp14:editId="1913971F">
                  <wp:extent cx="723900" cy="72390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sidRPr="00E03D01">
              <w:rPr>
                <w:b/>
                <w:szCs w:val="20"/>
                <w:lang w:eastAsia="en-US"/>
              </w:rPr>
              <w:t>121317463</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Süperiletke</w:t>
            </w:r>
            <w:bookmarkStart w:id="52" w:name="süperiletkenlik"/>
            <w:bookmarkEnd w:id="52"/>
            <w:r>
              <w:rPr>
                <w:b/>
                <w:szCs w:val="20"/>
                <w:lang w:eastAsia="en-US"/>
              </w:rPr>
              <w:t>nler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8D59F6"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88523E">
              <w:rPr>
                <w:szCs w:val="20"/>
              </w:rPr>
              <w:t>Yüz yüze eğitim</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Pr>
                <w:szCs w:val="20"/>
                <w:lang w:eastAsia="en-US"/>
              </w:rPr>
              <w:t>Süperiletkenliğin oluşumu ve süperiletken materyaller hakkında bilgi vermektir.</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945AE3">
              <w:rPr>
                <w:szCs w:val="20"/>
              </w:rPr>
              <w:t xml:space="preserve">Süperiletkenliğin tarihçesi, normal durum özellikleri, Kristal yapı, elektriksel iletkenlik,  Meissner olayı, </w:t>
            </w:r>
            <w:r>
              <w:rPr>
                <w:szCs w:val="20"/>
              </w:rPr>
              <w:t>London denklemleri ve çözümleri.</w:t>
            </w: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bCs/>
                <w:szCs w:val="20"/>
              </w:rPr>
            </w:pPr>
            <w:r w:rsidRPr="00945AE3">
              <w:rPr>
                <w:bCs/>
                <w:szCs w:val="20"/>
              </w:rPr>
              <w:t>Poole, C. H., Prozorov, R., (2007). Superconductivity.</w:t>
            </w:r>
          </w:p>
          <w:p w:rsidR="008D59F6" w:rsidRPr="00E270CC" w:rsidRDefault="008D59F6" w:rsidP="008B1FB8">
            <w:pPr>
              <w:rPr>
                <w:szCs w:val="20"/>
              </w:rPr>
            </w:pPr>
            <w:r w:rsidRPr="00E270CC">
              <w:rPr>
                <w:szCs w:val="20"/>
              </w:rPr>
              <w:t>Serway, R. A., (1996).  Fen ve Mühendislik için Fizik, III.Cilt</w:t>
            </w:r>
          </w:p>
          <w:p w:rsidR="008D59F6" w:rsidRPr="00E270CC" w:rsidRDefault="008D59F6" w:rsidP="008B1FB8">
            <w:pPr>
              <w:rPr>
                <w:szCs w:val="20"/>
              </w:rPr>
            </w:pPr>
            <w:r w:rsidRPr="00E270CC">
              <w:rPr>
                <w:szCs w:val="20"/>
              </w:rPr>
              <w:t xml:space="preserve">Kittel, C., (1996). Katıhal Fiziğine Giriş (Çeviri)  </w:t>
            </w:r>
          </w:p>
          <w:p w:rsidR="008D59F6" w:rsidRPr="006628B6" w:rsidRDefault="008D59F6" w:rsidP="008B1FB8">
            <w:pPr>
              <w:spacing w:line="256" w:lineRule="auto"/>
              <w:rPr>
                <w:szCs w:val="20"/>
                <w:lang w:eastAsia="en-US"/>
              </w:rPr>
            </w:pPr>
            <w:r w:rsidRPr="00E270CC">
              <w:rPr>
                <w:szCs w:val="20"/>
                <w:lang w:val="en-US"/>
              </w:rPr>
              <w:t>Burns, G., (1992). High-Temperature Superconductivity</w:t>
            </w: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43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szCs w:val="20"/>
                <w:lang w:val="en-US" w:eastAsia="en-US"/>
              </w:rPr>
            </w:pPr>
            <w:r w:rsidRPr="00E9340B">
              <w:rPr>
                <w:szCs w:val="20"/>
                <w:lang w:val="en-US" w:eastAsia="en-US"/>
              </w:rPr>
              <w:t>1.</w:t>
            </w:r>
            <w:r>
              <w:rPr>
                <w:szCs w:val="20"/>
                <w:lang w:val="en-US" w:eastAsia="en-US"/>
              </w:rPr>
              <w:t xml:space="preserve"> Alçak sıcaklıklarda materyallerin davranışını kavratmak.</w:t>
            </w:r>
          </w:p>
          <w:p w:rsidR="008D59F6" w:rsidRDefault="008D59F6" w:rsidP="008B1FB8">
            <w:pPr>
              <w:spacing w:line="256" w:lineRule="auto"/>
              <w:rPr>
                <w:szCs w:val="20"/>
                <w:lang w:val="en-US" w:eastAsia="en-US"/>
              </w:rPr>
            </w:pPr>
            <w:r>
              <w:rPr>
                <w:szCs w:val="20"/>
                <w:lang w:val="en-US" w:eastAsia="en-US"/>
              </w:rPr>
              <w:t>2. Süperiletken faz özelliklerinin normal faz özelliklerinden farklı olduğunu ve bu iki özellik arasında tersinir bir geçiş olduğunun anlaşılmasını sağlamak.</w:t>
            </w:r>
          </w:p>
          <w:p w:rsidR="008D59F6" w:rsidRPr="006628B6" w:rsidRDefault="008D59F6" w:rsidP="008B1FB8">
            <w:pPr>
              <w:spacing w:line="256" w:lineRule="auto"/>
              <w:rPr>
                <w:szCs w:val="20"/>
                <w:lang w:val="en-US" w:eastAsia="en-US"/>
              </w:rPr>
            </w:pPr>
            <w:r>
              <w:rPr>
                <w:szCs w:val="20"/>
                <w:lang w:val="en-US" w:eastAsia="en-US"/>
              </w:rPr>
              <w:t xml:space="preserve">3.  manyetik alan ve sıcaklığın süperiletkenlikte çok önemli bir rolü olduğunu kavratmak. </w:t>
            </w:r>
          </w:p>
        </w:tc>
      </w:tr>
      <w:tr w:rsidR="008D59F6"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8D59F6" w:rsidRPr="005A0A3B" w:rsidRDefault="008D59F6" w:rsidP="008B1FB8">
            <w:pPr>
              <w:rPr>
                <w:szCs w:val="20"/>
              </w:rPr>
            </w:pP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8D59F6" w:rsidRDefault="008D59F6" w:rsidP="008B1FB8">
            <w:pPr>
              <w:rPr>
                <w:szCs w:val="20"/>
              </w:rPr>
            </w:pPr>
            <w:r w:rsidRPr="008A1E40">
              <w:rPr>
                <w:szCs w:val="20"/>
              </w:rPr>
              <w:t>1.</w:t>
            </w:r>
            <w:r>
              <w:rPr>
                <w:szCs w:val="20"/>
              </w:rPr>
              <w:t xml:space="preserve"> Çok düşük sıcaklıklarda materyallerin faz değiştirebileğini bilir.</w:t>
            </w:r>
          </w:p>
          <w:p w:rsidR="008D59F6" w:rsidRDefault="008D59F6" w:rsidP="008B1FB8">
            <w:pPr>
              <w:rPr>
                <w:szCs w:val="20"/>
              </w:rPr>
            </w:pPr>
            <w:r>
              <w:rPr>
                <w:szCs w:val="20"/>
              </w:rPr>
              <w:t>2. Süperiletken fazın bir kritik sıcaklık altında oluşacağını bilir.</w:t>
            </w:r>
          </w:p>
          <w:p w:rsidR="008D59F6" w:rsidRPr="009766CB" w:rsidRDefault="008D59F6" w:rsidP="008B1FB8">
            <w:pPr>
              <w:rPr>
                <w:szCs w:val="20"/>
              </w:rPr>
            </w:pPr>
            <w:r>
              <w:rPr>
                <w:szCs w:val="20"/>
              </w:rPr>
              <w:t>3. Süperiletkenlikte özdirencin sıfır olacağını bilir.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8D59F6" w:rsidRDefault="008D59F6" w:rsidP="008B1FB8">
            <w:pPr>
              <w:rPr>
                <w:szCs w:val="20"/>
              </w:rPr>
            </w:pPr>
            <w:r>
              <w:rPr>
                <w:szCs w:val="20"/>
              </w:rPr>
              <w:t>4. Süperiletkenlikte iletimin elektronlar tarafından değilde Cooper çiftleri adı verilen elektron çiftleri tarafından sağlandığını bilir.</w:t>
            </w:r>
          </w:p>
          <w:p w:rsidR="008D59F6" w:rsidRDefault="008D59F6" w:rsidP="008B1FB8">
            <w:pPr>
              <w:rPr>
                <w:szCs w:val="20"/>
              </w:rPr>
            </w:pPr>
            <w:r>
              <w:rPr>
                <w:szCs w:val="20"/>
              </w:rPr>
              <w:t xml:space="preserve">5. Cooper çiftlerinin Bose-Einstein dağılım fonsiyonuna uyan </w:t>
            </w:r>
          </w:p>
          <w:p w:rsidR="008D59F6" w:rsidRPr="009766CB" w:rsidRDefault="008D59F6" w:rsidP="008B1FB8">
            <w:pPr>
              <w:rPr>
                <w:szCs w:val="20"/>
              </w:rPr>
            </w:pPr>
            <w:r>
              <w:rPr>
                <w:szCs w:val="20"/>
              </w:rPr>
              <w:t>bozon parçacıkları oldoğunu bilir.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gridAfter w:val="4"/>
          <w:wAfter w:w="694" w:type="pct"/>
        </w:trPr>
        <w:tc>
          <w:tcPr>
            <w:tcW w:w="651"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Pr>
                <w:szCs w:val="20"/>
              </w:rPr>
              <w:t>Süperiletkenliğin tarihçesi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Pr>
                <w:szCs w:val="20"/>
              </w:rPr>
              <w:t>Normal durum özellikleri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Pr>
                <w:szCs w:val="20"/>
              </w:rPr>
              <w:t>Kristal yapı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Pr>
                <w:szCs w:val="20"/>
              </w:rPr>
              <w:t>Elektriksel iletkenlik</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Pr>
                <w:szCs w:val="20"/>
              </w:rPr>
              <w:t>Termal iletkenlik</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D036D5">
              <w:rPr>
                <w:szCs w:val="20"/>
              </w:rPr>
              <w:t>En</w:t>
            </w:r>
            <w:r w:rsidRPr="00D036D5">
              <w:rPr>
                <w:sz w:val="22"/>
                <w:szCs w:val="22"/>
              </w:rPr>
              <w:t>erji aralığı ve etkin kütle</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D036D5" w:rsidRDefault="008D59F6" w:rsidP="008B1FB8">
            <w:pPr>
              <w:rPr>
                <w:szCs w:val="20"/>
              </w:rPr>
            </w:pPr>
            <w:r w:rsidRPr="00D036D5">
              <w:rPr>
                <w:szCs w:val="20"/>
              </w:rPr>
              <w:t>Sıfır direnç ve geçiş sıcaklığı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772704" w:rsidRDefault="008D59F6" w:rsidP="008B1FB8">
            <w:pPr>
              <w:spacing w:line="256" w:lineRule="auto"/>
              <w:rPr>
                <w:szCs w:val="20"/>
                <w:lang w:eastAsia="en-US"/>
              </w:rPr>
            </w:pPr>
            <w:r w:rsidRPr="00772704">
              <w:rPr>
                <w:szCs w:val="20"/>
                <w:lang w:eastAsia="en-US"/>
              </w:rPr>
              <w:t>Katıların manyetik özellikleri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D036D5">
              <w:rPr>
                <w:szCs w:val="20"/>
              </w:rPr>
              <w:t>Meissner olayı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Pr>
                <w:szCs w:val="20"/>
              </w:rPr>
              <w:t>Perfect diamağnetizma</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Pr>
                <w:szCs w:val="20"/>
              </w:rPr>
              <w:t>Kritik alan ve akım</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8D59F6" w:rsidRPr="00FF0EEE" w:rsidRDefault="008D59F6" w:rsidP="008B1FB8">
            <w:pPr>
              <w:rPr>
                <w:sz w:val="22"/>
                <w:szCs w:val="22"/>
              </w:rPr>
            </w:pPr>
            <w:r>
              <w:rPr>
                <w:szCs w:val="20"/>
              </w:rPr>
              <w:t>İki akışkan modeli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Pr>
                <w:szCs w:val="20"/>
              </w:rPr>
              <w:t>London denklemleri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Pr>
                <w:szCs w:val="20"/>
              </w:rPr>
              <w:t>London denklemlerinin çözümleri</w:t>
            </w:r>
          </w:p>
        </w:tc>
      </w:tr>
      <w:tr w:rsidR="008D59F6"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9B6315" w:rsidRDefault="008D59F6" w:rsidP="008B1FB8">
            <w:pPr>
              <w:pStyle w:val="Heading3"/>
              <w:rPr>
                <w:rFonts w:ascii="Times New Roman" w:hAnsi="Times New Roman"/>
                <w:sz w:val="20"/>
                <w:szCs w:val="20"/>
              </w:rPr>
            </w:pPr>
            <w:r w:rsidRPr="009B6315">
              <w:rPr>
                <w:rFonts w:ascii="Times New Roman" w:hAnsi="Times New Roman"/>
                <w:sz w:val="20"/>
                <w:szCs w:val="20"/>
              </w:rPr>
              <w:t>Yrd. Doç. Dr. Ömer ÖZBAŞ</w:t>
            </w:r>
          </w:p>
          <w:p w:rsidR="008D59F6" w:rsidRPr="00F00DD7" w:rsidRDefault="008D59F6" w:rsidP="008B1FB8">
            <w:pPr>
              <w:pStyle w:val="Heading2"/>
              <w:rPr>
                <w:i w:val="0"/>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9B6315" w:rsidRDefault="008D59F6" w:rsidP="008B1FB8">
            <w:pPr>
              <w:rPr>
                <w:b/>
                <w:lang w:eastAsia="en-US"/>
              </w:rPr>
            </w:pPr>
            <w:r w:rsidRPr="009B6315">
              <w:rPr>
                <w:b/>
                <w:lang w:eastAsia="en-US"/>
              </w:rPr>
              <w:t>01/03/2018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1F9930E4" wp14:editId="52F5703F">
                  <wp:extent cx="723900" cy="7239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Pr>
                <w:color w:val="333333"/>
              </w:rPr>
              <w:t>121317533</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rStyle w:val="BookTitle"/>
              </w:rPr>
              <w:t>SIVIHAL FİZ</w:t>
            </w:r>
            <w:bookmarkStart w:id="53" w:name="sıvıhal"/>
            <w:bookmarkEnd w:id="53"/>
            <w:r>
              <w:rPr>
                <w:rStyle w:val="BookTitle"/>
              </w:rPr>
              <w:t>İĞİ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rPr>
              <w:t>2+2</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8D59F6"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936619">
              <w:rPr>
                <w:szCs w:val="20"/>
              </w:rPr>
              <w:t>Kristal olmayan sistemlerin yapısal analizi, kristal olmayan materyallerin yapı analizlerinde kullanılan teknikler, sıvı metal ve alaşımların yapısını öğretmek.</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hideMark/>
          </w:tcPr>
          <w:p w:rsidR="008D59F6" w:rsidRPr="006628B6" w:rsidRDefault="008D59F6" w:rsidP="008B1FB8">
            <w:pPr>
              <w:tabs>
                <w:tab w:val="left" w:pos="5772"/>
              </w:tabs>
              <w:spacing w:line="256" w:lineRule="auto"/>
              <w:rPr>
                <w:szCs w:val="20"/>
                <w:lang w:eastAsia="en-US"/>
              </w:rPr>
            </w:pPr>
            <w:r w:rsidRPr="00936619">
              <w:rPr>
                <w:szCs w:val="20"/>
              </w:rPr>
              <w:t>Sıvı Kristal Sistemleri yapısının tanımı, Kristal ve gaz halleri ile Sıvı ve Amorf Yapılarının karşılaştırılması, Kristal olmayan materyallerin yapısını açıklayan teoriler, X-Ray, Nötron ve Elektron Kırınım Analizleri, İkili Kristal  olmayan sistemde kısmi Yapıların Dağılımı, Saf metaller, ikili Alaşımlar, Yapısal Modeller, Kısmi Yapılar, Sıvı Yarıiletkenler, Sıvı metallerin Dağılım fonksiyonları, Sıvı Alaşımlarının Dağılım fonksiyonları.</w:t>
            </w: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0C6E13" w:rsidRDefault="008D59F6" w:rsidP="008B1FB8">
            <w:pPr>
              <w:rPr>
                <w:szCs w:val="20"/>
              </w:rPr>
            </w:pPr>
            <w:r w:rsidRPr="000C6E13">
              <w:rPr>
                <w:rFonts w:hAnsi="Symbol"/>
                <w:b/>
                <w:szCs w:val="20"/>
              </w:rPr>
              <w:t>1-</w:t>
            </w:r>
            <w:r w:rsidRPr="000C6E13">
              <w:rPr>
                <w:szCs w:val="20"/>
              </w:rPr>
              <w:t xml:space="preserve">  </w:t>
            </w:r>
            <w:r w:rsidRPr="00936619">
              <w:rPr>
                <w:szCs w:val="20"/>
                <w:lang w:val="en-US"/>
              </w:rPr>
              <w:t>The Structure of Non-Crystalline Materials, Yoshio WASEDA McGraw-Hill, 1980, New York.</w:t>
            </w:r>
          </w:p>
          <w:p w:rsidR="008D59F6" w:rsidRPr="000C6E13" w:rsidRDefault="008D59F6" w:rsidP="008B1FB8">
            <w:pPr>
              <w:rPr>
                <w:szCs w:val="20"/>
              </w:rPr>
            </w:pPr>
            <w:r w:rsidRPr="000C6E13">
              <w:rPr>
                <w:rFonts w:hAnsi="Symbol"/>
                <w:b/>
                <w:szCs w:val="20"/>
              </w:rPr>
              <w:t>2-</w:t>
            </w:r>
            <w:r w:rsidRPr="000C6E13">
              <w:rPr>
                <w:szCs w:val="20"/>
              </w:rPr>
              <w:t xml:space="preserve">  </w:t>
            </w:r>
            <w:r w:rsidRPr="00936619">
              <w:rPr>
                <w:color w:val="333333"/>
                <w:szCs w:val="20"/>
              </w:rPr>
              <w:t>Introduction to the Theory of Liquid Metals, T.E. FABER, Cambridge University 1972 London</w:t>
            </w:r>
          </w:p>
          <w:p w:rsidR="008D59F6" w:rsidRPr="006628B6" w:rsidRDefault="008D59F6" w:rsidP="008B1FB8">
            <w:pPr>
              <w:spacing w:line="256" w:lineRule="auto"/>
              <w:rPr>
                <w:szCs w:val="20"/>
                <w:lang w:eastAsia="en-US"/>
              </w:rPr>
            </w:pP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0C6E13">
              <w:rPr>
                <w:szCs w:val="20"/>
              </w:rPr>
              <w:t>Yüz yüze eğitim</w:t>
            </w:r>
          </w:p>
        </w:tc>
      </w:tr>
      <w:tr w:rsidR="008D59F6" w:rsidRPr="006628B6" w:rsidTr="006C2ACF">
        <w:trPr>
          <w:trHeight w:val="143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242A20" w:rsidRDefault="008D59F6" w:rsidP="008B1FB8">
            <w:pPr>
              <w:rPr>
                <w:szCs w:val="20"/>
              </w:rPr>
            </w:pPr>
            <w:r>
              <w:rPr>
                <w:bCs/>
                <w:szCs w:val="20"/>
              </w:rPr>
              <w:t>1</w:t>
            </w:r>
            <w:r w:rsidRPr="00242A20">
              <w:rPr>
                <w:bCs/>
                <w:szCs w:val="20"/>
              </w:rPr>
              <w:t xml:space="preserve">. </w:t>
            </w:r>
            <w:r w:rsidRPr="000C6E13">
              <w:rPr>
                <w:szCs w:val="20"/>
              </w:rPr>
              <w:t>Doğa olaylar</w:t>
            </w:r>
            <w:r>
              <w:rPr>
                <w:szCs w:val="20"/>
              </w:rPr>
              <w:t>ını açıklayabilme ve çözümleme becerileri kazandırmak</w:t>
            </w:r>
          </w:p>
          <w:p w:rsidR="008D59F6" w:rsidRPr="006628B6" w:rsidRDefault="008D59F6" w:rsidP="008B1FB8">
            <w:pPr>
              <w:spacing w:line="256" w:lineRule="auto"/>
              <w:rPr>
                <w:szCs w:val="20"/>
                <w:lang w:val="en-US" w:eastAsia="en-US"/>
              </w:rPr>
            </w:pPr>
            <w:r w:rsidRPr="00242A20">
              <w:rPr>
                <w:szCs w:val="20"/>
              </w:rPr>
              <w:t xml:space="preserve">2. </w:t>
            </w:r>
            <w:r>
              <w:rPr>
                <w:szCs w:val="20"/>
              </w:rPr>
              <w:t xml:space="preserve">Aldığı </w:t>
            </w:r>
            <w:r w:rsidRPr="000C6E13">
              <w:rPr>
                <w:szCs w:val="20"/>
              </w:rPr>
              <w:t>bilgileri disiplinler arası</w:t>
            </w:r>
            <w:r>
              <w:rPr>
                <w:szCs w:val="20"/>
              </w:rPr>
              <w:t xml:space="preserve"> ilişkilendirebilme ve uygulama becerileri kazandırmak.</w:t>
            </w:r>
          </w:p>
        </w:tc>
      </w:tr>
      <w:tr w:rsidR="008D59F6"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hideMark/>
          </w:tcPr>
          <w:p w:rsidR="008D59F6" w:rsidRPr="005A0A3B" w:rsidRDefault="008D59F6" w:rsidP="008B1FB8">
            <w:pPr>
              <w:rPr>
                <w:szCs w:val="20"/>
              </w:rPr>
            </w:pPr>
            <w:r w:rsidRPr="000F66E8">
              <w:rPr>
                <w:b/>
                <w:szCs w:val="20"/>
              </w:rPr>
              <w:t>1.</w:t>
            </w:r>
            <w:r w:rsidRPr="000C6E13">
              <w:rPr>
                <w:szCs w:val="20"/>
              </w:rPr>
              <w:t xml:space="preserve"> </w:t>
            </w:r>
            <w:r w:rsidRPr="00936619">
              <w:rPr>
                <w:szCs w:val="20"/>
              </w:rPr>
              <w:t>Sıvı metal ve alaşımların yapısının öğretilmesi</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8D59F6" w:rsidRPr="009766CB" w:rsidRDefault="008D59F6" w:rsidP="008B1FB8">
            <w:pPr>
              <w:rPr>
                <w:szCs w:val="20"/>
              </w:rPr>
            </w:pPr>
            <w:r w:rsidRPr="000F66E8">
              <w:rPr>
                <w:b/>
                <w:szCs w:val="20"/>
              </w:rPr>
              <w:t>2</w:t>
            </w:r>
            <w:r>
              <w:rPr>
                <w:szCs w:val="20"/>
              </w:rPr>
              <w:t>.</w:t>
            </w:r>
            <w:r w:rsidRPr="00936619">
              <w:rPr>
                <w:szCs w:val="20"/>
              </w:rPr>
              <w:t xml:space="preserve"> </w:t>
            </w:r>
            <w:r>
              <w:rPr>
                <w:szCs w:val="20"/>
              </w:rPr>
              <w:t>K</w:t>
            </w:r>
            <w:r w:rsidRPr="00936619">
              <w:rPr>
                <w:szCs w:val="20"/>
              </w:rPr>
              <w:t>ristal olmayan malzemelerin yapı analizlerinin yorumlanması.</w:t>
            </w:r>
          </w:p>
        </w:tc>
      </w:tr>
      <w:tr w:rsidR="008D59F6"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gridAfter w:val="4"/>
          <w:wAfter w:w="694" w:type="pct"/>
        </w:trPr>
        <w:tc>
          <w:tcPr>
            <w:tcW w:w="651"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jc w:val="both"/>
              <w:rPr>
                <w:szCs w:val="20"/>
              </w:rPr>
            </w:pPr>
            <w:r w:rsidRPr="00936619">
              <w:rPr>
                <w:szCs w:val="20"/>
              </w:rPr>
              <w:t>Sıvı Kristal Sistemleri yapısının tanımı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jc w:val="both"/>
              <w:rPr>
                <w:szCs w:val="20"/>
              </w:rPr>
            </w:pPr>
            <w:r w:rsidRPr="00936619">
              <w:rPr>
                <w:szCs w:val="20"/>
              </w:rPr>
              <w:t>Kristal ve gaz halleri ile Sıvı ve Amorf Yapılarının karşılaştırılması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rPr>
                <w:szCs w:val="20"/>
              </w:rPr>
            </w:pPr>
            <w:r w:rsidRPr="00936619">
              <w:rPr>
                <w:szCs w:val="20"/>
              </w:rPr>
              <w:t>Kristal olmayan materyallerin yapısını açıklayan teoriler</w:t>
            </w:r>
          </w:p>
        </w:tc>
      </w:tr>
      <w:tr w:rsidR="008D59F6"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pStyle w:val="ListParagraph"/>
              <w:ind w:left="0"/>
              <w:rPr>
                <w:szCs w:val="20"/>
              </w:rPr>
            </w:pPr>
            <w:r w:rsidRPr="00936619">
              <w:rPr>
                <w:szCs w:val="20"/>
              </w:rPr>
              <w:t>X-Ray, Nötron ve Elektron Kırınım Analizleri</w:t>
            </w:r>
          </w:p>
        </w:tc>
      </w:tr>
      <w:tr w:rsidR="008D59F6"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pStyle w:val="ListParagraph"/>
              <w:ind w:left="0"/>
              <w:rPr>
                <w:szCs w:val="20"/>
              </w:rPr>
            </w:pPr>
            <w:r w:rsidRPr="00936619">
              <w:rPr>
                <w:szCs w:val="20"/>
              </w:rPr>
              <w:t>X-Ray, Nötron ve Elektron Kırınım Analizleri</w:t>
            </w:r>
          </w:p>
        </w:tc>
      </w:tr>
      <w:tr w:rsidR="008D59F6"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936619" w:rsidRDefault="008D59F6" w:rsidP="008B1FB8">
            <w:pPr>
              <w:pStyle w:val="ListParagraph"/>
              <w:ind w:left="0"/>
              <w:rPr>
                <w:szCs w:val="20"/>
              </w:rPr>
            </w:pPr>
            <w:r w:rsidRPr="00936619">
              <w:rPr>
                <w:szCs w:val="20"/>
              </w:rPr>
              <w:t>İkili Kristal  olmayan sistemde kısmi Yapıların Dağılımı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936619" w:rsidRDefault="008D59F6" w:rsidP="008B1FB8">
            <w:pPr>
              <w:rPr>
                <w:szCs w:val="20"/>
              </w:rPr>
            </w:pPr>
            <w:r>
              <w:rPr>
                <w:szCs w:val="20"/>
              </w:rPr>
              <w:t>( Arasınav)</w:t>
            </w:r>
            <w:r w:rsidRPr="00936619">
              <w:rPr>
                <w:szCs w:val="20"/>
              </w:rPr>
              <w:t>Saf metaller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936619" w:rsidRDefault="008D59F6" w:rsidP="008B1FB8">
            <w:pPr>
              <w:rPr>
                <w:szCs w:val="20"/>
              </w:rPr>
            </w:pPr>
            <w:r w:rsidRPr="00936619">
              <w:rPr>
                <w:szCs w:val="20"/>
              </w:rPr>
              <w:t>ikili Alaşımlar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rPr>
                <w:szCs w:val="20"/>
              </w:rPr>
            </w:pPr>
            <w:r w:rsidRPr="00936619">
              <w:rPr>
                <w:szCs w:val="20"/>
              </w:rPr>
              <w:t>Yapısal Modeller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rPr>
                <w:szCs w:val="20"/>
              </w:rPr>
            </w:pPr>
            <w:r w:rsidRPr="00936619">
              <w:rPr>
                <w:szCs w:val="20"/>
              </w:rPr>
              <w:t>Yapısal Modeller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936619" w:rsidRDefault="008D59F6" w:rsidP="008B1FB8">
            <w:pPr>
              <w:rPr>
                <w:szCs w:val="20"/>
              </w:rPr>
            </w:pPr>
            <w:r w:rsidRPr="00936619">
              <w:rPr>
                <w:szCs w:val="20"/>
              </w:rPr>
              <w:t>Kısmi Yapılar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rPr>
                <w:szCs w:val="20"/>
              </w:rPr>
            </w:pPr>
            <w:r w:rsidRPr="00936619">
              <w:rPr>
                <w:szCs w:val="20"/>
              </w:rPr>
              <w:t>Sıvı Yarıiletkenler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rPr>
                <w:szCs w:val="20"/>
              </w:rPr>
            </w:pPr>
            <w:r w:rsidRPr="00936619">
              <w:rPr>
                <w:szCs w:val="20"/>
              </w:rPr>
              <w:t>Sıvı metallerin Dağılım fonksiyonları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8D59F6" w:rsidRPr="00936619" w:rsidRDefault="008D59F6" w:rsidP="008B1FB8">
            <w:pPr>
              <w:rPr>
                <w:szCs w:val="20"/>
              </w:rPr>
            </w:pPr>
            <w:r w:rsidRPr="00936619">
              <w:rPr>
                <w:szCs w:val="20"/>
              </w:rPr>
              <w:t>Sıvı Alaşımlarının Dağılım fonksiyonları</w:t>
            </w:r>
          </w:p>
        </w:tc>
      </w:tr>
      <w:tr w:rsidR="008D59F6"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rPr>
            </w:pPr>
            <w:r>
              <w:rPr>
                <w:b/>
                <w:szCs w:val="20"/>
              </w:rPr>
              <w:t>Yrd. Doç. Dr. Şadan KORKMAZ</w:t>
            </w:r>
          </w:p>
          <w:p w:rsidR="008D59F6" w:rsidRPr="006628B6" w:rsidRDefault="008D59F6"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20.02.2018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70B71" w:rsidRDefault="00870B71" w:rsidP="008D59F6">
      <w:pPr>
        <w:spacing w:line="360" w:lineRule="auto"/>
        <w:rPr>
          <w:b/>
          <w:sz w:val="24"/>
        </w:rPr>
      </w:pPr>
    </w:p>
    <w:p w:rsidR="00870B71" w:rsidRDefault="00870B71">
      <w:pPr>
        <w:rPr>
          <w:b/>
          <w:sz w:val="24"/>
        </w:rPr>
      </w:pPr>
      <w:r>
        <w:rPr>
          <w:b/>
          <w:sz w:val="24"/>
        </w:rP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2CDFFD6D" wp14:editId="2809FE97">
                  <wp:extent cx="723900" cy="7239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009"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954"/>
        <w:gridCol w:w="3652"/>
        <w:gridCol w:w="1539"/>
        <w:gridCol w:w="744"/>
        <w:gridCol w:w="601"/>
        <w:gridCol w:w="1057"/>
        <w:gridCol w:w="979"/>
      </w:tblGrid>
      <w:tr w:rsidR="008D59F6" w:rsidRPr="006628B6" w:rsidTr="008B1FB8">
        <w:trPr>
          <w:trHeight w:val="230"/>
        </w:trPr>
        <w:tc>
          <w:tcPr>
            <w:tcW w:w="424"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468"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759"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748"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7"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6"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957"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24"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68"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759"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48"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7"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6"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45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24" w:type="pct"/>
            <w:tcBorders>
              <w:top w:val="single" w:sz="4" w:space="0" w:color="auto"/>
              <w:left w:val="single" w:sz="12" w:space="0" w:color="auto"/>
              <w:bottom w:val="single" w:sz="12" w:space="0" w:color="auto"/>
              <w:right w:val="single" w:sz="4" w:space="0" w:color="auto"/>
            </w:tcBorders>
            <w:vAlign w:val="center"/>
          </w:tcPr>
          <w:p w:rsidR="008D59F6" w:rsidRPr="00DA2C86" w:rsidRDefault="008D59F6" w:rsidP="008B1FB8">
            <w:pPr>
              <w:jc w:val="center"/>
              <w:rPr>
                <w:b/>
                <w:sz w:val="18"/>
                <w:szCs w:val="18"/>
                <w:lang w:eastAsia="en-US"/>
              </w:rPr>
            </w:pPr>
            <w:r w:rsidRPr="00DA2C86">
              <w:rPr>
                <w:b/>
                <w:sz w:val="18"/>
                <w:szCs w:val="18"/>
                <w:lang w:eastAsia="en-US"/>
              </w:rPr>
              <w:t>7</w:t>
            </w:r>
          </w:p>
        </w:tc>
        <w:tc>
          <w:tcPr>
            <w:tcW w:w="468" w:type="pct"/>
            <w:tcBorders>
              <w:top w:val="single" w:sz="4" w:space="0" w:color="auto"/>
              <w:left w:val="single" w:sz="4" w:space="0" w:color="auto"/>
              <w:bottom w:val="single" w:sz="12" w:space="0" w:color="auto"/>
              <w:right w:val="single" w:sz="4" w:space="0" w:color="auto"/>
            </w:tcBorders>
            <w:vAlign w:val="center"/>
          </w:tcPr>
          <w:p w:rsidR="008D59F6" w:rsidRPr="00DA2C86" w:rsidRDefault="008D59F6" w:rsidP="008B1FB8">
            <w:pPr>
              <w:rPr>
                <w:b/>
                <w:sz w:val="18"/>
                <w:szCs w:val="18"/>
                <w:lang w:eastAsia="en-US"/>
              </w:rPr>
            </w:pPr>
            <w:r w:rsidRPr="00DA2C86">
              <w:rPr>
                <w:b/>
                <w:color w:val="333333"/>
                <w:sz w:val="18"/>
                <w:szCs w:val="18"/>
              </w:rPr>
              <w:t>121317520</w:t>
            </w:r>
          </w:p>
        </w:tc>
        <w:tc>
          <w:tcPr>
            <w:tcW w:w="1759" w:type="pct"/>
            <w:tcBorders>
              <w:top w:val="single" w:sz="4" w:space="0" w:color="auto"/>
              <w:left w:val="single" w:sz="4" w:space="0" w:color="auto"/>
              <w:bottom w:val="single" w:sz="12" w:space="0" w:color="auto"/>
              <w:right w:val="single" w:sz="4" w:space="0" w:color="auto"/>
            </w:tcBorders>
            <w:vAlign w:val="center"/>
          </w:tcPr>
          <w:p w:rsidR="008D59F6" w:rsidRPr="00DA2C86" w:rsidRDefault="008D59F6" w:rsidP="008B1FB8">
            <w:pPr>
              <w:tabs>
                <w:tab w:val="left" w:pos="0"/>
                <w:tab w:val="left" w:pos="3600"/>
                <w:tab w:val="left" w:pos="7680"/>
              </w:tabs>
              <w:spacing w:line="360" w:lineRule="auto"/>
              <w:outlineLvl w:val="0"/>
              <w:rPr>
                <w:b/>
                <w:sz w:val="18"/>
                <w:szCs w:val="18"/>
              </w:rPr>
            </w:pPr>
            <w:r w:rsidRPr="00DA2C86">
              <w:rPr>
                <w:b/>
                <w:sz w:val="18"/>
                <w:szCs w:val="18"/>
              </w:rPr>
              <w:t>YARIİLETKEN İNCE FİLM. Ü</w:t>
            </w:r>
            <w:bookmarkStart w:id="54" w:name="YARIİLETKENİNCEFİLMÜRETTEKI"/>
            <w:bookmarkEnd w:id="54"/>
            <w:r w:rsidRPr="00DA2C86">
              <w:rPr>
                <w:b/>
                <w:sz w:val="18"/>
                <w:szCs w:val="18"/>
              </w:rPr>
              <w:t>RET. TEK.-I</w:t>
            </w:r>
          </w:p>
          <w:p w:rsidR="008D59F6" w:rsidRPr="00DA2C86" w:rsidRDefault="008D59F6" w:rsidP="008B1FB8">
            <w:pPr>
              <w:spacing w:line="256" w:lineRule="auto"/>
              <w:jc w:val="center"/>
              <w:rPr>
                <w:b/>
                <w:sz w:val="18"/>
                <w:szCs w:val="18"/>
                <w:lang w:eastAsia="en-US"/>
              </w:rPr>
            </w:pPr>
          </w:p>
        </w:tc>
        <w:tc>
          <w:tcPr>
            <w:tcW w:w="748" w:type="pct"/>
            <w:tcBorders>
              <w:top w:val="single" w:sz="4" w:space="0" w:color="auto"/>
              <w:left w:val="single" w:sz="4" w:space="0" w:color="auto"/>
              <w:bottom w:val="single" w:sz="12" w:space="0" w:color="auto"/>
              <w:right w:val="single" w:sz="4" w:space="0" w:color="auto"/>
            </w:tcBorders>
            <w:vAlign w:val="center"/>
          </w:tcPr>
          <w:p w:rsidR="008D59F6" w:rsidRPr="00DA2C86" w:rsidRDefault="008D59F6" w:rsidP="008B1FB8">
            <w:pPr>
              <w:jc w:val="center"/>
              <w:rPr>
                <w:b/>
                <w:sz w:val="18"/>
                <w:szCs w:val="18"/>
                <w:lang w:eastAsia="en-US"/>
              </w:rPr>
            </w:pPr>
            <w:r w:rsidRPr="00DA2C86">
              <w:rPr>
                <w:b/>
                <w:sz w:val="18"/>
                <w:szCs w:val="18"/>
              </w:rPr>
              <w:t>2+2</w:t>
            </w:r>
          </w:p>
        </w:tc>
        <w:tc>
          <w:tcPr>
            <w:tcW w:w="367" w:type="pct"/>
            <w:tcBorders>
              <w:top w:val="single" w:sz="4" w:space="0" w:color="auto"/>
              <w:left w:val="single" w:sz="4" w:space="0" w:color="auto"/>
              <w:bottom w:val="single" w:sz="12" w:space="0" w:color="auto"/>
              <w:right w:val="single" w:sz="4" w:space="0" w:color="auto"/>
            </w:tcBorders>
            <w:vAlign w:val="center"/>
          </w:tcPr>
          <w:p w:rsidR="008D59F6" w:rsidRPr="00DA2C86" w:rsidRDefault="008D59F6" w:rsidP="008B1FB8">
            <w:pPr>
              <w:spacing w:line="256" w:lineRule="auto"/>
              <w:jc w:val="center"/>
              <w:rPr>
                <w:rFonts w:ascii="Calibri" w:eastAsia="Calibri" w:hAnsi="Calibri"/>
                <w:b/>
                <w:sz w:val="18"/>
                <w:szCs w:val="18"/>
              </w:rPr>
            </w:pPr>
            <w:r w:rsidRPr="00DA2C86">
              <w:rPr>
                <w:rFonts w:ascii="Calibri" w:eastAsia="Calibri" w:hAnsi="Calibri"/>
                <w:b/>
                <w:sz w:val="18"/>
                <w:szCs w:val="18"/>
              </w:rPr>
              <w:t>3</w:t>
            </w:r>
          </w:p>
        </w:tc>
        <w:tc>
          <w:tcPr>
            <w:tcW w:w="276" w:type="pct"/>
            <w:tcBorders>
              <w:top w:val="single" w:sz="4" w:space="0" w:color="auto"/>
              <w:left w:val="single" w:sz="4" w:space="0" w:color="auto"/>
              <w:bottom w:val="single" w:sz="12" w:space="0" w:color="auto"/>
              <w:right w:val="single" w:sz="4" w:space="0" w:color="auto"/>
            </w:tcBorders>
            <w:vAlign w:val="center"/>
          </w:tcPr>
          <w:p w:rsidR="008D59F6" w:rsidRPr="00DA2C86" w:rsidRDefault="008D59F6" w:rsidP="008B1FB8">
            <w:pPr>
              <w:spacing w:line="256" w:lineRule="auto"/>
              <w:jc w:val="center"/>
              <w:rPr>
                <w:rFonts w:ascii="Calibri" w:eastAsia="Calibri" w:hAnsi="Calibri"/>
                <w:b/>
                <w:sz w:val="18"/>
                <w:szCs w:val="18"/>
              </w:rPr>
            </w:pPr>
            <w:r w:rsidRPr="00DA2C86">
              <w:rPr>
                <w:rFonts w:ascii="Calibri" w:eastAsia="Calibri" w:hAnsi="Calibri"/>
                <w:b/>
                <w:sz w:val="18"/>
                <w:szCs w:val="18"/>
              </w:rPr>
              <w:t>8</w:t>
            </w:r>
          </w:p>
        </w:tc>
        <w:tc>
          <w:tcPr>
            <w:tcW w:w="507" w:type="pct"/>
            <w:tcBorders>
              <w:top w:val="single" w:sz="4" w:space="0" w:color="auto"/>
              <w:left w:val="single" w:sz="4" w:space="0" w:color="auto"/>
              <w:bottom w:val="single" w:sz="12" w:space="0" w:color="auto"/>
              <w:right w:val="single" w:sz="4" w:space="0" w:color="auto"/>
            </w:tcBorders>
            <w:vAlign w:val="center"/>
            <w:hideMark/>
          </w:tcPr>
          <w:p w:rsidR="008D59F6" w:rsidRPr="00DA2C86" w:rsidRDefault="008D59F6" w:rsidP="008B1FB8">
            <w:pPr>
              <w:spacing w:line="256" w:lineRule="auto"/>
              <w:jc w:val="center"/>
              <w:rPr>
                <w:b/>
                <w:sz w:val="18"/>
                <w:szCs w:val="18"/>
                <w:lang w:eastAsia="en-US"/>
              </w:rPr>
            </w:pPr>
            <w:r w:rsidRPr="00DA2C86">
              <w:rPr>
                <w:b/>
                <w:sz w:val="18"/>
                <w:szCs w:val="18"/>
                <w:lang w:eastAsia="en-US"/>
              </w:rPr>
              <w:t>(  )</w:t>
            </w:r>
          </w:p>
        </w:tc>
        <w:tc>
          <w:tcPr>
            <w:tcW w:w="450" w:type="pct"/>
            <w:tcBorders>
              <w:top w:val="single" w:sz="4" w:space="0" w:color="auto"/>
              <w:left w:val="single" w:sz="4" w:space="0" w:color="auto"/>
              <w:bottom w:val="single" w:sz="12" w:space="0" w:color="auto"/>
              <w:right w:val="single" w:sz="12" w:space="0" w:color="auto"/>
            </w:tcBorders>
            <w:vAlign w:val="center"/>
            <w:hideMark/>
          </w:tcPr>
          <w:p w:rsidR="008D59F6" w:rsidRPr="00DA2C86" w:rsidRDefault="008D59F6" w:rsidP="008B1FB8">
            <w:pPr>
              <w:spacing w:line="256" w:lineRule="auto"/>
              <w:jc w:val="center"/>
              <w:rPr>
                <w:b/>
                <w:sz w:val="18"/>
                <w:szCs w:val="18"/>
                <w:lang w:eastAsia="en-US"/>
              </w:rPr>
            </w:pPr>
            <w:r w:rsidRPr="00DA2C86">
              <w:rPr>
                <w:b/>
                <w:sz w:val="18"/>
                <w:szCs w:val="18"/>
                <w:lang w:eastAsia="en-US"/>
              </w:rPr>
              <w:t>( X )</w:t>
            </w:r>
          </w:p>
        </w:tc>
      </w:tr>
    </w:tbl>
    <w:p w:rsidR="008D59F6" w:rsidRPr="006628B6" w:rsidRDefault="008D59F6" w:rsidP="008D59F6">
      <w:pPr>
        <w:outlineLvl w:val="0"/>
        <w:rPr>
          <w:b/>
          <w:szCs w:val="20"/>
        </w:rPr>
      </w:pPr>
    </w:p>
    <w:tbl>
      <w:tblPr>
        <w:tblW w:w="494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0"/>
        <w:gridCol w:w="741"/>
        <w:gridCol w:w="216"/>
        <w:gridCol w:w="449"/>
        <w:gridCol w:w="1274"/>
        <w:gridCol w:w="216"/>
        <w:gridCol w:w="499"/>
        <w:gridCol w:w="732"/>
        <w:gridCol w:w="833"/>
        <w:gridCol w:w="614"/>
        <w:gridCol w:w="216"/>
        <w:gridCol w:w="216"/>
        <w:gridCol w:w="859"/>
        <w:gridCol w:w="406"/>
        <w:gridCol w:w="214"/>
        <w:gridCol w:w="602"/>
        <w:gridCol w:w="888"/>
      </w:tblGrid>
      <w:tr w:rsidR="008D59F6" w:rsidRPr="006628B6" w:rsidTr="006C2ACF">
        <w:trPr>
          <w:trHeight w:val="380"/>
        </w:trPr>
        <w:tc>
          <w:tcPr>
            <w:tcW w:w="1945"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55" w:type="pct"/>
            <w:gridSpan w:val="12"/>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rPr>
          <w:trHeight w:val="369"/>
        </w:trPr>
        <w:tc>
          <w:tcPr>
            <w:tcW w:w="100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1"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09" w:type="pct"/>
            <w:gridSpan w:val="6"/>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46" w:type="pct"/>
            <w:gridSpan w:val="6"/>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rPr>
          <w:trHeight w:val="110"/>
        </w:trPr>
        <w:tc>
          <w:tcPr>
            <w:tcW w:w="100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1"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4"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3" w:type="pct"/>
            <w:gridSpan w:val="2"/>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19"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6" w:type="pct"/>
            <w:gridSpan w:val="2"/>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rPr>
          <w:trHeight w:val="110"/>
        </w:trPr>
        <w:tc>
          <w:tcPr>
            <w:tcW w:w="100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1"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4"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3"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19"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6"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3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10"/>
        </w:trPr>
        <w:tc>
          <w:tcPr>
            <w:tcW w:w="100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1"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4"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3"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6"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3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10"/>
        </w:trPr>
        <w:tc>
          <w:tcPr>
            <w:tcW w:w="100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1"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2"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4"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3"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6"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3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10"/>
        </w:trPr>
        <w:tc>
          <w:tcPr>
            <w:tcW w:w="100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1"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4"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3"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6"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3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10"/>
        </w:trPr>
        <w:tc>
          <w:tcPr>
            <w:tcW w:w="100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1"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4"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3"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6"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3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10"/>
        </w:trPr>
        <w:tc>
          <w:tcPr>
            <w:tcW w:w="100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1"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4"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3"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19"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6" w:type="pct"/>
            <w:gridSpan w:val="2"/>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3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343"/>
        </w:trPr>
        <w:tc>
          <w:tcPr>
            <w:tcW w:w="1945"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55" w:type="pct"/>
            <w:gridSpan w:val="12"/>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853FF6" w:rsidTr="006C2ACF">
        <w:trPr>
          <w:trHeight w:val="327"/>
        </w:trPr>
        <w:tc>
          <w:tcPr>
            <w:tcW w:w="1945"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 xml:space="preserve">DERSİN AMAÇLARI </w:t>
            </w:r>
          </w:p>
        </w:tc>
        <w:tc>
          <w:tcPr>
            <w:tcW w:w="3055" w:type="pct"/>
            <w:gridSpan w:val="12"/>
            <w:tcBorders>
              <w:top w:val="single" w:sz="4" w:space="0" w:color="auto"/>
              <w:left w:val="single" w:sz="4" w:space="0" w:color="auto"/>
              <w:bottom w:val="single" w:sz="4" w:space="0" w:color="auto"/>
              <w:right w:val="single" w:sz="12" w:space="0" w:color="auto"/>
            </w:tcBorders>
          </w:tcPr>
          <w:p w:rsidR="008D59F6" w:rsidRPr="00853FF6" w:rsidRDefault="008D59F6" w:rsidP="008B1FB8">
            <w:pPr>
              <w:tabs>
                <w:tab w:val="left" w:pos="5772"/>
              </w:tabs>
              <w:spacing w:line="256" w:lineRule="auto"/>
              <w:rPr>
                <w:color w:val="000000"/>
                <w:szCs w:val="20"/>
                <w:lang w:eastAsia="en-US"/>
              </w:rPr>
            </w:pPr>
            <w:r w:rsidRPr="00853FF6">
              <w:rPr>
                <w:color w:val="000000"/>
                <w:szCs w:val="20"/>
              </w:rPr>
              <w:t xml:space="preserve">Yarıiletken fiziğinin temelini öğretmek, yarıiletken  </w:t>
            </w:r>
            <w:r>
              <w:rPr>
                <w:color w:val="000000"/>
                <w:szCs w:val="20"/>
              </w:rPr>
              <w:t xml:space="preserve">ince filmlerin </w:t>
            </w:r>
            <w:r w:rsidRPr="00853FF6">
              <w:rPr>
                <w:color w:val="000000"/>
                <w:szCs w:val="20"/>
              </w:rPr>
              <w:t>fiziksel özellikleri</w:t>
            </w:r>
            <w:r>
              <w:rPr>
                <w:color w:val="000000"/>
                <w:szCs w:val="20"/>
              </w:rPr>
              <w:t xml:space="preserve"> </w:t>
            </w:r>
            <w:r w:rsidRPr="00853FF6">
              <w:rPr>
                <w:color w:val="000000"/>
                <w:szCs w:val="20"/>
              </w:rPr>
              <w:t xml:space="preserve"> anlamasını sağlamak ve teknolojideki önemini kavratmak.</w:t>
            </w:r>
          </w:p>
        </w:tc>
      </w:tr>
      <w:tr w:rsidR="008D59F6" w:rsidRPr="00853FF6" w:rsidTr="006C2ACF">
        <w:trPr>
          <w:trHeight w:val="327"/>
        </w:trPr>
        <w:tc>
          <w:tcPr>
            <w:tcW w:w="1945"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DERSİN KISA İÇERİĞİ</w:t>
            </w:r>
          </w:p>
        </w:tc>
        <w:tc>
          <w:tcPr>
            <w:tcW w:w="3055" w:type="pct"/>
            <w:gridSpan w:val="12"/>
            <w:tcBorders>
              <w:top w:val="single" w:sz="4" w:space="0" w:color="auto"/>
              <w:left w:val="single" w:sz="4" w:space="0" w:color="auto"/>
              <w:bottom w:val="single" w:sz="4" w:space="0" w:color="auto"/>
              <w:right w:val="single" w:sz="12" w:space="0" w:color="auto"/>
            </w:tcBorders>
            <w:vAlign w:val="center"/>
            <w:hideMark/>
          </w:tcPr>
          <w:p w:rsidR="008D59F6" w:rsidRPr="00853FF6" w:rsidRDefault="008D59F6" w:rsidP="008B1FB8">
            <w:pPr>
              <w:rPr>
                <w:color w:val="000000"/>
                <w:szCs w:val="20"/>
              </w:rPr>
            </w:pPr>
            <w:r>
              <w:rPr>
                <w:color w:val="000000"/>
                <w:szCs w:val="20"/>
              </w:rPr>
              <w:t>Yarıiletken filmlerin k</w:t>
            </w:r>
            <w:r w:rsidRPr="00853FF6">
              <w:rPr>
                <w:color w:val="000000"/>
                <w:szCs w:val="20"/>
              </w:rPr>
              <w:t>ristal yapı,</w:t>
            </w:r>
            <w:r>
              <w:rPr>
                <w:color w:val="000000"/>
                <w:szCs w:val="20"/>
              </w:rPr>
              <w:t>y</w:t>
            </w:r>
            <w:r w:rsidRPr="00853FF6">
              <w:rPr>
                <w:color w:val="000000"/>
                <w:szCs w:val="20"/>
              </w:rPr>
              <w:t>arıiletkenler, donor ve akseptörler, enerji bandları yarıiletkenlerde  holler, yarıiletkenlerde kusur seviyeleri, yarıiletkenlerin elektrik ve optik özellikleri,pn yapılar, metal yarıiletken kontaklar ,omik kontaklar</w:t>
            </w:r>
          </w:p>
          <w:p w:rsidR="008D59F6" w:rsidRPr="00853FF6" w:rsidRDefault="008D59F6" w:rsidP="008B1FB8">
            <w:pPr>
              <w:tabs>
                <w:tab w:val="left" w:pos="5772"/>
              </w:tabs>
              <w:spacing w:line="256" w:lineRule="auto"/>
              <w:rPr>
                <w:color w:val="000000"/>
                <w:szCs w:val="20"/>
                <w:lang w:eastAsia="en-US"/>
              </w:rPr>
            </w:pPr>
          </w:p>
        </w:tc>
      </w:tr>
      <w:tr w:rsidR="008D59F6" w:rsidRPr="00853FF6" w:rsidTr="006C2ACF">
        <w:trPr>
          <w:trHeight w:val="398"/>
        </w:trPr>
        <w:tc>
          <w:tcPr>
            <w:tcW w:w="1945"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 xml:space="preserve">DERS KİTAPLARI VE DİĞER KAYNAKLAR </w:t>
            </w:r>
          </w:p>
        </w:tc>
        <w:tc>
          <w:tcPr>
            <w:tcW w:w="3055" w:type="pct"/>
            <w:gridSpan w:val="12"/>
            <w:tcBorders>
              <w:top w:val="single" w:sz="4" w:space="0" w:color="auto"/>
              <w:left w:val="single" w:sz="4" w:space="0" w:color="auto"/>
              <w:bottom w:val="single" w:sz="4" w:space="0" w:color="auto"/>
              <w:right w:val="single" w:sz="12" w:space="0" w:color="auto"/>
            </w:tcBorders>
          </w:tcPr>
          <w:p w:rsidR="008D59F6" w:rsidRPr="00853FF6" w:rsidRDefault="008D59F6" w:rsidP="008B1FB8">
            <w:pPr>
              <w:rPr>
                <w:color w:val="000000"/>
                <w:szCs w:val="20"/>
              </w:rPr>
            </w:pPr>
            <w:r w:rsidRPr="00853FF6">
              <w:rPr>
                <w:color w:val="000000"/>
                <w:szCs w:val="20"/>
              </w:rPr>
              <w:t>Jasprit, Singh, Semiconductor Optoelectronics, Physics and Technology, McGraw-Hill Series, 1995.</w:t>
            </w:r>
          </w:p>
          <w:p w:rsidR="008D59F6" w:rsidRPr="00853FF6" w:rsidRDefault="008D59F6" w:rsidP="008B1FB8">
            <w:pPr>
              <w:rPr>
                <w:color w:val="000000"/>
                <w:szCs w:val="20"/>
              </w:rPr>
            </w:pPr>
            <w:r w:rsidRPr="00853FF6">
              <w:rPr>
                <w:color w:val="000000"/>
                <w:szCs w:val="20"/>
              </w:rPr>
              <w:t xml:space="preserve">McKELVEY, John P., Solid State and Semiconductor Physics, </w:t>
            </w:r>
          </w:p>
          <w:p w:rsidR="008D59F6" w:rsidRPr="00853FF6" w:rsidRDefault="008D59F6" w:rsidP="008B1FB8">
            <w:pPr>
              <w:rPr>
                <w:color w:val="000000"/>
                <w:szCs w:val="20"/>
              </w:rPr>
            </w:pPr>
            <w:r w:rsidRPr="00853FF6">
              <w:rPr>
                <w:color w:val="000000"/>
                <w:szCs w:val="20"/>
              </w:rPr>
              <w:t>A Harper International Edition,1966.</w:t>
            </w:r>
          </w:p>
          <w:p w:rsidR="008D59F6" w:rsidRPr="00853FF6" w:rsidRDefault="008D59F6" w:rsidP="008B1FB8">
            <w:pPr>
              <w:rPr>
                <w:color w:val="000000"/>
                <w:szCs w:val="20"/>
              </w:rPr>
            </w:pPr>
            <w:r w:rsidRPr="00853FF6">
              <w:rPr>
                <w:color w:val="000000"/>
                <w:szCs w:val="20"/>
              </w:rPr>
              <w:t>SZE, S.M.; Semiconductor Devices, 1981.</w:t>
            </w:r>
          </w:p>
          <w:p w:rsidR="008D59F6" w:rsidRPr="00853FF6" w:rsidRDefault="008D59F6" w:rsidP="008B1FB8">
            <w:pPr>
              <w:rPr>
                <w:color w:val="000000"/>
                <w:szCs w:val="20"/>
              </w:rPr>
            </w:pPr>
            <w:r w:rsidRPr="00853FF6">
              <w:rPr>
                <w:color w:val="000000"/>
                <w:szCs w:val="20"/>
              </w:rPr>
              <w:t>TYAGI, M.S.; Introjunction  Semiconductor  Materials and Devices, John Wiley and Sons, 1997.</w:t>
            </w:r>
          </w:p>
        </w:tc>
      </w:tr>
      <w:tr w:rsidR="008D59F6" w:rsidRPr="00853FF6" w:rsidTr="006C2ACF">
        <w:trPr>
          <w:trHeight w:val="398"/>
        </w:trPr>
        <w:tc>
          <w:tcPr>
            <w:tcW w:w="1945"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DERSTE GEREKLİ ARAÇ VE GEREÇLER</w:t>
            </w:r>
          </w:p>
        </w:tc>
        <w:tc>
          <w:tcPr>
            <w:tcW w:w="3055" w:type="pct"/>
            <w:gridSpan w:val="12"/>
            <w:tcBorders>
              <w:top w:val="single" w:sz="4" w:space="0" w:color="auto"/>
              <w:left w:val="single" w:sz="4" w:space="0" w:color="auto"/>
              <w:bottom w:val="single" w:sz="4" w:space="0" w:color="auto"/>
              <w:right w:val="single" w:sz="12" w:space="0" w:color="auto"/>
            </w:tcBorders>
          </w:tcPr>
          <w:p w:rsidR="008D59F6" w:rsidRPr="00853FF6" w:rsidRDefault="008D59F6" w:rsidP="008B1FB8">
            <w:pPr>
              <w:spacing w:line="256" w:lineRule="auto"/>
              <w:rPr>
                <w:color w:val="000000"/>
                <w:szCs w:val="20"/>
                <w:lang w:eastAsia="en-US"/>
              </w:rPr>
            </w:pPr>
          </w:p>
        </w:tc>
      </w:tr>
      <w:tr w:rsidR="008D59F6" w:rsidRPr="00853FF6" w:rsidTr="006C2ACF">
        <w:trPr>
          <w:trHeight w:val="1104"/>
        </w:trPr>
        <w:tc>
          <w:tcPr>
            <w:tcW w:w="1945"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DERSİN ALAN ÖĞRETİMİNİ SAĞLAMAYA YÖNELİK KATKISI</w:t>
            </w:r>
          </w:p>
        </w:tc>
        <w:tc>
          <w:tcPr>
            <w:tcW w:w="3055" w:type="pct"/>
            <w:gridSpan w:val="12"/>
            <w:tcBorders>
              <w:top w:val="single" w:sz="4" w:space="0" w:color="auto"/>
              <w:left w:val="single" w:sz="4" w:space="0" w:color="auto"/>
              <w:bottom w:val="single" w:sz="4" w:space="0" w:color="auto"/>
              <w:right w:val="single" w:sz="12" w:space="0" w:color="auto"/>
            </w:tcBorders>
          </w:tcPr>
          <w:p w:rsidR="008D59F6" w:rsidRDefault="008D59F6" w:rsidP="008B1FB8">
            <w:pPr>
              <w:rPr>
                <w:color w:val="000000"/>
                <w:szCs w:val="20"/>
              </w:rPr>
            </w:pPr>
            <w:r w:rsidRPr="00853FF6">
              <w:rPr>
                <w:bCs/>
                <w:color w:val="000000"/>
                <w:szCs w:val="20"/>
              </w:rPr>
              <w:t>1.Yarıiletken</w:t>
            </w:r>
            <w:r>
              <w:rPr>
                <w:bCs/>
                <w:color w:val="000000"/>
                <w:szCs w:val="20"/>
              </w:rPr>
              <w:t xml:space="preserve"> filmlerin</w:t>
            </w:r>
            <w:r w:rsidRPr="00853FF6">
              <w:rPr>
                <w:bCs/>
                <w:color w:val="000000"/>
                <w:szCs w:val="20"/>
              </w:rPr>
              <w:t xml:space="preserve"> fiziksel özelliklerinin </w:t>
            </w:r>
            <w:r w:rsidRPr="00853FF6">
              <w:rPr>
                <w:color w:val="000000"/>
                <w:szCs w:val="20"/>
              </w:rPr>
              <w:t>teknolojik uygulamalardaki</w:t>
            </w:r>
          </w:p>
          <w:p w:rsidR="008D59F6" w:rsidRPr="00853FF6" w:rsidRDefault="008D59F6" w:rsidP="008B1FB8">
            <w:pPr>
              <w:rPr>
                <w:color w:val="000000"/>
                <w:szCs w:val="20"/>
              </w:rPr>
            </w:pPr>
            <w:r>
              <w:rPr>
                <w:color w:val="000000"/>
                <w:szCs w:val="20"/>
              </w:rPr>
              <w:t xml:space="preserve">   </w:t>
            </w:r>
            <w:r w:rsidRPr="00853FF6">
              <w:rPr>
                <w:color w:val="000000"/>
                <w:szCs w:val="20"/>
              </w:rPr>
              <w:t xml:space="preserve"> önemini kavratmak</w:t>
            </w:r>
          </w:p>
          <w:p w:rsidR="008D59F6" w:rsidRDefault="008D59F6" w:rsidP="008B1FB8">
            <w:pPr>
              <w:spacing w:line="256" w:lineRule="auto"/>
              <w:rPr>
                <w:color w:val="000000"/>
                <w:szCs w:val="20"/>
              </w:rPr>
            </w:pPr>
            <w:r w:rsidRPr="00853FF6">
              <w:rPr>
                <w:color w:val="000000"/>
                <w:szCs w:val="20"/>
              </w:rPr>
              <w:t xml:space="preserve">2.  Yarıiletkenlerin </w:t>
            </w:r>
            <w:r>
              <w:rPr>
                <w:color w:val="000000"/>
                <w:szCs w:val="20"/>
              </w:rPr>
              <w:t>elde edilmesinde kullanılan tekniklerin kullanılmasının</w:t>
            </w:r>
            <w:r w:rsidRPr="00853FF6">
              <w:rPr>
                <w:color w:val="000000"/>
                <w:szCs w:val="20"/>
              </w:rPr>
              <w:t xml:space="preserve"> daha</w:t>
            </w:r>
          </w:p>
          <w:p w:rsidR="008D59F6" w:rsidRPr="00853FF6" w:rsidRDefault="008D59F6" w:rsidP="008B1FB8">
            <w:pPr>
              <w:spacing w:line="256" w:lineRule="auto"/>
              <w:rPr>
                <w:color w:val="000000"/>
                <w:szCs w:val="20"/>
                <w:lang w:val="en-US" w:eastAsia="en-US"/>
              </w:rPr>
            </w:pPr>
            <w:r>
              <w:rPr>
                <w:color w:val="000000"/>
                <w:szCs w:val="20"/>
              </w:rPr>
              <w:t xml:space="preserve">     </w:t>
            </w:r>
            <w:r w:rsidRPr="00853FF6">
              <w:rPr>
                <w:color w:val="000000"/>
                <w:szCs w:val="20"/>
              </w:rPr>
              <w:t xml:space="preserve"> iyi anlaşılmasını  sağlamak</w:t>
            </w:r>
          </w:p>
        </w:tc>
      </w:tr>
      <w:tr w:rsidR="008D59F6" w:rsidRPr="00853FF6" w:rsidTr="006C2ACF">
        <w:trPr>
          <w:trHeight w:val="85"/>
        </w:trPr>
        <w:tc>
          <w:tcPr>
            <w:tcW w:w="1945" w:type="pct"/>
            <w:gridSpan w:val="5"/>
            <w:vMerge w:val="restart"/>
            <w:tcBorders>
              <w:top w:val="single" w:sz="4" w:space="0" w:color="auto"/>
              <w:left w:val="single" w:sz="12" w:space="0" w:color="auto"/>
              <w:right w:val="nil"/>
            </w:tcBorders>
            <w:shd w:val="clear" w:color="auto" w:fill="0AD1E6"/>
            <w:vAlign w:val="center"/>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DERSİN ÖĞRENİM ÇIKTILARI</w:t>
            </w:r>
          </w:p>
        </w:tc>
        <w:tc>
          <w:tcPr>
            <w:tcW w:w="3055" w:type="pct"/>
            <w:gridSpan w:val="12"/>
            <w:tcBorders>
              <w:top w:val="single" w:sz="4" w:space="0" w:color="auto"/>
              <w:left w:val="nil"/>
              <w:bottom w:val="nil"/>
              <w:right w:val="single" w:sz="12" w:space="0" w:color="auto"/>
            </w:tcBorders>
            <w:hideMark/>
          </w:tcPr>
          <w:p w:rsidR="008D59F6" w:rsidRDefault="008D59F6" w:rsidP="008B1FB8">
            <w:pPr>
              <w:rPr>
                <w:color w:val="000000"/>
                <w:szCs w:val="20"/>
              </w:rPr>
            </w:pPr>
            <w:r w:rsidRPr="00853FF6">
              <w:rPr>
                <w:b/>
                <w:color w:val="000000"/>
                <w:szCs w:val="20"/>
              </w:rPr>
              <w:t>1.</w:t>
            </w:r>
            <w:r w:rsidRPr="00853FF6">
              <w:rPr>
                <w:color w:val="000000"/>
                <w:szCs w:val="20"/>
              </w:rPr>
              <w:t xml:space="preserve">Yarıiletken  </w:t>
            </w:r>
            <w:r>
              <w:rPr>
                <w:color w:val="000000"/>
                <w:szCs w:val="20"/>
              </w:rPr>
              <w:t xml:space="preserve">filmlerin oluşturulmasında kullanılan tekniklerin </w:t>
            </w:r>
            <w:r w:rsidRPr="00853FF6">
              <w:rPr>
                <w:color w:val="000000"/>
                <w:szCs w:val="20"/>
              </w:rPr>
              <w:t xml:space="preserve">, türlerini </w:t>
            </w:r>
          </w:p>
          <w:p w:rsidR="008D59F6" w:rsidRPr="00853FF6" w:rsidRDefault="008D59F6" w:rsidP="008B1FB8">
            <w:pPr>
              <w:rPr>
                <w:color w:val="000000"/>
                <w:szCs w:val="20"/>
              </w:rPr>
            </w:pPr>
            <w:r>
              <w:rPr>
                <w:color w:val="000000"/>
                <w:szCs w:val="20"/>
              </w:rPr>
              <w:t xml:space="preserve">    </w:t>
            </w:r>
            <w:r w:rsidRPr="00853FF6">
              <w:rPr>
                <w:color w:val="000000"/>
                <w:szCs w:val="20"/>
              </w:rPr>
              <w:t>ve temel  kavramlarını bilir.</w:t>
            </w:r>
          </w:p>
        </w:tc>
      </w:tr>
      <w:tr w:rsidR="008D59F6" w:rsidRPr="00853FF6" w:rsidTr="006C2ACF">
        <w:trPr>
          <w:trHeight w:val="83"/>
        </w:trPr>
        <w:tc>
          <w:tcPr>
            <w:tcW w:w="1945" w:type="pct"/>
            <w:gridSpan w:val="5"/>
            <w:vMerge/>
            <w:tcBorders>
              <w:left w:val="single" w:sz="12" w:space="0" w:color="auto"/>
              <w:right w:val="nil"/>
            </w:tcBorders>
            <w:shd w:val="clear" w:color="auto" w:fill="0AD1E6"/>
            <w:vAlign w:val="center"/>
            <w:hideMark/>
          </w:tcPr>
          <w:p w:rsidR="008D59F6" w:rsidRPr="00853FF6" w:rsidRDefault="008D59F6" w:rsidP="008B1FB8">
            <w:pPr>
              <w:spacing w:line="256" w:lineRule="auto"/>
              <w:rPr>
                <w:b/>
                <w:color w:val="000000"/>
                <w:szCs w:val="20"/>
                <w:lang w:eastAsia="en-US"/>
              </w:rPr>
            </w:pPr>
          </w:p>
        </w:tc>
        <w:tc>
          <w:tcPr>
            <w:tcW w:w="3055" w:type="pct"/>
            <w:gridSpan w:val="12"/>
            <w:tcBorders>
              <w:top w:val="nil"/>
              <w:left w:val="nil"/>
              <w:bottom w:val="nil"/>
              <w:right w:val="single" w:sz="12" w:space="0" w:color="auto"/>
            </w:tcBorders>
            <w:hideMark/>
          </w:tcPr>
          <w:p w:rsidR="008D59F6" w:rsidRPr="00853FF6" w:rsidRDefault="008D59F6" w:rsidP="008B1FB8">
            <w:pPr>
              <w:rPr>
                <w:color w:val="000000"/>
                <w:szCs w:val="20"/>
              </w:rPr>
            </w:pPr>
            <w:r w:rsidRPr="00853FF6">
              <w:rPr>
                <w:b/>
                <w:color w:val="000000"/>
                <w:szCs w:val="20"/>
              </w:rPr>
              <w:t>2</w:t>
            </w:r>
            <w:r w:rsidRPr="00853FF6">
              <w:rPr>
                <w:color w:val="000000"/>
                <w:szCs w:val="20"/>
              </w:rPr>
              <w:t xml:space="preserve">.Yarıiletken </w:t>
            </w:r>
            <w:r>
              <w:rPr>
                <w:color w:val="000000"/>
                <w:szCs w:val="20"/>
              </w:rPr>
              <w:t xml:space="preserve"> filmlerin </w:t>
            </w:r>
            <w:r w:rsidRPr="00853FF6">
              <w:rPr>
                <w:color w:val="000000"/>
                <w:szCs w:val="20"/>
              </w:rPr>
              <w:t>karakterizasyonunu  bilir.</w:t>
            </w:r>
          </w:p>
        </w:tc>
      </w:tr>
      <w:tr w:rsidR="008D59F6" w:rsidRPr="00853FF6" w:rsidTr="006C2ACF">
        <w:trPr>
          <w:trHeight w:val="83"/>
        </w:trPr>
        <w:tc>
          <w:tcPr>
            <w:tcW w:w="1945" w:type="pct"/>
            <w:gridSpan w:val="5"/>
            <w:vMerge/>
            <w:tcBorders>
              <w:left w:val="single" w:sz="12" w:space="0" w:color="auto"/>
              <w:right w:val="nil"/>
            </w:tcBorders>
            <w:shd w:val="clear" w:color="auto" w:fill="0AD1E6"/>
            <w:vAlign w:val="center"/>
            <w:hideMark/>
          </w:tcPr>
          <w:p w:rsidR="008D59F6" w:rsidRPr="00853FF6" w:rsidRDefault="008D59F6" w:rsidP="008B1FB8">
            <w:pPr>
              <w:spacing w:line="256" w:lineRule="auto"/>
              <w:rPr>
                <w:b/>
                <w:color w:val="000000"/>
                <w:szCs w:val="20"/>
                <w:lang w:eastAsia="en-US"/>
              </w:rPr>
            </w:pPr>
          </w:p>
        </w:tc>
        <w:tc>
          <w:tcPr>
            <w:tcW w:w="3055" w:type="pct"/>
            <w:gridSpan w:val="12"/>
            <w:tcBorders>
              <w:top w:val="nil"/>
              <w:left w:val="nil"/>
              <w:bottom w:val="nil"/>
              <w:right w:val="single" w:sz="12" w:space="0" w:color="auto"/>
            </w:tcBorders>
            <w:hideMark/>
          </w:tcPr>
          <w:p w:rsidR="008D59F6" w:rsidRPr="00853FF6" w:rsidRDefault="008D59F6" w:rsidP="008B1FB8">
            <w:pPr>
              <w:rPr>
                <w:color w:val="000000"/>
                <w:szCs w:val="20"/>
              </w:rPr>
            </w:pPr>
            <w:r w:rsidRPr="00853FF6">
              <w:rPr>
                <w:b/>
                <w:color w:val="000000"/>
                <w:szCs w:val="20"/>
              </w:rPr>
              <w:t>3</w:t>
            </w:r>
            <w:r w:rsidRPr="00853FF6">
              <w:rPr>
                <w:color w:val="000000"/>
                <w:szCs w:val="20"/>
              </w:rPr>
              <w:t>. Yarıiletken ve metal ve yalıtkan</w:t>
            </w:r>
            <w:r>
              <w:rPr>
                <w:color w:val="000000"/>
                <w:szCs w:val="20"/>
              </w:rPr>
              <w:t xml:space="preserve"> </w:t>
            </w:r>
            <w:r w:rsidRPr="00853FF6">
              <w:rPr>
                <w:color w:val="000000"/>
                <w:szCs w:val="20"/>
              </w:rPr>
              <w:t xml:space="preserve"> malzemelerin günlük yaşamdaki ve</w:t>
            </w:r>
          </w:p>
          <w:p w:rsidR="008D59F6" w:rsidRPr="00853FF6" w:rsidRDefault="008D59F6" w:rsidP="008B1FB8">
            <w:pPr>
              <w:rPr>
                <w:color w:val="000000"/>
                <w:szCs w:val="20"/>
              </w:rPr>
            </w:pPr>
            <w:r w:rsidRPr="00853FF6">
              <w:rPr>
                <w:color w:val="000000"/>
                <w:szCs w:val="20"/>
              </w:rPr>
              <w:t xml:space="preserve">    </w:t>
            </w:r>
            <w:r>
              <w:rPr>
                <w:color w:val="000000"/>
                <w:szCs w:val="20"/>
              </w:rPr>
              <w:t xml:space="preserve"> </w:t>
            </w:r>
            <w:r w:rsidRPr="00853FF6">
              <w:rPr>
                <w:color w:val="000000"/>
                <w:szCs w:val="20"/>
              </w:rPr>
              <w:t>teknolojideki yerini ve önemini kavrar.</w:t>
            </w:r>
          </w:p>
        </w:tc>
      </w:tr>
      <w:tr w:rsidR="008D59F6" w:rsidRPr="00853FF6" w:rsidTr="006C2ACF">
        <w:trPr>
          <w:trHeight w:val="83"/>
        </w:trPr>
        <w:tc>
          <w:tcPr>
            <w:tcW w:w="1945" w:type="pct"/>
            <w:gridSpan w:val="5"/>
            <w:vMerge/>
            <w:tcBorders>
              <w:left w:val="single" w:sz="12" w:space="0" w:color="auto"/>
              <w:right w:val="nil"/>
            </w:tcBorders>
            <w:shd w:val="clear" w:color="auto" w:fill="0AD1E6"/>
            <w:vAlign w:val="center"/>
            <w:hideMark/>
          </w:tcPr>
          <w:p w:rsidR="008D59F6" w:rsidRPr="00853FF6" w:rsidRDefault="008D59F6" w:rsidP="008B1FB8">
            <w:pPr>
              <w:spacing w:line="256" w:lineRule="auto"/>
              <w:rPr>
                <w:b/>
                <w:color w:val="000000"/>
                <w:szCs w:val="20"/>
                <w:lang w:eastAsia="en-US"/>
              </w:rPr>
            </w:pPr>
          </w:p>
        </w:tc>
        <w:tc>
          <w:tcPr>
            <w:tcW w:w="3055" w:type="pct"/>
            <w:gridSpan w:val="12"/>
            <w:tcBorders>
              <w:top w:val="nil"/>
              <w:left w:val="nil"/>
              <w:bottom w:val="nil"/>
              <w:right w:val="single" w:sz="12" w:space="0" w:color="auto"/>
            </w:tcBorders>
            <w:hideMark/>
          </w:tcPr>
          <w:p w:rsidR="008D59F6" w:rsidRPr="00853FF6" w:rsidRDefault="008D59F6" w:rsidP="008B1FB8">
            <w:pPr>
              <w:rPr>
                <w:color w:val="000000"/>
              </w:rPr>
            </w:pPr>
          </w:p>
        </w:tc>
      </w:tr>
      <w:tr w:rsidR="008D59F6" w:rsidRPr="00853FF6" w:rsidTr="006C2ACF">
        <w:trPr>
          <w:trHeight w:val="83"/>
        </w:trPr>
        <w:tc>
          <w:tcPr>
            <w:tcW w:w="1945" w:type="pct"/>
            <w:gridSpan w:val="5"/>
            <w:vMerge/>
            <w:tcBorders>
              <w:left w:val="single" w:sz="12" w:space="0" w:color="auto"/>
              <w:bottom w:val="single" w:sz="12" w:space="0" w:color="auto"/>
              <w:right w:val="nil"/>
            </w:tcBorders>
            <w:shd w:val="clear" w:color="auto" w:fill="0AD1E6"/>
            <w:vAlign w:val="center"/>
          </w:tcPr>
          <w:p w:rsidR="008D59F6" w:rsidRPr="00853FF6" w:rsidRDefault="008D59F6" w:rsidP="008B1FB8">
            <w:pPr>
              <w:spacing w:line="256" w:lineRule="auto"/>
              <w:rPr>
                <w:b/>
                <w:color w:val="000000"/>
                <w:szCs w:val="20"/>
                <w:lang w:eastAsia="en-US"/>
              </w:rPr>
            </w:pPr>
          </w:p>
        </w:tc>
        <w:tc>
          <w:tcPr>
            <w:tcW w:w="3055" w:type="pct"/>
            <w:gridSpan w:val="12"/>
            <w:tcBorders>
              <w:top w:val="nil"/>
              <w:left w:val="nil"/>
              <w:bottom w:val="single" w:sz="12" w:space="0" w:color="auto"/>
              <w:right w:val="single" w:sz="12" w:space="0" w:color="auto"/>
            </w:tcBorders>
            <w:vAlign w:val="center"/>
          </w:tcPr>
          <w:p w:rsidR="008D59F6" w:rsidRPr="00853FF6" w:rsidRDefault="008D59F6" w:rsidP="008B1FB8">
            <w:pPr>
              <w:spacing w:line="256" w:lineRule="auto"/>
              <w:rPr>
                <w:b/>
                <w:color w:val="000000"/>
                <w:szCs w:val="20"/>
                <w:lang w:eastAsia="en-US"/>
              </w:rPr>
            </w:pPr>
          </w:p>
        </w:tc>
      </w:tr>
      <w:tr w:rsidR="008D59F6" w:rsidRPr="00853FF6" w:rsidTr="006C2ACF">
        <w:trPr>
          <w:gridAfter w:val="2"/>
          <w:wAfter w:w="724" w:type="pct"/>
          <w:trHeight w:val="208"/>
        </w:trPr>
        <w:tc>
          <w:tcPr>
            <w:tcW w:w="645" w:type="pct"/>
            <w:tcBorders>
              <w:top w:val="nil"/>
              <w:left w:val="nil"/>
              <w:bottom w:val="nil"/>
              <w:right w:val="nil"/>
            </w:tcBorders>
            <w:vAlign w:val="center"/>
          </w:tcPr>
          <w:p w:rsidR="008D59F6" w:rsidRPr="00853FF6" w:rsidRDefault="008D59F6" w:rsidP="008B1FB8">
            <w:pPr>
              <w:spacing w:line="256" w:lineRule="auto"/>
              <w:rPr>
                <w:rFonts w:ascii="Calibri" w:hAnsi="Calibri"/>
                <w:color w:val="000000"/>
                <w:szCs w:val="20"/>
                <w:lang w:eastAsia="en-US"/>
              </w:rPr>
            </w:pPr>
          </w:p>
        </w:tc>
        <w:tc>
          <w:tcPr>
            <w:tcW w:w="464" w:type="pct"/>
            <w:gridSpan w:val="2"/>
            <w:tcBorders>
              <w:top w:val="nil"/>
              <w:left w:val="nil"/>
              <w:bottom w:val="nil"/>
              <w:right w:val="nil"/>
            </w:tcBorders>
            <w:vAlign w:val="center"/>
          </w:tcPr>
          <w:p w:rsidR="008D59F6" w:rsidRPr="00853FF6" w:rsidRDefault="008D59F6" w:rsidP="008B1FB8">
            <w:pPr>
              <w:spacing w:line="256" w:lineRule="auto"/>
              <w:rPr>
                <w:rFonts w:ascii="Calibri" w:hAnsi="Calibri"/>
                <w:color w:val="000000"/>
                <w:szCs w:val="20"/>
                <w:lang w:eastAsia="en-US"/>
              </w:rPr>
            </w:pPr>
          </w:p>
        </w:tc>
        <w:tc>
          <w:tcPr>
            <w:tcW w:w="218" w:type="pct"/>
            <w:tcBorders>
              <w:top w:val="nil"/>
              <w:left w:val="nil"/>
              <w:bottom w:val="nil"/>
              <w:right w:val="nil"/>
            </w:tcBorders>
            <w:vAlign w:val="center"/>
            <w:hideMark/>
          </w:tcPr>
          <w:p w:rsidR="008D59F6" w:rsidRPr="00853FF6" w:rsidRDefault="008D59F6" w:rsidP="008B1FB8">
            <w:pPr>
              <w:rPr>
                <w:rFonts w:ascii="Calibri" w:hAnsi="Calibri"/>
                <w:color w:val="000000"/>
                <w:szCs w:val="20"/>
                <w:lang w:eastAsia="en-US"/>
              </w:rPr>
            </w:pPr>
          </w:p>
        </w:tc>
        <w:tc>
          <w:tcPr>
            <w:tcW w:w="723" w:type="pct"/>
            <w:gridSpan w:val="2"/>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242"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1057" w:type="pct"/>
            <w:gridSpan w:val="3"/>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210" w:type="pct"/>
            <w:gridSpan w:val="2"/>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417"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301" w:type="pct"/>
            <w:gridSpan w:val="2"/>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r>
    </w:tbl>
    <w:p w:rsidR="006C2ACF" w:rsidRDefault="006C2ACF">
      <w:r>
        <w:br w:type="page"/>
      </w:r>
    </w:p>
    <w:tbl>
      <w:tblPr>
        <w:tblW w:w="498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14"/>
        <w:gridCol w:w="736"/>
        <w:gridCol w:w="222"/>
        <w:gridCol w:w="448"/>
        <w:gridCol w:w="1270"/>
        <w:gridCol w:w="222"/>
        <w:gridCol w:w="496"/>
        <w:gridCol w:w="729"/>
        <w:gridCol w:w="944"/>
        <w:gridCol w:w="499"/>
        <w:gridCol w:w="222"/>
        <w:gridCol w:w="222"/>
        <w:gridCol w:w="858"/>
        <w:gridCol w:w="618"/>
        <w:gridCol w:w="222"/>
        <w:gridCol w:w="730"/>
        <w:gridCol w:w="540"/>
        <w:gridCol w:w="123"/>
      </w:tblGrid>
      <w:tr w:rsidR="008D59F6" w:rsidRPr="00853FF6" w:rsidTr="006C2ACF">
        <w:trPr>
          <w:gridAfter w:val="1"/>
          <w:wAfter w:w="60" w:type="pct"/>
        </w:trPr>
        <w:tc>
          <w:tcPr>
            <w:tcW w:w="637" w:type="pct"/>
            <w:gridSpan w:val="2"/>
            <w:tcBorders>
              <w:top w:val="nil"/>
              <w:left w:val="nil"/>
              <w:bottom w:val="nil"/>
              <w:right w:val="nil"/>
            </w:tcBorders>
            <w:vAlign w:val="center"/>
            <w:hideMark/>
          </w:tcPr>
          <w:p w:rsidR="008D59F6" w:rsidRPr="00853FF6" w:rsidRDefault="008D59F6" w:rsidP="008B1FB8">
            <w:pPr>
              <w:rPr>
                <w:color w:val="000000"/>
                <w:szCs w:val="20"/>
                <w:lang w:eastAsia="en-US"/>
              </w:rPr>
            </w:pPr>
          </w:p>
        </w:tc>
        <w:tc>
          <w:tcPr>
            <w:tcW w:w="354"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104"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216"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610"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104"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239"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351"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454"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240"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103"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104"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412"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297"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104"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351"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c>
          <w:tcPr>
            <w:tcW w:w="260" w:type="pct"/>
            <w:tcBorders>
              <w:top w:val="nil"/>
              <w:left w:val="nil"/>
              <w:bottom w:val="nil"/>
              <w:right w:val="nil"/>
            </w:tcBorders>
            <w:vAlign w:val="center"/>
            <w:hideMark/>
          </w:tcPr>
          <w:p w:rsidR="008D59F6" w:rsidRPr="00853FF6" w:rsidRDefault="008D59F6" w:rsidP="008B1FB8">
            <w:pPr>
              <w:spacing w:line="256" w:lineRule="auto"/>
              <w:rPr>
                <w:rFonts w:ascii="Calibri" w:eastAsia="Calibri" w:hAnsi="Calibri"/>
                <w:color w:val="000000"/>
                <w:szCs w:val="20"/>
              </w:rPr>
            </w:pPr>
          </w:p>
        </w:tc>
      </w:tr>
      <w:tr w:rsidR="008D59F6" w:rsidRPr="00853FF6" w:rsidTr="006C2ACF">
        <w:trPr>
          <w:trHeight w:val="534"/>
        </w:trPr>
        <w:tc>
          <w:tcPr>
            <w:tcW w:w="5000" w:type="pct"/>
            <w:gridSpan w:val="19"/>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DERSİN HAFTALIK PLANI</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HAFTA</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0AD1E6"/>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İŞLENEN KONULAR</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jc w:val="both"/>
              <w:rPr>
                <w:color w:val="000000"/>
                <w:szCs w:val="20"/>
              </w:rPr>
            </w:pPr>
            <w:r w:rsidRPr="00853FF6">
              <w:rPr>
                <w:color w:val="000000"/>
                <w:szCs w:val="20"/>
              </w:rPr>
              <w:t>Kristal Yapı</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2</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jc w:val="both"/>
              <w:rPr>
                <w:color w:val="000000"/>
                <w:szCs w:val="20"/>
              </w:rPr>
            </w:pPr>
            <w:r w:rsidRPr="00853FF6">
              <w:rPr>
                <w:color w:val="000000"/>
                <w:szCs w:val="20"/>
              </w:rPr>
              <w:t>Yarıiletken ve yarıiletken films</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3</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jc w:val="both"/>
              <w:rPr>
                <w:color w:val="000000"/>
                <w:szCs w:val="20"/>
              </w:rPr>
            </w:pPr>
            <w:r w:rsidRPr="00853FF6">
              <w:rPr>
                <w:color w:val="000000"/>
                <w:szCs w:val="20"/>
              </w:rPr>
              <w:t xml:space="preserve">Has ve katkılı yarıiletkenler  </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4</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jc w:val="both"/>
              <w:rPr>
                <w:color w:val="000000"/>
                <w:szCs w:val="20"/>
              </w:rPr>
            </w:pPr>
            <w:r w:rsidRPr="00853FF6">
              <w:rPr>
                <w:color w:val="000000"/>
                <w:szCs w:val="20"/>
              </w:rPr>
              <w:t>Donor ve Akseptörler</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5</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jc w:val="both"/>
              <w:rPr>
                <w:color w:val="000000"/>
                <w:szCs w:val="20"/>
              </w:rPr>
            </w:pPr>
            <w:r w:rsidRPr="00853FF6">
              <w:rPr>
                <w:color w:val="000000"/>
                <w:szCs w:val="20"/>
              </w:rPr>
              <w:t>Enerji Bandları</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6</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tcPr>
          <w:p w:rsidR="008D59F6" w:rsidRPr="00853FF6" w:rsidRDefault="008D59F6" w:rsidP="008B1FB8">
            <w:pPr>
              <w:jc w:val="both"/>
              <w:rPr>
                <w:color w:val="000000"/>
                <w:szCs w:val="20"/>
              </w:rPr>
            </w:pPr>
            <w:r w:rsidRPr="00853FF6">
              <w:rPr>
                <w:color w:val="000000"/>
                <w:szCs w:val="20"/>
              </w:rPr>
              <w:t xml:space="preserve">Yarıiletkenlerde  holler kavramı </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7</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hideMark/>
          </w:tcPr>
          <w:p w:rsidR="008D59F6" w:rsidRPr="00853FF6" w:rsidRDefault="008D59F6" w:rsidP="008B1FB8">
            <w:pPr>
              <w:jc w:val="both"/>
              <w:rPr>
                <w:b/>
                <w:color w:val="000000"/>
                <w:szCs w:val="20"/>
              </w:rPr>
            </w:pPr>
            <w:r w:rsidRPr="00853FF6">
              <w:rPr>
                <w:b/>
                <w:color w:val="000000"/>
                <w:szCs w:val="20"/>
              </w:rPr>
              <w:t xml:space="preserve">Ara sınav  </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8</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hideMark/>
          </w:tcPr>
          <w:p w:rsidR="008D59F6" w:rsidRPr="00853FF6" w:rsidRDefault="008D59F6" w:rsidP="008B1FB8">
            <w:pPr>
              <w:jc w:val="both"/>
              <w:rPr>
                <w:color w:val="000000"/>
                <w:szCs w:val="20"/>
              </w:rPr>
            </w:pPr>
            <w:r w:rsidRPr="00853FF6">
              <w:rPr>
                <w:color w:val="000000"/>
                <w:szCs w:val="20"/>
              </w:rPr>
              <w:t>Yarıiletkenlerde kusur seviyeleri</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9</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jc w:val="both"/>
              <w:rPr>
                <w:color w:val="000000"/>
                <w:szCs w:val="20"/>
              </w:rPr>
            </w:pPr>
            <w:r w:rsidRPr="00853FF6">
              <w:rPr>
                <w:color w:val="000000"/>
                <w:szCs w:val="20"/>
              </w:rPr>
              <w:t xml:space="preserve">Yarıiletkenlerin elektrik özellikleri, </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10</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jc w:val="both"/>
              <w:rPr>
                <w:color w:val="000000"/>
                <w:szCs w:val="20"/>
              </w:rPr>
            </w:pPr>
            <w:r w:rsidRPr="00853FF6">
              <w:rPr>
                <w:color w:val="000000"/>
                <w:szCs w:val="20"/>
              </w:rPr>
              <w:t>Yarıiletkenlerin optik  özellikleri</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11</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tcPr>
          <w:p w:rsidR="008D59F6" w:rsidRPr="00853FF6" w:rsidRDefault="008D59F6" w:rsidP="008B1FB8">
            <w:pPr>
              <w:jc w:val="both"/>
              <w:rPr>
                <w:color w:val="000000"/>
                <w:szCs w:val="20"/>
              </w:rPr>
            </w:pPr>
            <w:r w:rsidRPr="00853FF6">
              <w:rPr>
                <w:color w:val="000000"/>
                <w:szCs w:val="20"/>
              </w:rPr>
              <w:t xml:space="preserve">pn yapılar  </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12</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rPr>
                <w:color w:val="000000"/>
                <w:szCs w:val="20"/>
              </w:rPr>
            </w:pPr>
            <w:r w:rsidRPr="00853FF6">
              <w:rPr>
                <w:color w:val="000000"/>
                <w:szCs w:val="20"/>
              </w:rPr>
              <w:t>pn ekleminin beslenmesi</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13</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rPr>
                <w:color w:val="000000"/>
                <w:szCs w:val="20"/>
              </w:rPr>
            </w:pPr>
            <w:r w:rsidRPr="00853FF6">
              <w:rPr>
                <w:color w:val="000000"/>
                <w:szCs w:val="20"/>
              </w:rPr>
              <w:t xml:space="preserve">Metal yarıiletken kontaklar  </w:t>
            </w:r>
          </w:p>
        </w:tc>
      </w:tr>
      <w:tr w:rsidR="008D59F6" w:rsidRPr="00853FF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14</w:t>
            </w:r>
          </w:p>
        </w:tc>
        <w:tc>
          <w:tcPr>
            <w:tcW w:w="4563" w:type="pct"/>
            <w:gridSpan w:val="18"/>
            <w:tcBorders>
              <w:top w:val="single" w:sz="4" w:space="0" w:color="auto"/>
              <w:left w:val="single" w:sz="4" w:space="0" w:color="auto"/>
              <w:bottom w:val="single" w:sz="4" w:space="0" w:color="auto"/>
              <w:right w:val="single" w:sz="12" w:space="0" w:color="auto"/>
            </w:tcBorders>
          </w:tcPr>
          <w:p w:rsidR="008D59F6" w:rsidRPr="00853FF6" w:rsidRDefault="008D59F6" w:rsidP="008B1FB8">
            <w:pPr>
              <w:rPr>
                <w:color w:val="000000"/>
                <w:szCs w:val="20"/>
              </w:rPr>
            </w:pPr>
            <w:r w:rsidRPr="00853FF6">
              <w:rPr>
                <w:color w:val="000000"/>
                <w:szCs w:val="20"/>
              </w:rPr>
              <w:t>Yarıiletkenlerin uygulama alanları.</w:t>
            </w:r>
          </w:p>
        </w:tc>
      </w:tr>
      <w:tr w:rsidR="008D59F6" w:rsidRPr="00853FF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15,16</w:t>
            </w:r>
          </w:p>
        </w:tc>
        <w:tc>
          <w:tcPr>
            <w:tcW w:w="4563" w:type="pct"/>
            <w:gridSpan w:val="18"/>
            <w:tcBorders>
              <w:top w:val="single" w:sz="4" w:space="0" w:color="auto"/>
              <w:left w:val="single" w:sz="4" w:space="0" w:color="auto"/>
              <w:bottom w:val="single" w:sz="12" w:space="0" w:color="auto"/>
              <w:right w:val="single" w:sz="12" w:space="0" w:color="auto"/>
            </w:tcBorders>
            <w:shd w:val="clear" w:color="auto" w:fill="0AD1E6"/>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Yarıyıl sonu sınavı</w:t>
            </w:r>
          </w:p>
        </w:tc>
      </w:tr>
    </w:tbl>
    <w:p w:rsidR="008D59F6" w:rsidRPr="00853FF6" w:rsidRDefault="008D59F6" w:rsidP="008D59F6">
      <w:pPr>
        <w:rPr>
          <w:color w:val="00000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853FF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853FF6" w:rsidRDefault="008D59F6" w:rsidP="008B1FB8">
            <w:pPr>
              <w:shd w:val="clear" w:color="auto" w:fill="0AD1E6"/>
              <w:spacing w:line="256" w:lineRule="auto"/>
              <w:jc w:val="center"/>
              <w:rPr>
                <w:b/>
                <w:color w:val="000000"/>
                <w:szCs w:val="20"/>
                <w:lang w:eastAsia="en-US"/>
              </w:rPr>
            </w:pPr>
            <w:r w:rsidRPr="00853FF6">
              <w:rPr>
                <w:b/>
                <w:color w:val="000000"/>
                <w:szCs w:val="20"/>
                <w:lang w:eastAsia="en-US"/>
              </w:rPr>
              <w:t>DERSİN ÖĞRENİM ÇIKTILARININ PROGRAM ÇIKTILARI (PÇ) İLE OLAN İLİŞKİSİ</w:t>
            </w:r>
          </w:p>
          <w:p w:rsidR="008D59F6" w:rsidRPr="00853FF6" w:rsidRDefault="008D59F6" w:rsidP="008B1FB8">
            <w:pPr>
              <w:spacing w:line="256" w:lineRule="auto"/>
              <w:jc w:val="center"/>
              <w:rPr>
                <w:b/>
                <w:color w:val="000000"/>
                <w:szCs w:val="20"/>
                <w:lang w:eastAsia="en-US"/>
              </w:rPr>
            </w:pPr>
            <w:r w:rsidRPr="00853FF6">
              <w:rPr>
                <w:color w:val="000000"/>
                <w:szCs w:val="20"/>
                <w:lang w:eastAsia="en-US"/>
              </w:rPr>
              <w:t xml:space="preserve"> (5: Çok yüksek, 4:</w:t>
            </w:r>
            <w:r w:rsidRPr="00853FF6">
              <w:rPr>
                <w:b/>
                <w:color w:val="000000"/>
                <w:szCs w:val="20"/>
                <w:lang w:eastAsia="en-US"/>
              </w:rPr>
              <w:t xml:space="preserve"> </w:t>
            </w:r>
            <w:r w:rsidRPr="00853FF6">
              <w:rPr>
                <w:color w:val="000000"/>
                <w:szCs w:val="20"/>
                <w:lang w:eastAsia="en-US"/>
              </w:rPr>
              <w:t>Yüksek,</w:t>
            </w:r>
            <w:r w:rsidRPr="00853FF6">
              <w:rPr>
                <w:b/>
                <w:color w:val="000000"/>
                <w:szCs w:val="20"/>
                <w:lang w:eastAsia="en-US"/>
              </w:rPr>
              <w:t xml:space="preserve"> </w:t>
            </w:r>
            <w:r w:rsidRPr="00853FF6">
              <w:rPr>
                <w:color w:val="000000"/>
                <w:szCs w:val="20"/>
                <w:lang w:eastAsia="en-US"/>
              </w:rPr>
              <w:t>3: Orta, 2: Düşük, 1: Çok düşük)</w:t>
            </w:r>
          </w:p>
        </w:tc>
      </w:tr>
      <w:tr w:rsidR="008D59F6" w:rsidRPr="00853FF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853FF6" w:rsidRDefault="008D59F6" w:rsidP="008B1FB8">
            <w:pPr>
              <w:spacing w:line="256" w:lineRule="auto"/>
              <w:rPr>
                <w:b/>
                <w:color w:val="000000"/>
                <w:szCs w:val="20"/>
                <w:lang w:eastAsia="en-US"/>
              </w:rPr>
            </w:pPr>
            <w:r w:rsidRPr="00853FF6">
              <w:rPr>
                <w:b/>
                <w:color w:val="000000"/>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w:t>
            </w: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Matematik, fen bilimleri ve Fizik konularında yeterli bilgi birikimi; bu alanlardaki kuramsal ve uygulamalı bilgileri Fizik problemlerini modelleme ve çözme için uygulayabilme becerisi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 xml:space="preserve"> </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Fizik bilimi ve ilgili alanlarda karmaşık fizik problemlerini saptama, tanımlama, formüle etme ve uygun analiz ve modelleme yöntemlerini seçip uygulayarak çözme becerileri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B</w:t>
            </w:r>
            <w:r w:rsidRPr="00853FF6">
              <w:rPr>
                <w:bCs/>
                <w:color w:val="000000"/>
                <w:szCs w:val="20"/>
              </w:rPr>
              <w:t xml:space="preserve">elirlenmiş </w:t>
            </w:r>
            <w:r w:rsidRPr="00853FF6">
              <w:rPr>
                <w:color w:val="000000"/>
                <w:szCs w:val="20"/>
              </w:rPr>
              <w:t>bir hedef doğrultusunda karmaşık bir sistemi, cihazı veya ürünü gerçekçi kısıtlar ve koşullar altında modern tasarım yöntemlerini de uygulayarak tasarlama becerisi.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Fizik bilimi uygulamaları için gerekli olan modern teknik ve araçları geliştirme, seçme, kullanma ve bilişim teknolojilerinden etkin bir şekilde yararlanma becerisi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Fizik bilimi problemlerinin incelenmesi için deney tasarlama, deney yapma, veri toplama, sonuçları analiz etme ve yorumlama becerisi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70B71">
        <w:trPr>
          <w:trHeight w:val="284"/>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bCs/>
                <w:color w:val="000000"/>
                <w:szCs w:val="20"/>
              </w:rPr>
              <w:t>Bireysel çalışma, d</w:t>
            </w:r>
            <w:r w:rsidRPr="00853FF6">
              <w:rPr>
                <w:color w:val="000000"/>
                <w:szCs w:val="20"/>
              </w:rPr>
              <w:t>isiplin içi ve disiplinler arası takım çalışması yapabilme becerisi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Türkçe sözlü ve yazılı etkin iletişim kurma becerileri ve yabancı dil bilgisini kullanma/geliştirme becerisi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Yaşam boyu öğrenmenin gerekliliği bilinci; bilgiye erişebilme, bilim ve teknolojideki gelişmeleri izleme ve kendini sürekli yenileme becerisi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Mesleki ve etik sorumluluk bilinci</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Proje yönetimi ile risk yönetimi ve değişiklik yönetimi gibi iş hayatındaki uygulamalar hakkında bilgi; girişimcilik, yenilikçilik ve sürdürebilir kalkınma hakkında farkındalık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11</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 xml:space="preserve">Fizik uygulamalarının evrensel ve toplumsal boyutlarda sağlık, çevre ve güvenlik üzerindeki etkileri hakkında bilgi; </w:t>
            </w:r>
            <w:r w:rsidRPr="00853FF6">
              <w:rPr>
                <w:bCs/>
                <w:color w:val="000000"/>
                <w:szCs w:val="20"/>
              </w:rPr>
              <w:t xml:space="preserve">ulusal ve uluslararası yasal düzenlemeler ile standartlar hakkında ve </w:t>
            </w:r>
            <w:r w:rsidRPr="00853FF6">
              <w:rPr>
                <w:color w:val="000000"/>
                <w:szCs w:val="20"/>
              </w:rPr>
              <w:t>mühendislik çözümlerinin hukuksal sonuçları konusunda</w:t>
            </w:r>
            <w:r w:rsidRPr="00853FF6">
              <w:rPr>
                <w:bCs/>
                <w:color w:val="000000"/>
                <w:szCs w:val="20"/>
              </w:rPr>
              <w:t xml:space="preserve"> farkındalık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jc w:val="center"/>
              <w:rPr>
                <w:b/>
                <w:color w:val="000000"/>
                <w:szCs w:val="20"/>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r w:rsidR="008D59F6" w:rsidRPr="00853FF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853FF6" w:rsidRDefault="008D59F6" w:rsidP="008B1FB8">
            <w:pPr>
              <w:spacing w:line="256" w:lineRule="auto"/>
              <w:jc w:val="center"/>
              <w:rPr>
                <w:b/>
                <w:color w:val="000000"/>
                <w:szCs w:val="20"/>
                <w:lang w:eastAsia="en-US"/>
              </w:rPr>
            </w:pPr>
            <w:r w:rsidRPr="00853FF6">
              <w:rPr>
                <w:b/>
                <w:color w:val="000000"/>
                <w:szCs w:val="20"/>
                <w:lang w:eastAsia="en-US"/>
              </w:rPr>
              <w:t>12</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853FF6" w:rsidRDefault="008D59F6" w:rsidP="008B1FB8">
            <w:pPr>
              <w:rPr>
                <w:color w:val="000000"/>
                <w:szCs w:val="20"/>
              </w:rPr>
            </w:pPr>
            <w:r w:rsidRPr="00853FF6">
              <w:rPr>
                <w:color w:val="000000"/>
                <w:szCs w:val="20"/>
              </w:rPr>
              <w:t>Yerel ve evrensel</w:t>
            </w:r>
            <w:r w:rsidRPr="00853FF6">
              <w:rPr>
                <w:b/>
                <w:color w:val="000000"/>
                <w:szCs w:val="20"/>
              </w:rPr>
              <w:t xml:space="preserve"> </w:t>
            </w:r>
            <w:r w:rsidRPr="00853FF6">
              <w:rPr>
                <w:color w:val="000000"/>
                <w:szCs w:val="20"/>
              </w:rPr>
              <w:t>boyutlarda çağdaş sorunlar hakkında bilgi sahibi olma</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p w:rsidR="008D59F6" w:rsidRPr="00853FF6" w:rsidRDefault="008D59F6" w:rsidP="008B1FB8">
            <w:pPr>
              <w:spacing w:line="256" w:lineRule="auto"/>
              <w:jc w:val="center"/>
              <w:rPr>
                <w:b/>
                <w:color w:val="000000"/>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 xml:space="preserve"> </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jc w:val="center"/>
              <w:rPr>
                <w:b/>
                <w:color w:val="000000"/>
                <w:szCs w:val="20"/>
              </w:rPr>
            </w:pPr>
            <w:r w:rsidRPr="00853FF6">
              <w:rPr>
                <w:b/>
                <w:color w:val="000000"/>
                <w:szCs w:val="20"/>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853FF6" w:rsidRDefault="008D59F6" w:rsidP="008B1FB8">
            <w:pPr>
              <w:spacing w:line="256" w:lineRule="auto"/>
              <w:jc w:val="center"/>
              <w:rPr>
                <w:b/>
                <w:color w:val="000000"/>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8D59F6" w:rsidRPr="00853FF6" w:rsidRDefault="008D59F6" w:rsidP="008B1FB8">
            <w:pPr>
              <w:spacing w:line="256" w:lineRule="auto"/>
              <w:jc w:val="center"/>
              <w:rPr>
                <w:b/>
                <w:color w:val="000000"/>
                <w:szCs w:val="20"/>
                <w:lang w:eastAsia="en-US"/>
              </w:rPr>
            </w:pPr>
          </w:p>
        </w:tc>
      </w:tr>
    </w:tbl>
    <w:p w:rsidR="008D59F6" w:rsidRPr="00853FF6" w:rsidRDefault="008D59F6" w:rsidP="008D59F6">
      <w:pPr>
        <w:rPr>
          <w:color w:val="00000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853FF6" w:rsidTr="008B1FB8">
        <w:trPr>
          <w:trHeight w:val="156"/>
        </w:trPr>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853FF6" w:rsidRDefault="008D59F6" w:rsidP="008B1FB8">
            <w:pPr>
              <w:spacing w:line="360" w:lineRule="auto"/>
              <w:rPr>
                <w:color w:val="000000"/>
                <w:szCs w:val="20"/>
                <w:lang w:eastAsia="en-US"/>
              </w:rPr>
            </w:pPr>
            <w:r w:rsidRPr="00853FF6">
              <w:rPr>
                <w:b/>
                <w:color w:val="000000"/>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853FF6" w:rsidRDefault="008D59F6" w:rsidP="008B1FB8">
            <w:pPr>
              <w:spacing w:line="360" w:lineRule="auto"/>
              <w:jc w:val="center"/>
              <w:rPr>
                <w:b/>
                <w:color w:val="000000"/>
                <w:szCs w:val="20"/>
                <w:lang w:eastAsia="en-US"/>
              </w:rPr>
            </w:pPr>
            <w:r w:rsidRPr="00853FF6">
              <w:rPr>
                <w:b/>
                <w:color w:val="000000"/>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853FF6" w:rsidRDefault="008D59F6" w:rsidP="008B1FB8">
            <w:pPr>
              <w:spacing w:line="360" w:lineRule="auto"/>
              <w:jc w:val="center"/>
              <w:rPr>
                <w:b/>
                <w:color w:val="000000"/>
                <w:szCs w:val="20"/>
                <w:lang w:eastAsia="en-US"/>
              </w:rPr>
            </w:pPr>
            <w:r w:rsidRPr="00853FF6">
              <w:rPr>
                <w:b/>
                <w:color w:val="000000"/>
                <w:szCs w:val="20"/>
                <w:lang w:eastAsia="en-US"/>
              </w:rPr>
              <w:t>ONAY</w:t>
            </w:r>
          </w:p>
        </w:tc>
      </w:tr>
      <w:tr w:rsidR="008D59F6" w:rsidRPr="00853FF6" w:rsidTr="008B1FB8">
        <w:trPr>
          <w:trHeight w:val="556"/>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853FF6" w:rsidRDefault="008D59F6" w:rsidP="008B1FB8">
            <w:pPr>
              <w:spacing w:line="360" w:lineRule="auto"/>
              <w:rPr>
                <w:b/>
                <w:color w:val="000000"/>
                <w:szCs w:val="20"/>
                <w:lang w:eastAsia="en-US"/>
              </w:rPr>
            </w:pPr>
            <w:r w:rsidRPr="00853FF6">
              <w:rPr>
                <w:b/>
                <w:color w:val="000000"/>
                <w:szCs w:val="20"/>
              </w:rPr>
              <w:t>Yrd.Doç.Dr. Salih KÖSE</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853FF6" w:rsidRDefault="008D59F6" w:rsidP="008B1FB8">
            <w:pPr>
              <w:spacing w:line="360" w:lineRule="auto"/>
              <w:jc w:val="center"/>
              <w:rPr>
                <w:b/>
                <w:color w:val="000000"/>
                <w:szCs w:val="20"/>
                <w:lang w:eastAsia="en-US"/>
              </w:rPr>
            </w:pPr>
            <w:r w:rsidRPr="00853FF6">
              <w:rPr>
                <w:b/>
                <w:color w:val="000000"/>
                <w:szCs w:val="20"/>
                <w:lang w:eastAsia="en-US"/>
              </w:rPr>
              <w:t>01.03.2018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853FF6" w:rsidRDefault="008D59F6" w:rsidP="008B1FB8">
            <w:pPr>
              <w:spacing w:line="360" w:lineRule="auto"/>
              <w:rPr>
                <w:b/>
                <w:color w:val="000000"/>
                <w:szCs w:val="20"/>
                <w:lang w:eastAsia="en-US"/>
              </w:rPr>
            </w:pPr>
          </w:p>
          <w:p w:rsidR="008D59F6" w:rsidRPr="00853FF6" w:rsidRDefault="008D59F6" w:rsidP="008B1FB8">
            <w:pPr>
              <w:spacing w:line="360" w:lineRule="auto"/>
              <w:rPr>
                <w:b/>
                <w:color w:val="000000"/>
                <w:szCs w:val="20"/>
                <w:lang w:eastAsia="en-US"/>
              </w:rPr>
            </w:pPr>
          </w:p>
        </w:tc>
      </w:tr>
    </w:tbl>
    <w:p w:rsidR="008D59F6" w:rsidRPr="00870B71" w:rsidRDefault="00870B71" w:rsidP="008D59F6">
      <w:pPr>
        <w:rPr>
          <w:b/>
          <w:sz w:val="24"/>
        </w:rPr>
      </w:pPr>
      <w:r>
        <w:rPr>
          <w:b/>
          <w:sz w:val="24"/>
        </w:rP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22789EFB" wp14:editId="0877B889">
                  <wp:extent cx="723900" cy="7239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Pr>
                <w:b/>
                <w:szCs w:val="20"/>
                <w:lang w:eastAsia="en-US"/>
              </w:rPr>
              <w:t>121317535</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ELEKTRONİK DEV</w:t>
            </w:r>
            <w:bookmarkStart w:id="55" w:name="devretasarımı1"/>
            <w:bookmarkEnd w:id="55"/>
            <w:r>
              <w:rPr>
                <w:b/>
                <w:szCs w:val="20"/>
                <w:lang w:eastAsia="en-US"/>
              </w:rPr>
              <w:t>RE TASARIMI-I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755"/>
        <w:gridCol w:w="223"/>
        <w:gridCol w:w="463"/>
        <w:gridCol w:w="1307"/>
        <w:gridCol w:w="223"/>
        <w:gridCol w:w="511"/>
        <w:gridCol w:w="753"/>
        <w:gridCol w:w="852"/>
        <w:gridCol w:w="119"/>
        <w:gridCol w:w="511"/>
        <w:gridCol w:w="222"/>
        <w:gridCol w:w="224"/>
        <w:gridCol w:w="881"/>
        <w:gridCol w:w="415"/>
        <w:gridCol w:w="220"/>
        <w:gridCol w:w="223"/>
        <w:gridCol w:w="394"/>
        <w:gridCol w:w="356"/>
        <w:gridCol w:w="482"/>
      </w:tblGrid>
      <w:tr w:rsidR="008D59F6" w:rsidRPr="006628B6" w:rsidTr="008D59F6">
        <w:tc>
          <w:tcPr>
            <w:tcW w:w="1960"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0"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8D59F6">
        <w:tc>
          <w:tcPr>
            <w:tcW w:w="1012"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8D59F6">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9"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8D59F6">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D59F6">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D59F6">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D59F6">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D59F6">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D59F6">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D59F6">
        <w:trPr>
          <w:trHeight w:val="44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8D59F6">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900AE7">
              <w:rPr>
                <w:color w:val="000000"/>
                <w:szCs w:val="20"/>
              </w:rPr>
              <w:t>Dersin temel hedefi, tasarımı yapılan elektronik devrelerin çalışmasını bilgisayar ortamında gerçekleştirmek.</w:t>
            </w:r>
          </w:p>
        </w:tc>
      </w:tr>
      <w:tr w:rsidR="008D59F6" w:rsidRPr="006628B6" w:rsidTr="008D59F6">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900AE7">
              <w:rPr>
                <w:color w:val="333333"/>
                <w:szCs w:val="20"/>
              </w:rPr>
              <w:t>Devre simülasyon programlarına giriş, Devre simülasyon programları ile elektronik devrelerin analizi (Electronic work bench,Multisim)</w:t>
            </w:r>
          </w:p>
        </w:tc>
      </w:tr>
      <w:tr w:rsidR="008D59F6" w:rsidRPr="006628B6" w:rsidTr="008D59F6">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Pr="00900AE7" w:rsidRDefault="008D59F6" w:rsidP="008B1FB8">
            <w:pPr>
              <w:rPr>
                <w:b/>
                <w:bCs/>
                <w:i/>
                <w:iCs/>
                <w:color w:val="000000"/>
                <w:szCs w:val="20"/>
              </w:rPr>
            </w:pPr>
            <w:r w:rsidRPr="00900AE7">
              <w:rPr>
                <w:b/>
                <w:bCs/>
                <w:i/>
                <w:iCs/>
                <w:color w:val="000000"/>
                <w:szCs w:val="20"/>
              </w:rPr>
              <w:t xml:space="preserve">Peter H. Beards(1987), </w:t>
            </w:r>
            <w:r w:rsidRPr="00900AE7">
              <w:rPr>
                <w:color w:val="000000"/>
                <w:szCs w:val="20"/>
              </w:rPr>
              <w:t>Analog and digital electronics.</w:t>
            </w:r>
          </w:p>
          <w:p w:rsidR="008D59F6" w:rsidRPr="00900AE7" w:rsidRDefault="008D59F6" w:rsidP="008B1FB8">
            <w:pPr>
              <w:rPr>
                <w:color w:val="000000"/>
                <w:szCs w:val="20"/>
              </w:rPr>
            </w:pPr>
            <w:r w:rsidRPr="00900AE7">
              <w:rPr>
                <w:b/>
                <w:bCs/>
                <w:i/>
                <w:iCs/>
                <w:color w:val="000000"/>
                <w:szCs w:val="20"/>
              </w:rPr>
              <w:t xml:space="preserve">Jacob Millman ; Christos C. Halkias(1987), </w:t>
            </w:r>
            <w:r w:rsidRPr="00900AE7">
              <w:rPr>
                <w:color w:val="000000"/>
                <w:szCs w:val="20"/>
              </w:rPr>
              <w:t>Integrated electronincs : analog and digital circuits and systems</w:t>
            </w:r>
          </w:p>
          <w:p w:rsidR="008D59F6" w:rsidRPr="00900AE7" w:rsidRDefault="008D59F6" w:rsidP="008B1FB8">
            <w:pPr>
              <w:rPr>
                <w:color w:val="000000"/>
                <w:szCs w:val="20"/>
              </w:rPr>
            </w:pPr>
            <w:r w:rsidRPr="00900AE7">
              <w:rPr>
                <w:color w:val="000000"/>
                <w:szCs w:val="20"/>
                <w:lang w:val="en-GB"/>
              </w:rPr>
              <w:t>Any equivalent book</w:t>
            </w:r>
          </w:p>
          <w:p w:rsidR="008D59F6" w:rsidRPr="006628B6" w:rsidRDefault="008D59F6" w:rsidP="008B1FB8">
            <w:pPr>
              <w:spacing w:line="256" w:lineRule="auto"/>
              <w:rPr>
                <w:szCs w:val="20"/>
                <w:lang w:eastAsia="en-US"/>
              </w:rPr>
            </w:pPr>
          </w:p>
        </w:tc>
      </w:tr>
      <w:tr w:rsidR="008D59F6" w:rsidRPr="006628B6" w:rsidTr="008D59F6">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D59F6">
        <w:trPr>
          <w:trHeight w:val="143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val="en-US" w:eastAsia="en-US"/>
              </w:rPr>
            </w:pPr>
            <w:r>
              <w:rPr>
                <w:szCs w:val="20"/>
              </w:rPr>
              <w:t>1.</w:t>
            </w:r>
            <w:r w:rsidRPr="00900AE7">
              <w:rPr>
                <w:szCs w:val="20"/>
              </w:rPr>
              <w:t>Devre tasarımını bilgisayar ortamında yapmak ve devrenin çalışmasını görmek öğrenciye farklı bir bakış açısı kazandıracaktır.</w:t>
            </w:r>
          </w:p>
        </w:tc>
      </w:tr>
      <w:tr w:rsidR="008D59F6" w:rsidRPr="006628B6" w:rsidTr="008D59F6">
        <w:trPr>
          <w:trHeight w:val="111"/>
        </w:trPr>
        <w:tc>
          <w:tcPr>
            <w:tcW w:w="1960" w:type="pct"/>
            <w:gridSpan w:val="5"/>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0" w:type="pct"/>
            <w:gridSpan w:val="15"/>
            <w:tcBorders>
              <w:top w:val="single" w:sz="4" w:space="0" w:color="auto"/>
              <w:left w:val="nil"/>
              <w:bottom w:val="nil"/>
              <w:right w:val="single" w:sz="12" w:space="0" w:color="auto"/>
            </w:tcBorders>
          </w:tcPr>
          <w:p w:rsidR="008D59F6" w:rsidRPr="005A0A3B" w:rsidRDefault="008D59F6" w:rsidP="008B1FB8">
            <w:pPr>
              <w:rPr>
                <w:szCs w:val="20"/>
              </w:rPr>
            </w:pPr>
          </w:p>
        </w:tc>
      </w:tr>
      <w:tr w:rsidR="008D59F6" w:rsidRPr="006628B6" w:rsidTr="008D59F6">
        <w:trPr>
          <w:trHeight w:val="109"/>
        </w:trPr>
        <w:tc>
          <w:tcPr>
            <w:tcW w:w="1960"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15"/>
            <w:tcBorders>
              <w:top w:val="nil"/>
              <w:left w:val="nil"/>
              <w:bottom w:val="nil"/>
              <w:right w:val="single" w:sz="12" w:space="0" w:color="auto"/>
            </w:tcBorders>
          </w:tcPr>
          <w:p w:rsidR="008D59F6" w:rsidRPr="00900AE7" w:rsidRDefault="008D59F6" w:rsidP="008B1FB8">
            <w:pPr>
              <w:rPr>
                <w:color w:val="000000"/>
                <w:szCs w:val="20"/>
              </w:rPr>
            </w:pPr>
            <w:r>
              <w:rPr>
                <w:color w:val="000000"/>
                <w:szCs w:val="20"/>
              </w:rPr>
              <w:t xml:space="preserve">1. </w:t>
            </w:r>
            <w:r w:rsidRPr="00900AE7">
              <w:rPr>
                <w:color w:val="000000"/>
                <w:szCs w:val="20"/>
              </w:rPr>
              <w:t>Devre tasarımını anlama.</w:t>
            </w:r>
          </w:p>
          <w:p w:rsidR="008D59F6" w:rsidRPr="00900AE7" w:rsidRDefault="008D59F6" w:rsidP="008B1FB8">
            <w:pPr>
              <w:rPr>
                <w:color w:val="000000"/>
                <w:szCs w:val="20"/>
              </w:rPr>
            </w:pPr>
            <w:r>
              <w:rPr>
                <w:color w:val="000000"/>
                <w:szCs w:val="20"/>
              </w:rPr>
              <w:t xml:space="preserve">2. </w:t>
            </w:r>
            <w:r w:rsidRPr="00900AE7">
              <w:rPr>
                <w:color w:val="000000"/>
                <w:szCs w:val="20"/>
              </w:rPr>
              <w:t>Devre tasarım uygulamaları.</w:t>
            </w:r>
          </w:p>
          <w:p w:rsidR="008D59F6" w:rsidRPr="00900AE7" w:rsidRDefault="008D59F6" w:rsidP="008B1FB8">
            <w:pPr>
              <w:rPr>
                <w:color w:val="000000"/>
                <w:szCs w:val="20"/>
              </w:rPr>
            </w:pPr>
            <w:r>
              <w:rPr>
                <w:color w:val="000000"/>
                <w:szCs w:val="20"/>
              </w:rPr>
              <w:t xml:space="preserve">3. </w:t>
            </w:r>
            <w:r w:rsidRPr="00900AE7">
              <w:rPr>
                <w:color w:val="000000"/>
                <w:szCs w:val="20"/>
              </w:rPr>
              <w:t>Edinilen bilgileri ilişkilendirmek, verileri analiz etme ve yorumlama.</w:t>
            </w:r>
          </w:p>
          <w:p w:rsidR="008D59F6" w:rsidRPr="00900AE7" w:rsidRDefault="008D59F6" w:rsidP="008B1FB8">
            <w:pPr>
              <w:rPr>
                <w:color w:val="000000"/>
                <w:szCs w:val="20"/>
              </w:rPr>
            </w:pPr>
            <w:r>
              <w:rPr>
                <w:color w:val="000000"/>
                <w:szCs w:val="20"/>
              </w:rPr>
              <w:t xml:space="preserve">4. </w:t>
            </w:r>
            <w:r w:rsidRPr="00900AE7">
              <w:rPr>
                <w:color w:val="000000"/>
                <w:szCs w:val="20"/>
              </w:rPr>
              <w:t xml:space="preserve">Edinilen bilgileri direkt olarak teknoloji ve endüstri ile ilişkilendirme ve uygulama. </w:t>
            </w:r>
          </w:p>
          <w:p w:rsidR="008D59F6" w:rsidRPr="009766CB" w:rsidRDefault="008D59F6" w:rsidP="008B1FB8">
            <w:pPr>
              <w:rPr>
                <w:szCs w:val="20"/>
              </w:rPr>
            </w:pPr>
            <w:r>
              <w:rPr>
                <w:color w:val="000000"/>
                <w:szCs w:val="20"/>
              </w:rPr>
              <w:t xml:space="preserve">5. </w:t>
            </w:r>
            <w:r w:rsidRPr="00900AE7">
              <w:rPr>
                <w:color w:val="000000"/>
                <w:szCs w:val="20"/>
              </w:rPr>
              <w:t>Mesleki güncel konuları izleme.</w:t>
            </w:r>
          </w:p>
        </w:tc>
      </w:tr>
      <w:tr w:rsidR="008D59F6" w:rsidRPr="006628B6" w:rsidTr="008D59F6">
        <w:trPr>
          <w:trHeight w:val="109"/>
        </w:trPr>
        <w:tc>
          <w:tcPr>
            <w:tcW w:w="1960" w:type="pct"/>
            <w:gridSpan w:val="5"/>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15"/>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8D59F6">
        <w:trPr>
          <w:gridAfter w:val="4"/>
          <w:wAfter w:w="694" w:type="pct"/>
        </w:trPr>
        <w:tc>
          <w:tcPr>
            <w:tcW w:w="652"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3"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8D59F6">
        <w:tc>
          <w:tcPr>
            <w:tcW w:w="652"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sidP="008D59F6">
      <w:pPr>
        <w:rPr>
          <w:szCs w:val="20"/>
        </w:rPr>
      </w:pPr>
    </w:p>
    <w:p w:rsidR="006C2ACF" w:rsidRDefault="006C2AC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900AE7">
              <w:rPr>
                <w:color w:val="333333"/>
                <w:szCs w:val="20"/>
              </w:rPr>
              <w:t>Devre simülasyon programlarının incelenmesi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900AE7">
              <w:rPr>
                <w:color w:val="333333"/>
                <w:szCs w:val="20"/>
              </w:rPr>
              <w:t>Devre simülasyon programlarının incelenmesi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900AE7">
              <w:rPr>
                <w:bCs/>
                <w:color w:val="000033"/>
                <w:szCs w:val="20"/>
              </w:rPr>
              <w:t>Multisim devre simülasyon programının özellikleri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900AE7">
              <w:rPr>
                <w:bCs/>
                <w:color w:val="000033"/>
                <w:szCs w:val="20"/>
              </w:rPr>
              <w:t>Multisim devre simülasyon programının özellikleri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900AE7">
              <w:rPr>
                <w:bCs/>
                <w:color w:val="000033"/>
                <w:szCs w:val="20"/>
              </w:rPr>
              <w:t>Multisim ile devre tasarımı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900AE7">
              <w:rPr>
                <w:bCs/>
                <w:color w:val="000033"/>
                <w:szCs w:val="20"/>
              </w:rPr>
              <w:t>Multisim ile devre tasarımı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900AE7">
              <w:rPr>
                <w:bCs/>
                <w:color w:val="000033"/>
                <w:szCs w:val="20"/>
              </w:rPr>
              <w:t xml:space="preserve"> Multisim ile devre tasarımı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900AE7">
              <w:rPr>
                <w:color w:val="333333"/>
                <w:szCs w:val="20"/>
              </w:rPr>
              <w:t xml:space="preserve"> Çeşitli uygulamalar.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900AE7">
              <w:rPr>
                <w:color w:val="333333"/>
                <w:szCs w:val="20"/>
              </w:rPr>
              <w:t>Çeşitli uygulamalar.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900AE7">
              <w:rPr>
                <w:color w:val="333333"/>
                <w:szCs w:val="20"/>
              </w:rPr>
              <w:t>Çeşitli uygulamalar.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900AE7">
              <w:rPr>
                <w:color w:val="333333"/>
                <w:szCs w:val="20"/>
              </w:rPr>
              <w:t>Çeşitli uygulamalar.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900AE7">
              <w:rPr>
                <w:color w:val="333333"/>
                <w:szCs w:val="20"/>
              </w:rPr>
              <w:t>Çeşitli uygulamalar.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900AE7">
              <w:rPr>
                <w:color w:val="333333"/>
                <w:szCs w:val="20"/>
              </w:rPr>
              <w:t>Çeşitli uygulamalar.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900AE7">
              <w:rPr>
                <w:color w:val="333333"/>
                <w:szCs w:val="20"/>
              </w:rPr>
              <w:t>Çeşitli uygulamalar.</w:t>
            </w:r>
          </w:p>
        </w:tc>
      </w:tr>
      <w:tr w:rsidR="008D59F6"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70B71" w:rsidRDefault="00870B71" w:rsidP="008D59F6">
      <w:pPr>
        <w:spacing w:line="360" w:lineRule="auto"/>
        <w:rPr>
          <w:b/>
          <w:sz w:val="24"/>
        </w:rPr>
      </w:pPr>
    </w:p>
    <w:p w:rsidR="008D59F6" w:rsidRPr="00DF18F5" w:rsidRDefault="00870B71" w:rsidP="00870B71">
      <w:pPr>
        <w:rPr>
          <w:b/>
          <w:sz w:val="24"/>
        </w:rPr>
      </w:pPr>
      <w:r>
        <w:rPr>
          <w:b/>
          <w:sz w:val="24"/>
        </w:rP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73EF1FD5" wp14:editId="37A513D5">
                  <wp:extent cx="723900" cy="7239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29"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Güz</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04300" w:rsidRDefault="008D59F6" w:rsidP="008B1FB8">
            <w:pPr>
              <w:rPr>
                <w:b/>
                <w:szCs w:val="20"/>
                <w:lang w:eastAsia="en-US"/>
              </w:rPr>
            </w:pPr>
            <w:r w:rsidRPr="00604300">
              <w:rPr>
                <w:b/>
                <w:color w:val="333333"/>
              </w:rPr>
              <w:t>121317536</w:t>
            </w:r>
            <w:r w:rsidRPr="00604300">
              <w:rPr>
                <w:b/>
              </w:rPr>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Dielektrik</w:t>
            </w:r>
            <w:bookmarkStart w:id="56" w:name="dielektrikler1"/>
            <w:bookmarkStart w:id="57" w:name="molspek1"/>
            <w:bookmarkEnd w:id="56"/>
            <w:bookmarkEnd w:id="57"/>
            <w:r>
              <w:rPr>
                <w:b/>
                <w:szCs w:val="20"/>
                <w:lang w:eastAsia="en-US"/>
              </w:rPr>
              <w:t>ler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AC4B32" w:rsidRDefault="008D59F6" w:rsidP="008B1FB8">
            <w:pPr>
              <w:jc w:val="center"/>
              <w:rPr>
                <w:szCs w:val="20"/>
              </w:rPr>
            </w:pPr>
            <w:r w:rsidRPr="00AC4B32">
              <w:rPr>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AC4B32" w:rsidRDefault="008D59F6" w:rsidP="008B1FB8">
            <w:pPr>
              <w:jc w:val="center"/>
              <w:rPr>
                <w:szCs w:val="20"/>
              </w:rPr>
            </w:pPr>
            <w:r w:rsidRPr="00AC4B32">
              <w:rPr>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1"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4"/>
        <w:gridCol w:w="224"/>
        <w:gridCol w:w="462"/>
        <w:gridCol w:w="1307"/>
        <w:gridCol w:w="223"/>
        <w:gridCol w:w="511"/>
        <w:gridCol w:w="753"/>
        <w:gridCol w:w="852"/>
        <w:gridCol w:w="119"/>
        <w:gridCol w:w="511"/>
        <w:gridCol w:w="222"/>
        <w:gridCol w:w="224"/>
        <w:gridCol w:w="881"/>
        <w:gridCol w:w="415"/>
        <w:gridCol w:w="220"/>
        <w:gridCol w:w="223"/>
        <w:gridCol w:w="394"/>
        <w:gridCol w:w="356"/>
        <w:gridCol w:w="478"/>
      </w:tblGrid>
      <w:tr w:rsidR="008D59F6" w:rsidRPr="006628B6" w:rsidTr="008B1FB8">
        <w:tc>
          <w:tcPr>
            <w:tcW w:w="1962"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38"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8B1FB8">
        <w:tc>
          <w:tcPr>
            <w:tcW w:w="101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44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38"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AC4B32">
              <w:rPr>
                <w:szCs w:val="20"/>
              </w:rPr>
              <w:t>Dielekriklerin Özellikleri</w:t>
            </w:r>
          </w:p>
        </w:tc>
      </w:tr>
      <w:tr w:rsidR="008D59F6"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38"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1C2F9B">
              <w:rPr>
                <w:szCs w:val="20"/>
              </w:rPr>
              <w:t>Dielektriklerin Elektriksel İletkenliği, Metallerin Elektriksel İletkenliği, Süperiletkenlik ve Hiperiletkenlik, Dielektriklerin Yüzey İletkenliği,Dielektriklerin Polarizasyonu, Permitivitenin Çeşitli Faktörlere Bağliliğı,Bir Elektrik Alanda Dielektriklerdeki Mekaniksel Kuvvetler.</w:t>
            </w:r>
          </w:p>
        </w:tc>
      </w:tr>
      <w:tr w:rsidR="008D59F6"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AC4B32">
              <w:rPr>
                <w:szCs w:val="20"/>
              </w:rPr>
              <w:t>Physics of Dielectric Materials,B, TAREEV,Moskow, 1975. Physics, R.A. Serway, Philadelphia, 1992.</w:t>
            </w:r>
          </w:p>
        </w:tc>
      </w:tr>
      <w:tr w:rsidR="008D59F6"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38" w:type="pct"/>
            <w:gridSpan w:val="15"/>
            <w:tcBorders>
              <w:top w:val="single" w:sz="4" w:space="0" w:color="auto"/>
              <w:left w:val="single" w:sz="4" w:space="0" w:color="auto"/>
              <w:bottom w:val="single" w:sz="4" w:space="0" w:color="auto"/>
              <w:right w:val="single" w:sz="12" w:space="0" w:color="auto"/>
            </w:tcBorders>
          </w:tcPr>
          <w:p w:rsidR="008D59F6" w:rsidRPr="00AC4B32" w:rsidRDefault="008D59F6" w:rsidP="008B1FB8">
            <w:pPr>
              <w:rPr>
                <w:szCs w:val="20"/>
              </w:rPr>
            </w:pPr>
            <w:r>
              <w:rPr>
                <w:szCs w:val="20"/>
              </w:rPr>
              <w:t>Bilgisayar ve Projeksiyon</w:t>
            </w:r>
          </w:p>
        </w:tc>
      </w:tr>
      <w:tr w:rsidR="008D59F6" w:rsidRPr="006628B6" w:rsidTr="008B1FB8">
        <w:trPr>
          <w:trHeight w:val="143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val="en-US" w:eastAsia="en-US"/>
              </w:rPr>
            </w:pPr>
            <w:r w:rsidRPr="00AC4B32">
              <w:rPr>
                <w:szCs w:val="20"/>
              </w:rPr>
              <w:t>Dielektriklerin Önemi</w:t>
            </w:r>
          </w:p>
        </w:tc>
      </w:tr>
      <w:tr w:rsidR="008D59F6" w:rsidRPr="006628B6" w:rsidTr="008B1FB8">
        <w:trPr>
          <w:trHeight w:val="111"/>
        </w:trPr>
        <w:tc>
          <w:tcPr>
            <w:tcW w:w="1962" w:type="pct"/>
            <w:gridSpan w:val="5"/>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38" w:type="pct"/>
            <w:gridSpan w:val="15"/>
            <w:tcBorders>
              <w:top w:val="single" w:sz="4" w:space="0" w:color="auto"/>
              <w:left w:val="nil"/>
              <w:bottom w:val="nil"/>
              <w:right w:val="single" w:sz="12" w:space="0" w:color="auto"/>
            </w:tcBorders>
          </w:tcPr>
          <w:p w:rsidR="008D59F6" w:rsidRPr="005A0A3B" w:rsidRDefault="008D59F6" w:rsidP="008B1FB8">
            <w:pPr>
              <w:rPr>
                <w:szCs w:val="20"/>
              </w:rPr>
            </w:pPr>
          </w:p>
        </w:tc>
      </w:tr>
      <w:tr w:rsidR="008D59F6" w:rsidRPr="006628B6" w:rsidTr="008B1FB8">
        <w:trPr>
          <w:trHeight w:val="109"/>
        </w:trPr>
        <w:tc>
          <w:tcPr>
            <w:tcW w:w="1962"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8D59F6" w:rsidRPr="009766CB" w:rsidRDefault="008D59F6" w:rsidP="008B1FB8">
            <w:pPr>
              <w:rPr>
                <w:szCs w:val="20"/>
              </w:rPr>
            </w:pPr>
            <w:r>
              <w:rPr>
                <w:szCs w:val="20"/>
              </w:rPr>
              <w:t>Dielektriklerin özelliklerinin ve öneminin anlaşılması</w:t>
            </w:r>
          </w:p>
        </w:tc>
      </w:tr>
      <w:tr w:rsidR="008D59F6" w:rsidRPr="006628B6" w:rsidTr="008B1FB8">
        <w:trPr>
          <w:trHeight w:val="109"/>
        </w:trPr>
        <w:tc>
          <w:tcPr>
            <w:tcW w:w="1962"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8D59F6" w:rsidRPr="009766CB" w:rsidRDefault="008D59F6" w:rsidP="008B1FB8">
            <w:pPr>
              <w:rPr>
                <w:szCs w:val="20"/>
              </w:rPr>
            </w:pPr>
          </w:p>
        </w:tc>
      </w:tr>
      <w:tr w:rsidR="008D59F6" w:rsidRPr="006628B6" w:rsidTr="008B1FB8">
        <w:trPr>
          <w:trHeight w:val="109"/>
        </w:trPr>
        <w:tc>
          <w:tcPr>
            <w:tcW w:w="1962"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8D59F6" w:rsidRDefault="008D59F6" w:rsidP="008B1FB8"/>
        </w:tc>
      </w:tr>
      <w:tr w:rsidR="008D59F6" w:rsidRPr="006628B6" w:rsidTr="008B1FB8">
        <w:trPr>
          <w:trHeight w:val="109"/>
        </w:trPr>
        <w:tc>
          <w:tcPr>
            <w:tcW w:w="1962" w:type="pct"/>
            <w:gridSpan w:val="5"/>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8B1FB8">
        <w:trPr>
          <w:trHeight w:val="109"/>
        </w:trPr>
        <w:tc>
          <w:tcPr>
            <w:tcW w:w="1962" w:type="pct"/>
            <w:gridSpan w:val="5"/>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8B1FB8">
        <w:trPr>
          <w:trHeight w:val="109"/>
        </w:trPr>
        <w:tc>
          <w:tcPr>
            <w:tcW w:w="1962" w:type="pct"/>
            <w:gridSpan w:val="5"/>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8B1FB8">
        <w:trPr>
          <w:trHeight w:val="109"/>
        </w:trPr>
        <w:tc>
          <w:tcPr>
            <w:tcW w:w="1962" w:type="pct"/>
            <w:gridSpan w:val="5"/>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38" w:type="pct"/>
            <w:gridSpan w:val="15"/>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8B1FB8">
        <w:trPr>
          <w:gridAfter w:val="4"/>
          <w:wAfter w:w="692" w:type="pct"/>
        </w:trPr>
        <w:tc>
          <w:tcPr>
            <w:tcW w:w="654"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8B1FB8">
        <w:tc>
          <w:tcPr>
            <w:tcW w:w="654"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sidP="008D59F6">
      <w:pPr>
        <w:rPr>
          <w:szCs w:val="20"/>
        </w:rPr>
      </w:pPr>
    </w:p>
    <w:p w:rsidR="006C2ACF" w:rsidRDefault="006C2AC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Dielektriklerin Elektriksel İletkenliği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Değişik Biçimli Yalıtkanların Elektriksel Direnci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Metallerin Elektriksel İletkenliği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Süperiletkenlik ve Hiperiletkenlik</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Katıların Band Teorisi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8D59F6" w:rsidRPr="001C2F9B" w:rsidRDefault="008D59F6" w:rsidP="008B1FB8">
            <w:pPr>
              <w:rPr>
                <w:szCs w:val="20"/>
              </w:rPr>
            </w:pPr>
            <w:r w:rsidRPr="001C2F9B">
              <w:rPr>
                <w:szCs w:val="20"/>
              </w:rPr>
              <w:t>Katıların Band Teorisi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1C2F9B">
              <w:rPr>
                <w:szCs w:val="20"/>
              </w:rPr>
              <w:t xml:space="preserve"> Dielektriklerin Direncinin Çeşitli Faktörlere Bağlılığı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1C2F9B">
              <w:rPr>
                <w:szCs w:val="20"/>
              </w:rPr>
              <w:t xml:space="preserve"> Dielektriklerin Direncinin Çeşitli Faktörlere Bağlılığı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Dielektriklerin İyonik ve Moliyonik Elektriksel İletkenliği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Dielektriklerin Polarizasyonu</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8D59F6" w:rsidRPr="001C2F9B" w:rsidRDefault="008D59F6" w:rsidP="008B1FB8">
            <w:pPr>
              <w:rPr>
                <w:szCs w:val="20"/>
              </w:rPr>
            </w:pPr>
            <w:r w:rsidRPr="001C2F9B">
              <w:rPr>
                <w:szCs w:val="20"/>
              </w:rPr>
              <w:t>Yalıtkanların Kapasitansı ve Direnci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Polar ve Polarolmayan Dielektrikler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Dielektriklerin Polarizasyonunun Fiziksel Esasları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8D59F6" w:rsidRPr="001C2F9B" w:rsidRDefault="008D59F6" w:rsidP="008B1FB8">
            <w:pPr>
              <w:rPr>
                <w:szCs w:val="20"/>
              </w:rPr>
            </w:pPr>
            <w:r w:rsidRPr="001C2F9B">
              <w:rPr>
                <w:szCs w:val="20"/>
              </w:rPr>
              <w:t>Permitivitenin Çeşitli Faktörlere Bağlılığı</w:t>
            </w:r>
          </w:p>
        </w:tc>
      </w:tr>
      <w:tr w:rsidR="008D59F6"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Yrd.Doç.Dr. Tevfik ÜNALDI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Default="00870B71" w:rsidP="008D59F6">
      <w: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52F6AA1E" wp14:editId="5BE935A3">
                  <wp:extent cx="723900" cy="723900"/>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FE2DF0" w:rsidRDefault="008D59F6" w:rsidP="008B1FB8">
            <w:pPr>
              <w:jc w:val="center"/>
              <w:rPr>
                <w:szCs w:val="20"/>
                <w:lang w:eastAsia="en-US"/>
              </w:rPr>
            </w:pPr>
            <w:r w:rsidRPr="00FE2DF0">
              <w:rPr>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Pr>
                <w:color w:val="333333"/>
              </w:rPr>
              <w:t>121317537</w:t>
            </w:r>
            <w:r w:rsidRPr="00C6233D">
              <w:t xml:space="preserve"> </w:t>
            </w:r>
            <w:r>
              <w:rPr>
                <w:b/>
              </w:rPr>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FB2343">
              <w:rPr>
                <w:szCs w:val="20"/>
              </w:rPr>
              <w:t>MOLEKÜLER SPEKTROSKOPİ-I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EC6DFB" w:rsidRDefault="008D59F6" w:rsidP="008B1FB8">
            <w:pPr>
              <w:jc w:val="center"/>
              <w:rPr>
                <w:szCs w:val="20"/>
                <w:lang w:eastAsia="en-US"/>
              </w:rPr>
            </w:pPr>
            <w:r w:rsidRPr="00EC6DFB">
              <w:rPr>
                <w:szCs w:val="20"/>
                <w:lang w:eastAsia="en-US"/>
              </w:rPr>
              <w:t>3+0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FE2DF0" w:rsidRDefault="008D59F6" w:rsidP="008B1FB8">
            <w:pPr>
              <w:spacing w:line="256" w:lineRule="auto"/>
              <w:jc w:val="center"/>
              <w:rPr>
                <w:rFonts w:ascii="Calibri" w:eastAsia="Calibri" w:hAnsi="Calibri"/>
                <w:szCs w:val="20"/>
              </w:rPr>
            </w:pPr>
            <w:r w:rsidRPr="00FE2DF0">
              <w:rPr>
                <w:rFonts w:ascii="Calibri" w:eastAsia="Calibri" w:hAnsi="Calibri"/>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EC6DFB" w:rsidRDefault="008D59F6" w:rsidP="008B1FB8">
            <w:pPr>
              <w:spacing w:line="256" w:lineRule="auto"/>
              <w:jc w:val="center"/>
              <w:rPr>
                <w:rFonts w:ascii="Calibri" w:eastAsia="Calibri" w:hAnsi="Calibri"/>
                <w:szCs w:val="20"/>
              </w:rPr>
            </w:pPr>
            <w:r w:rsidRPr="00EC6DFB">
              <w:rPr>
                <w:rFonts w:ascii="Calibri" w:eastAsia="Calibri" w:hAnsi="Calibri"/>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1"/>
        <w:gridCol w:w="1991"/>
        <w:gridCol w:w="1485"/>
        <w:gridCol w:w="853"/>
        <w:gridCol w:w="853"/>
        <w:gridCol w:w="1516"/>
        <w:gridCol w:w="838"/>
        <w:gridCol w:w="844"/>
      </w:tblGrid>
      <w:tr w:rsidR="008D59F6" w:rsidRPr="006628B6" w:rsidTr="006C2ACF">
        <w:tc>
          <w:tcPr>
            <w:tcW w:w="1958"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2"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0"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3"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0"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1"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2"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Pr>
                <w:szCs w:val="20"/>
                <w:lang w:eastAsia="en-US"/>
              </w:rPr>
              <w:t>Laboratuvar ortamında çalışmak</w:t>
            </w:r>
          </w:p>
        </w:tc>
      </w:tr>
      <w:tr w:rsidR="008D59F6" w:rsidRPr="006628B6" w:rsidTr="006C2ACF">
        <w:trPr>
          <w:trHeight w:val="426"/>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2"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FE2DF0">
              <w:rPr>
                <w:szCs w:val="20"/>
                <w:lang w:eastAsia="en-US"/>
              </w:rPr>
              <w:t>Seçilecek bir bileşiğin ve bu bileşikte yapılacak incelemelere uygun cihaz belirlenerek cihaz hakkında öğrencilerin etraflıca bilgi sahibi olmaları; deneysel çalışmalar yaparak bulguların elde edilmesi ve sonuçların literatürle kıyaslanarak değerlendirebilme yeteneğinin kazanılması.</w:t>
            </w:r>
          </w:p>
        </w:tc>
      </w:tr>
      <w:tr w:rsidR="008D59F6" w:rsidRPr="006628B6" w:rsidTr="006C2ACF">
        <w:trPr>
          <w:trHeight w:val="426"/>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2"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FE2DF0">
              <w:rPr>
                <w:szCs w:val="20"/>
                <w:lang w:eastAsia="en-US"/>
              </w:rPr>
              <w:t>Seçilecek bir bileşiğin özelliklerini belirlemek için deneysel çalışmalar yapılıp rapor hazırlanır.</w:t>
            </w:r>
          </w:p>
        </w:tc>
      </w:tr>
      <w:tr w:rsidR="008D59F6" w:rsidRPr="006628B6" w:rsidTr="006C2ACF">
        <w:trPr>
          <w:trHeight w:val="1506"/>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2" w:type="pct"/>
            <w:gridSpan w:val="6"/>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szCs w:val="20"/>
                <w:lang w:eastAsia="en-US"/>
              </w:rPr>
            </w:pPr>
            <w:r w:rsidRPr="00FE2DF0">
              <w:rPr>
                <w:szCs w:val="20"/>
                <w:lang w:eastAsia="en-US"/>
              </w:rPr>
              <w:t>Stuart, B. H., “Infrared Spectroscopy: Fundamentals and Applications”, Chichester : J. Wiley, 2004.</w:t>
            </w:r>
          </w:p>
          <w:p w:rsidR="008D59F6" w:rsidRDefault="008D59F6" w:rsidP="008B1FB8">
            <w:pPr>
              <w:spacing w:line="256" w:lineRule="auto"/>
              <w:rPr>
                <w:szCs w:val="20"/>
                <w:lang w:eastAsia="en-US"/>
              </w:rPr>
            </w:pPr>
            <w:r w:rsidRPr="00FE2DF0">
              <w:rPr>
                <w:szCs w:val="20"/>
                <w:lang w:eastAsia="en-US"/>
              </w:rPr>
              <w:t>Garton, A., “Infrared Spectroscopy of Polymer Blends, Composites and Surfaces”, Oxford University Press, 1992.</w:t>
            </w:r>
          </w:p>
          <w:p w:rsidR="008D59F6" w:rsidRPr="00FE2DF0" w:rsidRDefault="008D59F6" w:rsidP="008B1FB8">
            <w:pPr>
              <w:spacing w:line="256" w:lineRule="auto"/>
              <w:rPr>
                <w:szCs w:val="20"/>
                <w:lang w:eastAsia="en-US"/>
              </w:rPr>
            </w:pPr>
            <w:r w:rsidRPr="00FE2DF0">
              <w:rPr>
                <w:szCs w:val="20"/>
                <w:lang w:eastAsia="en-US"/>
              </w:rPr>
              <w:t>Katıların incelenmesinde kullanılan yöntemlere ait çalışmaları kapsayan süreli dergiler.</w:t>
            </w:r>
          </w:p>
          <w:p w:rsidR="008D59F6" w:rsidRPr="006628B6" w:rsidRDefault="008D59F6" w:rsidP="008B1FB8">
            <w:pPr>
              <w:spacing w:line="256" w:lineRule="auto"/>
              <w:rPr>
                <w:szCs w:val="20"/>
                <w:lang w:eastAsia="en-US"/>
              </w:rPr>
            </w:pPr>
          </w:p>
        </w:tc>
      </w:tr>
      <w:tr w:rsidR="008D59F6" w:rsidRPr="006628B6" w:rsidTr="006C2ACF">
        <w:trPr>
          <w:trHeight w:val="518"/>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2"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723ADB">
              <w:rPr>
                <w:szCs w:val="20"/>
              </w:rPr>
              <w:t>Çeker ocak, manyetik karıştırıcı, hassas terazi, kimyasal malzemeler, spektrometreler, bilgisayar.</w:t>
            </w:r>
          </w:p>
        </w:tc>
      </w:tr>
      <w:tr w:rsidR="008D59F6" w:rsidRPr="006628B6" w:rsidTr="006C2ACF">
        <w:trPr>
          <w:trHeight w:val="1142"/>
        </w:trPr>
        <w:tc>
          <w:tcPr>
            <w:tcW w:w="1958"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2"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val="en-US" w:eastAsia="en-US"/>
              </w:rPr>
            </w:pPr>
            <w:r w:rsidRPr="00FE2DF0">
              <w:rPr>
                <w:szCs w:val="20"/>
                <w:lang w:val="en-US" w:eastAsia="en-US"/>
              </w:rPr>
              <w:t>Cihazı kullanabilme yeteneğinin artırılması, bileşiğin incelenmesinde kullanılan yöntem/yöntemlerin öğrenilmesi, seçilen bir konuda literatür araştırması yapıp, deneysel çalışma yaparak sonuçlara ulaşıp, tartışıp yazılı ve sözlü sunuş haline getirilebilme.</w:t>
            </w:r>
          </w:p>
        </w:tc>
      </w:tr>
      <w:tr w:rsidR="008D59F6" w:rsidRPr="006628B6" w:rsidTr="006C2ACF">
        <w:trPr>
          <w:trHeight w:val="304"/>
        </w:trPr>
        <w:tc>
          <w:tcPr>
            <w:tcW w:w="1958" w:type="pct"/>
            <w:gridSpan w:val="2"/>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2" w:type="pct"/>
            <w:gridSpan w:val="6"/>
            <w:tcBorders>
              <w:top w:val="single" w:sz="4" w:space="0" w:color="auto"/>
              <w:left w:val="nil"/>
              <w:bottom w:val="nil"/>
              <w:right w:val="single" w:sz="12" w:space="0" w:color="auto"/>
            </w:tcBorders>
          </w:tcPr>
          <w:p w:rsidR="008D59F6" w:rsidRPr="00FE2DF0" w:rsidRDefault="008D59F6" w:rsidP="008B1FB8">
            <w:pPr>
              <w:rPr>
                <w:szCs w:val="20"/>
              </w:rPr>
            </w:pPr>
            <w:r w:rsidRPr="00FE2DF0">
              <w:rPr>
                <w:szCs w:val="20"/>
              </w:rPr>
              <w:t>1. Çalışma alanının önemini fark eder.</w:t>
            </w:r>
          </w:p>
          <w:p w:rsidR="008D59F6" w:rsidRPr="00FE2DF0" w:rsidRDefault="008D59F6" w:rsidP="008B1FB8">
            <w:pPr>
              <w:rPr>
                <w:szCs w:val="20"/>
              </w:rPr>
            </w:pPr>
            <w:r w:rsidRPr="00FE2DF0">
              <w:rPr>
                <w:szCs w:val="20"/>
              </w:rPr>
              <w:t>2. Çalışma alanı ile ilgili literatürü inceler, toplar, açıklar ve tartışır.</w:t>
            </w:r>
          </w:p>
          <w:p w:rsidR="008D59F6" w:rsidRPr="00FE2DF0" w:rsidRDefault="008D59F6" w:rsidP="008B1FB8">
            <w:pPr>
              <w:rPr>
                <w:szCs w:val="20"/>
              </w:rPr>
            </w:pPr>
            <w:r w:rsidRPr="00FE2DF0">
              <w:rPr>
                <w:szCs w:val="20"/>
              </w:rPr>
              <w:t>3. Önceki bilgilerini çalışma alanı için kullanır, uygular.</w:t>
            </w:r>
          </w:p>
          <w:p w:rsidR="008D59F6" w:rsidRPr="00FE2DF0" w:rsidRDefault="008D59F6" w:rsidP="008B1FB8">
            <w:pPr>
              <w:rPr>
                <w:szCs w:val="20"/>
              </w:rPr>
            </w:pPr>
            <w:r w:rsidRPr="00FE2DF0">
              <w:rPr>
                <w:szCs w:val="20"/>
              </w:rPr>
              <w:t>4. Çalışması konusunda deney tasarlar, deneyleri yapar, veri toplar.</w:t>
            </w:r>
          </w:p>
          <w:p w:rsidR="008D59F6" w:rsidRPr="00FE2DF0" w:rsidRDefault="008D59F6" w:rsidP="008B1FB8">
            <w:pPr>
              <w:rPr>
                <w:szCs w:val="20"/>
              </w:rPr>
            </w:pPr>
            <w:r w:rsidRPr="00FE2DF0">
              <w:rPr>
                <w:szCs w:val="20"/>
              </w:rPr>
              <w:t>5. Çalışma sonuçlarını birleştirir, yorumlar, değerlendirir, tartışır ve nihai olarak düzenleyip yazılı olarak sunar.</w:t>
            </w:r>
          </w:p>
          <w:p w:rsidR="008D59F6" w:rsidRPr="00FE2DF0" w:rsidRDefault="008D59F6" w:rsidP="008B1FB8">
            <w:pPr>
              <w:rPr>
                <w:szCs w:val="20"/>
              </w:rPr>
            </w:pPr>
            <w:r w:rsidRPr="00FE2DF0">
              <w:rPr>
                <w:szCs w:val="20"/>
              </w:rPr>
              <w:t>6. Çalışmasını sözlü olarak sunar ve savunur.</w:t>
            </w:r>
          </w:p>
          <w:p w:rsidR="008D59F6" w:rsidRPr="005A0A3B" w:rsidRDefault="008D59F6" w:rsidP="008B1FB8">
            <w:pPr>
              <w:rPr>
                <w:szCs w:val="20"/>
              </w:rPr>
            </w:pPr>
            <w:r w:rsidRPr="00FE2DF0">
              <w:rPr>
                <w:szCs w:val="20"/>
              </w:rPr>
              <w:t>7. Çalışmasını poster haline getirir, sergiler ve savunur.</w:t>
            </w: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4"/>
        <w:gridCol w:w="222"/>
        <w:gridCol w:w="462"/>
        <w:gridCol w:w="1308"/>
        <w:gridCol w:w="222"/>
        <w:gridCol w:w="511"/>
        <w:gridCol w:w="753"/>
        <w:gridCol w:w="971"/>
        <w:gridCol w:w="511"/>
        <w:gridCol w:w="222"/>
        <w:gridCol w:w="222"/>
        <w:gridCol w:w="881"/>
        <w:gridCol w:w="635"/>
        <w:gridCol w:w="222"/>
        <w:gridCol w:w="751"/>
        <w:gridCol w:w="415"/>
        <w:gridCol w:w="70"/>
      </w:tblGrid>
      <w:tr w:rsidR="008D59F6" w:rsidRPr="006628B6" w:rsidTr="006C2ACF">
        <w:trPr>
          <w:gridAfter w:val="4"/>
          <w:wAfter w:w="695" w:type="pct"/>
        </w:trPr>
        <w:tc>
          <w:tcPr>
            <w:tcW w:w="650"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0"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1"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pStyle w:val="Default"/>
              <w:rPr>
                <w:sz w:val="20"/>
                <w:szCs w:val="20"/>
              </w:rPr>
            </w:pPr>
            <w:r w:rsidRPr="00FB2343">
              <w:rPr>
                <w:sz w:val="20"/>
                <w:szCs w:val="20"/>
              </w:rPr>
              <w:t xml:space="preserve">Literatür araştırması </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sidRPr="00FB2343">
              <w:rPr>
                <w:szCs w:val="20"/>
              </w:rPr>
              <w:t>Literatür araştırması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sidRPr="00FB2343">
              <w:rPr>
                <w:szCs w:val="20"/>
              </w:rPr>
              <w:t xml:space="preserve">Literatür araştırması </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sidRPr="00FB2343">
              <w:rPr>
                <w:szCs w:val="20"/>
              </w:rPr>
              <w:t>Literatür araştırması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pStyle w:val="Default"/>
              <w:rPr>
                <w:sz w:val="20"/>
                <w:szCs w:val="20"/>
              </w:rPr>
            </w:pPr>
            <w:r>
              <w:rPr>
                <w:sz w:val="20"/>
                <w:szCs w:val="20"/>
              </w:rPr>
              <w:t>Sonuçların Değerlendirilmesi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FB2343" w:rsidRDefault="008D59F6" w:rsidP="008B1FB8">
            <w:pPr>
              <w:rPr>
                <w:szCs w:val="20"/>
              </w:rPr>
            </w:pPr>
            <w:r w:rsidRPr="00FB2343">
              <w:rPr>
                <w:szCs w:val="20"/>
              </w:rPr>
              <w:t>Deneysel Çalışmalar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FB2343" w:rsidRDefault="008D59F6" w:rsidP="008B1FB8">
            <w:pPr>
              <w:rPr>
                <w:szCs w:val="20"/>
              </w:rPr>
            </w:pPr>
            <w:r w:rsidRPr="00FB2343">
              <w:rPr>
                <w:szCs w:val="20"/>
              </w:rPr>
              <w:t>Deneysel Çalışmalar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FB2343" w:rsidRDefault="008D59F6" w:rsidP="008B1FB8">
            <w:pPr>
              <w:rPr>
                <w:szCs w:val="20"/>
              </w:rPr>
            </w:pPr>
            <w:r w:rsidRPr="00FB2343">
              <w:rPr>
                <w:szCs w:val="20"/>
              </w:rPr>
              <w:t>Deneysel Çalışmalar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sidRPr="00FB2343">
              <w:rPr>
                <w:szCs w:val="20"/>
              </w:rPr>
              <w:t>Deneysel Çalışmalar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Pr>
                <w:szCs w:val="20"/>
              </w:rPr>
              <w:t>Materyal ve yöntemlerin belirlenmesi</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2"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FB2343" w:rsidRDefault="008D59F6" w:rsidP="008B1FB8">
            <w:pPr>
              <w:rPr>
                <w:szCs w:val="20"/>
              </w:rPr>
            </w:pPr>
            <w:r w:rsidRPr="00FB2343">
              <w:rPr>
                <w:szCs w:val="20"/>
              </w:rPr>
              <w:t>Analizler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sidRPr="00FB2343">
              <w:rPr>
                <w:szCs w:val="20"/>
              </w:rPr>
              <w:t>Analizler</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sidRPr="00FB2343">
              <w:rPr>
                <w:szCs w:val="20"/>
              </w:rPr>
              <w:t>Çalışma raporunun tartışılması ve yazımı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2" w:type="pct"/>
            <w:gridSpan w:val="17"/>
            <w:tcBorders>
              <w:top w:val="single" w:sz="4" w:space="0" w:color="auto"/>
              <w:left w:val="single" w:sz="4" w:space="0" w:color="auto"/>
              <w:bottom w:val="single" w:sz="4" w:space="0" w:color="auto"/>
              <w:right w:val="single" w:sz="12" w:space="0" w:color="auto"/>
            </w:tcBorders>
          </w:tcPr>
          <w:p w:rsidR="008D59F6" w:rsidRPr="00FB2343" w:rsidRDefault="008D59F6" w:rsidP="008B1FB8">
            <w:pPr>
              <w:rPr>
                <w:szCs w:val="20"/>
              </w:rPr>
            </w:pPr>
            <w:r w:rsidRPr="00FB2343">
              <w:rPr>
                <w:szCs w:val="20"/>
              </w:rPr>
              <w:t>Çalışma raporunun tartışılması ve yazımı</w:t>
            </w:r>
          </w:p>
        </w:tc>
      </w:tr>
      <w:tr w:rsidR="008D59F6" w:rsidRPr="006628B6" w:rsidTr="006C2ACF">
        <w:trPr>
          <w:gridAfter w:val="1"/>
          <w:wAfter w:w="34" w:type="pct"/>
          <w:trHeight w:val="251"/>
        </w:trPr>
        <w:tc>
          <w:tcPr>
            <w:tcW w:w="43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2"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Prof. Dr. Güneş Süheyla KÜRKÇÜOĞLU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70B71" w:rsidRDefault="00870B71" w:rsidP="008D59F6">
      <w:pPr>
        <w:spacing w:line="360" w:lineRule="auto"/>
        <w:rPr>
          <w:b/>
          <w:sz w:val="24"/>
        </w:rPr>
      </w:pPr>
    </w:p>
    <w:p w:rsidR="008D59F6" w:rsidRPr="00870B71" w:rsidRDefault="00870B71" w:rsidP="008D59F6">
      <w:pPr>
        <w:rPr>
          <w:b/>
          <w:sz w:val="24"/>
        </w:rPr>
      </w:pPr>
      <w:r>
        <w:rPr>
          <w:b/>
          <w:sz w:val="24"/>
        </w:rP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1CBB87E8" wp14:editId="61599304">
                  <wp:extent cx="723900" cy="723900"/>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jc w:val="center"/>
              <w:rPr>
                <w:b/>
                <w:szCs w:val="20"/>
                <w:lang w:eastAsia="en-US"/>
              </w:rPr>
            </w:pPr>
            <w:r w:rsidRPr="00563B56">
              <w:rPr>
                <w:b/>
                <w:szCs w:val="20"/>
                <w:lang w:eastAsia="en-US"/>
              </w:rPr>
              <w:t>121317469</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563B56">
              <w:rPr>
                <w:b/>
                <w:szCs w:val="20"/>
                <w:lang w:eastAsia="en-US"/>
              </w:rPr>
              <w:t>KUANTUM ELE</w:t>
            </w:r>
            <w:bookmarkStart w:id="58" w:name="kuantumelk1"/>
            <w:bookmarkStart w:id="59" w:name="fiberoptik"/>
            <w:bookmarkEnd w:id="58"/>
            <w:bookmarkEnd w:id="59"/>
            <w:r w:rsidRPr="00563B56">
              <w:rPr>
                <w:b/>
                <w:szCs w:val="20"/>
                <w:lang w:eastAsia="en-US"/>
              </w:rPr>
              <w:t>KTRONİĞİNE GİRİŞ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4+2+0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5</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5</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X </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8D59F6" w:rsidRPr="006628B6" w:rsidTr="006C2ACF">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563B56">
              <w:rPr>
                <w:b/>
                <w:szCs w:val="20"/>
                <w:lang w:eastAsia="en-US"/>
              </w:rPr>
              <w:t>1.</w:t>
            </w:r>
            <w:r w:rsidRPr="00563B56">
              <w:rPr>
                <w:szCs w:val="20"/>
                <w:lang w:eastAsia="en-US"/>
              </w:rPr>
              <w:t xml:space="preserve"> Anlatım </w:t>
            </w:r>
            <w:r w:rsidRPr="00563B56">
              <w:rPr>
                <w:b/>
                <w:szCs w:val="20"/>
                <w:lang w:eastAsia="en-US"/>
              </w:rPr>
              <w:t>2.</w:t>
            </w:r>
            <w:r w:rsidRPr="00563B56">
              <w:rPr>
                <w:szCs w:val="20"/>
                <w:lang w:eastAsia="en-US"/>
              </w:rPr>
              <w:t xml:space="preserve"> Soru-Cevap </w:t>
            </w:r>
            <w:r w:rsidRPr="00563B56">
              <w:rPr>
                <w:b/>
                <w:szCs w:val="20"/>
                <w:lang w:eastAsia="en-US"/>
              </w:rPr>
              <w:t>3.</w:t>
            </w:r>
            <w:r w:rsidRPr="00563B56">
              <w:rPr>
                <w:szCs w:val="20"/>
                <w:lang w:eastAsia="en-US"/>
              </w:rPr>
              <w:t xml:space="preserve"> Tartışma</w:t>
            </w:r>
          </w:p>
        </w:tc>
      </w:tr>
      <w:tr w:rsidR="008D59F6"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563B56">
              <w:rPr>
                <w:szCs w:val="20"/>
                <w:lang w:eastAsia="en-US"/>
              </w:rPr>
              <w:t>Dersin temel hedefi, Kuantum fiziği, Atom-Molekül Fiziği ve laser fiziği ders içeriklerinin öğretilmesi amaçlanmaktadır, Kuantum, Atom-Molekül ve uygulaması olan Laser Fiziği ile ilgili teorik bilgileri öğrenecek ve günümüzün yüksek teknolojisi olan bilgileri ve olayları öğrenecek, Temel bilimlere (Matematik, Fizik, Kimya) ilişkin bilgilerini uygulama becerisi, Doğa olaylarını açıklayabilme ve çözümleme becerisi.</w:t>
            </w:r>
          </w:p>
        </w:tc>
      </w:tr>
      <w:tr w:rsidR="008D59F6"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563B56">
              <w:rPr>
                <w:szCs w:val="20"/>
                <w:lang w:eastAsia="en-US"/>
              </w:rPr>
              <w:t>Dersin temel hedefi, Kuantum fiziği, Atom-Molekül Fiziği ve laser fiziği ders içeriklerinin öğretilmesi amaçlanmaktadır, Kuantum, Atom-Molekül ve uygulaması olan Laser Fiziği ile ilgili teorik bilgileri öğrenecek ve günümüzün yüksek teknolojisi olan bilgileri ve olayları öğrenecek, Temel bilimlere (Matematik, Fizik, Kimya) ilişkin bilgilerini uygulama becerisi, Doğa olaylarını açıklayabilme ve çözümleme becerisi.</w:t>
            </w:r>
          </w:p>
        </w:tc>
      </w:tr>
      <w:tr w:rsidR="008D59F6"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563B56">
              <w:rPr>
                <w:szCs w:val="20"/>
                <w:lang w:eastAsia="en-US"/>
              </w:rPr>
              <w:t>Quantum Electronics, Amnon Yariv, John Viley, New York, 1989.</w:t>
            </w:r>
          </w:p>
        </w:tc>
      </w:tr>
      <w:tr w:rsidR="008D59F6"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225"/>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8D59F6" w:rsidRPr="00563B56" w:rsidRDefault="008D59F6" w:rsidP="008D59F6">
            <w:pPr>
              <w:numPr>
                <w:ilvl w:val="0"/>
                <w:numId w:val="17"/>
              </w:numPr>
              <w:spacing w:line="256" w:lineRule="auto"/>
              <w:ind w:left="326"/>
              <w:rPr>
                <w:szCs w:val="20"/>
                <w:lang w:val="en-US" w:eastAsia="en-US"/>
              </w:rPr>
            </w:pPr>
            <w:r>
              <w:rPr>
                <w:szCs w:val="20"/>
                <w:lang w:val="en-US" w:eastAsia="en-US"/>
              </w:rPr>
              <w:t>Kuantum Elektroniğinin</w:t>
            </w:r>
            <w:r w:rsidRPr="00563B56">
              <w:rPr>
                <w:szCs w:val="20"/>
                <w:lang w:val="en-US" w:eastAsia="en-US"/>
              </w:rPr>
              <w:t xml:space="preserve"> özelliklerinin teknolojik uygulamalardaki önemini kavratmak</w:t>
            </w:r>
          </w:p>
          <w:p w:rsidR="008D59F6" w:rsidRPr="006628B6" w:rsidRDefault="008D59F6" w:rsidP="008D59F6">
            <w:pPr>
              <w:numPr>
                <w:ilvl w:val="0"/>
                <w:numId w:val="17"/>
              </w:numPr>
              <w:spacing w:line="256" w:lineRule="auto"/>
              <w:ind w:left="326"/>
              <w:rPr>
                <w:szCs w:val="20"/>
                <w:lang w:val="en-US" w:eastAsia="en-US"/>
              </w:rPr>
            </w:pPr>
            <w:r>
              <w:rPr>
                <w:szCs w:val="20"/>
                <w:lang w:val="en-US" w:eastAsia="en-US"/>
              </w:rPr>
              <w:t>Kuantum Elektroniğinin</w:t>
            </w:r>
            <w:r w:rsidRPr="00563B56">
              <w:rPr>
                <w:szCs w:val="20"/>
                <w:lang w:val="en-US" w:eastAsia="en-US"/>
              </w:rPr>
              <w:t xml:space="preserve"> daha iyi anlaşılmasını sağlamak</w:t>
            </w:r>
          </w:p>
        </w:tc>
      </w:tr>
      <w:tr w:rsidR="008D59F6" w:rsidRPr="006628B6" w:rsidTr="006C2ACF">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8D59F6" w:rsidRPr="005A0A3B" w:rsidRDefault="008D59F6" w:rsidP="008B1FB8">
            <w:pPr>
              <w:rPr>
                <w:szCs w:val="20"/>
              </w:rPr>
            </w:pPr>
            <w:r w:rsidRPr="000F66E8">
              <w:rPr>
                <w:b/>
                <w:szCs w:val="20"/>
              </w:rPr>
              <w:t>1.</w:t>
            </w:r>
            <w:r>
              <w:rPr>
                <w:szCs w:val="20"/>
                <w:lang w:val="en-US" w:eastAsia="en-US"/>
              </w:rPr>
              <w:t xml:space="preserve"> Kuantum Elektroniğinin </w:t>
            </w:r>
            <w:r w:rsidRPr="005A0A3B">
              <w:rPr>
                <w:szCs w:val="20"/>
              </w:rPr>
              <w:t>ve temel kavramlarını bilir.</w:t>
            </w: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Pr="009766CB" w:rsidRDefault="008D59F6" w:rsidP="008B1FB8">
            <w:pPr>
              <w:rPr>
                <w:szCs w:val="20"/>
              </w:rPr>
            </w:pPr>
            <w:r w:rsidRPr="000F66E8">
              <w:rPr>
                <w:b/>
                <w:szCs w:val="20"/>
              </w:rPr>
              <w:t>2</w:t>
            </w:r>
            <w:r>
              <w:rPr>
                <w:szCs w:val="20"/>
              </w:rPr>
              <w:t>.</w:t>
            </w:r>
            <w:r>
              <w:rPr>
                <w:szCs w:val="20"/>
                <w:lang w:val="en-US" w:eastAsia="en-US"/>
              </w:rPr>
              <w:t xml:space="preserve"> Kuantum Elektroniğinin </w:t>
            </w:r>
            <w:r w:rsidRPr="009766CB">
              <w:rPr>
                <w:szCs w:val="20"/>
              </w:rPr>
              <w:t>analizini bilir.</w:t>
            </w: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Pr="009766CB" w:rsidRDefault="008D59F6" w:rsidP="008B1FB8">
            <w:pPr>
              <w:rPr>
                <w:szCs w:val="20"/>
              </w:rPr>
            </w:pPr>
            <w:r w:rsidRPr="000F66E8">
              <w:rPr>
                <w:b/>
                <w:szCs w:val="20"/>
              </w:rPr>
              <w:t>3</w:t>
            </w:r>
            <w:r>
              <w:rPr>
                <w:szCs w:val="20"/>
                <w:lang w:val="en-US" w:eastAsia="en-US"/>
              </w:rPr>
              <w:t xml:space="preserve"> Kuantum Elektroniğinin</w:t>
            </w:r>
            <w:r w:rsidRPr="00563B56">
              <w:rPr>
                <w:szCs w:val="20"/>
                <w:lang w:val="en-US" w:eastAsia="en-US"/>
              </w:rPr>
              <w:t xml:space="preserve"> </w:t>
            </w:r>
            <w:r w:rsidRPr="009766CB">
              <w:rPr>
                <w:szCs w:val="20"/>
              </w:rPr>
              <w:t>fiziksel özelliklerini bilir.</w:t>
            </w:r>
          </w:p>
        </w:tc>
      </w:tr>
      <w:tr w:rsidR="008D59F6"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8D59F6" w:rsidRDefault="008D59F6" w:rsidP="008B1FB8">
            <w:r w:rsidRPr="000F66E8">
              <w:rPr>
                <w:b/>
                <w:szCs w:val="20"/>
              </w:rPr>
              <w:t>4</w:t>
            </w:r>
            <w:r>
              <w:rPr>
                <w:szCs w:val="20"/>
              </w:rPr>
              <w:t>.</w:t>
            </w:r>
            <w:r>
              <w:rPr>
                <w:szCs w:val="20"/>
                <w:lang w:val="en-US" w:eastAsia="en-US"/>
              </w:rPr>
              <w:t xml:space="preserve"> Kuantum Elektroniğinin</w:t>
            </w:r>
            <w:r w:rsidRPr="00563B56">
              <w:rPr>
                <w:szCs w:val="20"/>
                <w:lang w:val="en-US" w:eastAsia="en-US"/>
              </w:rPr>
              <w:t xml:space="preserve"> </w:t>
            </w:r>
            <w:r w:rsidRPr="005A0A3B">
              <w:rPr>
                <w:szCs w:val="20"/>
              </w:rPr>
              <w:t>günlük yaşamdaki ve teknolojideki yerini ve önemini kavrar.</w:t>
            </w:r>
          </w:p>
        </w:tc>
      </w:tr>
      <w:tr w:rsidR="008D59F6" w:rsidRPr="006628B6" w:rsidTr="006C2ACF">
        <w:trPr>
          <w:trHeight w:val="70"/>
        </w:trPr>
        <w:tc>
          <w:tcPr>
            <w:tcW w:w="1959" w:type="pct"/>
            <w:gridSpan w:val="2"/>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8D59F6" w:rsidRPr="006628B6" w:rsidTr="006C2ACF">
        <w:trPr>
          <w:gridAfter w:val="4"/>
          <w:wAfter w:w="694" w:type="pct"/>
        </w:trPr>
        <w:tc>
          <w:tcPr>
            <w:tcW w:w="651"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682DA7">
              <w:rPr>
                <w:szCs w:val="20"/>
                <w:lang w:eastAsia="en-US"/>
              </w:rPr>
              <w:t>Laserlere giriş</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682DA7">
              <w:rPr>
                <w:color w:val="000000"/>
                <w:szCs w:val="20"/>
              </w:rPr>
              <w:t>Klasik fiziğin gözden geçirilmesi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682DA7">
              <w:rPr>
                <w:color w:val="000000"/>
                <w:szCs w:val="20"/>
              </w:rPr>
              <w:t>Modern fiziğin gözden geçirilmesi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682DA7">
              <w:rPr>
                <w:color w:val="000000"/>
                <w:szCs w:val="20"/>
              </w:rPr>
              <w:t>Kuantum Mekaniği postülaları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682DA7">
              <w:rPr>
                <w:color w:val="000000"/>
                <w:szCs w:val="20"/>
              </w:rPr>
              <w:t>Operatörler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Pr>
                <w:color w:val="000000"/>
                <w:szCs w:val="20"/>
              </w:rPr>
              <w:t>Ö</w:t>
            </w:r>
            <w:r w:rsidRPr="00682DA7">
              <w:rPr>
                <w:color w:val="000000"/>
                <w:szCs w:val="20"/>
              </w:rPr>
              <w:t>zfonksiyonlar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sidRPr="00682DA7">
              <w:rPr>
                <w:color w:val="000000"/>
                <w:szCs w:val="20"/>
              </w:rPr>
              <w:t xml:space="preserve"> </w:t>
            </w:r>
            <w:r>
              <w:rPr>
                <w:color w:val="000000"/>
                <w:szCs w:val="20"/>
              </w:rPr>
              <w:t>Ö</w:t>
            </w:r>
            <w:r w:rsidRPr="00682DA7">
              <w:rPr>
                <w:color w:val="000000"/>
                <w:szCs w:val="20"/>
              </w:rPr>
              <w:t>zdeğerler</w:t>
            </w:r>
            <w:r>
              <w:rPr>
                <w:color w:val="000000"/>
                <w:szCs w:val="20"/>
              </w:rPr>
              <w:t xml:space="preserve">, </w:t>
            </w:r>
            <w:r w:rsidRPr="00F04474">
              <w:rPr>
                <w:color w:val="000000"/>
                <w:szCs w:val="20"/>
              </w:rPr>
              <w:t>Gauss 03 ve CAChe Bilgisayar Programıyla Molekül Uygulaması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61338F">
              <w:rPr>
                <w:szCs w:val="20"/>
                <w:lang w:eastAsia="en-US"/>
              </w:rPr>
              <w:t>Hermitik operatörler , Gauss 03 ve CAChe Bilgisayar Programıyla Molekül Uygulaması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04474">
              <w:rPr>
                <w:color w:val="000000"/>
                <w:szCs w:val="20"/>
              </w:rPr>
              <w:t>Fonksiyon uzayları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04474">
              <w:rPr>
                <w:color w:val="000000"/>
                <w:szCs w:val="20"/>
              </w:rPr>
              <w:t>Süperpozisyon ilkesi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F04474">
              <w:rPr>
                <w:color w:val="000000"/>
                <w:szCs w:val="20"/>
              </w:rPr>
              <w:t>Komütatörler ve parite</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04474">
              <w:rPr>
                <w:color w:val="000000"/>
                <w:szCs w:val="20"/>
              </w:rPr>
              <w:t>Zamana bağlılık teorileri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F04474">
              <w:rPr>
                <w:color w:val="000000"/>
                <w:szCs w:val="20"/>
              </w:rPr>
              <w:t>Tek-boyutlu Schrödinger denklemi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F04474" w:rsidRDefault="008D59F6" w:rsidP="008B1FB8">
            <w:pPr>
              <w:rPr>
                <w:color w:val="000000"/>
                <w:szCs w:val="20"/>
              </w:rPr>
            </w:pPr>
            <w:r w:rsidRPr="00F04474">
              <w:rPr>
                <w:color w:val="000000"/>
                <w:szCs w:val="20"/>
              </w:rPr>
              <w:t>Tek-boyutlu potansiyel engeli</w:t>
            </w:r>
          </w:p>
          <w:p w:rsidR="008D59F6" w:rsidRPr="00F04474" w:rsidRDefault="008D59F6" w:rsidP="008B1FB8">
            <w:pPr>
              <w:rPr>
                <w:sz w:val="22"/>
                <w:szCs w:val="22"/>
              </w:rPr>
            </w:pPr>
            <w:r w:rsidRPr="00F04474">
              <w:rPr>
                <w:color w:val="000000"/>
                <w:szCs w:val="20"/>
              </w:rPr>
              <w:t>WKB yaklaşımı</w:t>
            </w:r>
            <w:r>
              <w:rPr>
                <w:color w:val="000000"/>
                <w:szCs w:val="20"/>
              </w:rPr>
              <w:t xml:space="preserve">, </w:t>
            </w:r>
            <w:r>
              <w:rPr>
                <w:sz w:val="22"/>
                <w:szCs w:val="22"/>
              </w:rPr>
              <w:t>Gauss 03 ve CAChe Bilgisayar Programıyla Molekül Uygulaması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6628B6" w:rsidRDefault="008D59F6" w:rsidP="008B1FB8">
            <w:pPr>
              <w:spacing w:line="360" w:lineRule="auto"/>
              <w:rPr>
                <w:b/>
                <w:szCs w:val="20"/>
                <w:lang w:eastAsia="en-US"/>
              </w:rPr>
            </w:pPr>
            <w:r>
              <w:rPr>
                <w:b/>
                <w:szCs w:val="20"/>
                <w:lang w:eastAsia="en-US"/>
              </w:rPr>
              <w:t>Doç.Dr. Erol TAŞAL</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Default="00870B71" w:rsidP="008D59F6">
      <w: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4469E216" wp14:editId="2D133378">
                  <wp:extent cx="723900" cy="72390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Pr>
                <w:b/>
                <w:szCs w:val="20"/>
                <w:lang w:eastAsia="en-US"/>
              </w:rPr>
              <w:t>121317539</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FİBER OPTİK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2+2</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755"/>
        <w:gridCol w:w="223"/>
        <w:gridCol w:w="463"/>
        <w:gridCol w:w="1307"/>
        <w:gridCol w:w="223"/>
        <w:gridCol w:w="511"/>
        <w:gridCol w:w="753"/>
        <w:gridCol w:w="852"/>
        <w:gridCol w:w="119"/>
        <w:gridCol w:w="511"/>
        <w:gridCol w:w="222"/>
        <w:gridCol w:w="224"/>
        <w:gridCol w:w="881"/>
        <w:gridCol w:w="415"/>
        <w:gridCol w:w="220"/>
        <w:gridCol w:w="223"/>
        <w:gridCol w:w="394"/>
        <w:gridCol w:w="356"/>
        <w:gridCol w:w="482"/>
      </w:tblGrid>
      <w:tr w:rsidR="008D59F6" w:rsidRPr="006628B6" w:rsidTr="006C2ACF">
        <w:tc>
          <w:tcPr>
            <w:tcW w:w="1960"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0"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2"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9"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2</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5275C5">
              <w:rPr>
                <w:szCs w:val="20"/>
                <w:lang w:eastAsia="en-US"/>
              </w:rPr>
              <w:t>1. Anlatım</w:t>
            </w:r>
            <w:r>
              <w:rPr>
                <w:szCs w:val="20"/>
                <w:lang w:eastAsia="en-US"/>
              </w:rPr>
              <w:t xml:space="preserve">, </w:t>
            </w:r>
            <w:r w:rsidRPr="005275C5">
              <w:rPr>
                <w:szCs w:val="20"/>
                <w:lang w:eastAsia="en-US"/>
              </w:rPr>
              <w:t>2. Soru-Cevap</w:t>
            </w:r>
            <w:r>
              <w:rPr>
                <w:szCs w:val="20"/>
                <w:lang w:eastAsia="en-US"/>
              </w:rPr>
              <w:t>,</w:t>
            </w:r>
            <w:r w:rsidRPr="005275C5">
              <w:rPr>
                <w:szCs w:val="20"/>
                <w:lang w:eastAsia="en-US"/>
              </w:rPr>
              <w:t xml:space="preserve"> 3. Tartışma</w:t>
            </w:r>
          </w:p>
        </w:tc>
      </w:tr>
      <w:tr w:rsidR="008D59F6"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Pr>
                <w:szCs w:val="20"/>
                <w:lang w:eastAsia="en-US"/>
              </w:rPr>
              <w:t>Işığın bir ortamda yönlendirildiğini öğretmek ve optik fiber yapısını  a</w:t>
            </w:r>
            <w:r w:rsidRPr="005275C5">
              <w:rPr>
                <w:szCs w:val="20"/>
                <w:lang w:eastAsia="en-US"/>
              </w:rPr>
              <w:t>nlamalarını sağla</w:t>
            </w:r>
            <w:r>
              <w:rPr>
                <w:szCs w:val="20"/>
                <w:lang w:eastAsia="en-US"/>
              </w:rPr>
              <w:t>yarak</w:t>
            </w:r>
            <w:r w:rsidRPr="005275C5">
              <w:rPr>
                <w:szCs w:val="20"/>
                <w:lang w:eastAsia="en-US"/>
              </w:rPr>
              <w:t xml:space="preserve"> problem çözme becerilerini geliştirmektir.</w:t>
            </w:r>
          </w:p>
        </w:tc>
      </w:tr>
      <w:tr w:rsidR="008D59F6"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Pr="00457943" w:rsidRDefault="008D59F6" w:rsidP="008B1FB8">
            <w:pPr>
              <w:jc w:val="both"/>
              <w:rPr>
                <w:szCs w:val="20"/>
              </w:rPr>
            </w:pPr>
            <w:r w:rsidRPr="00457943">
              <w:rPr>
                <w:szCs w:val="20"/>
              </w:rPr>
              <w:t>Optik Fiber İletişimin Tarihi Gelişimi, Optik Fiber İletişim Hattının Elemanları, Optik Fiber Yapısı, Işığın Doğası, Fiber Türleri, Basamak İndisli Fiber Yapısı, Dielektrik Dilim Dalgakılavuzu</w:t>
            </w:r>
          </w:p>
        </w:tc>
      </w:tr>
      <w:tr w:rsidR="008D59F6"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szCs w:val="20"/>
              </w:rPr>
            </w:pPr>
            <w:r>
              <w:rPr>
                <w:szCs w:val="20"/>
                <w:lang w:eastAsia="en-US"/>
              </w:rPr>
              <w:t>1.</w:t>
            </w:r>
            <w:r>
              <w:rPr>
                <w:szCs w:val="20"/>
              </w:rPr>
              <w:t xml:space="preserve"> Fiber Optik, Sedat Özsoy; 1998, Birsen Yayınevi.</w:t>
            </w:r>
          </w:p>
          <w:p w:rsidR="008D59F6" w:rsidRPr="006628B6" w:rsidRDefault="008D59F6" w:rsidP="008B1FB8">
            <w:pPr>
              <w:spacing w:line="256" w:lineRule="auto"/>
              <w:rPr>
                <w:szCs w:val="20"/>
                <w:lang w:eastAsia="en-US"/>
              </w:rPr>
            </w:pPr>
            <w:r>
              <w:rPr>
                <w:szCs w:val="20"/>
                <w:lang w:eastAsia="en-US"/>
              </w:rPr>
              <w:t>2. Optoelektronik ve Fiber Optik, H. Selçuk Varol, Mustafa Yağımlı, 2008, Beta Yayınevi.</w:t>
            </w:r>
          </w:p>
        </w:tc>
      </w:tr>
      <w:tr w:rsidR="008D59F6"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510"/>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15"/>
            <w:tcBorders>
              <w:top w:val="single" w:sz="4" w:space="0" w:color="auto"/>
              <w:left w:val="single" w:sz="4" w:space="0" w:color="auto"/>
              <w:bottom w:val="single" w:sz="4" w:space="0" w:color="auto"/>
              <w:right w:val="single" w:sz="12" w:space="0" w:color="auto"/>
            </w:tcBorders>
          </w:tcPr>
          <w:p w:rsidR="008D59F6" w:rsidRDefault="008D59F6" w:rsidP="008B1FB8">
            <w:pPr>
              <w:spacing w:line="256" w:lineRule="auto"/>
              <w:rPr>
                <w:szCs w:val="20"/>
                <w:lang w:eastAsia="en-US"/>
              </w:rPr>
            </w:pPr>
            <w:r>
              <w:rPr>
                <w:szCs w:val="20"/>
                <w:lang w:eastAsia="en-US"/>
              </w:rPr>
              <w:t>1.Işık ile bilgi taşınmasının önemini kavratmak.</w:t>
            </w:r>
          </w:p>
          <w:p w:rsidR="008D59F6" w:rsidRPr="006628B6" w:rsidRDefault="008D59F6" w:rsidP="008B1FB8">
            <w:pPr>
              <w:spacing w:line="256" w:lineRule="auto"/>
              <w:rPr>
                <w:szCs w:val="20"/>
                <w:lang w:val="en-US" w:eastAsia="en-US"/>
              </w:rPr>
            </w:pPr>
            <w:r>
              <w:rPr>
                <w:szCs w:val="20"/>
                <w:lang w:eastAsia="en-US"/>
              </w:rPr>
              <w:t>2.Ortamların, ışığı yönlendirilebileceğinin anlaşılmasını sağlamak.</w:t>
            </w:r>
          </w:p>
        </w:tc>
      </w:tr>
      <w:tr w:rsidR="008D59F6" w:rsidRPr="006628B6" w:rsidTr="006C2ACF">
        <w:trPr>
          <w:trHeight w:val="111"/>
        </w:trPr>
        <w:tc>
          <w:tcPr>
            <w:tcW w:w="1960" w:type="pct"/>
            <w:gridSpan w:val="5"/>
            <w:vMerge w:val="restart"/>
            <w:tcBorders>
              <w:top w:val="single" w:sz="4" w:space="0" w:color="auto"/>
              <w:left w:val="single" w:sz="12"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0" w:type="pct"/>
            <w:gridSpan w:val="15"/>
            <w:tcBorders>
              <w:top w:val="single" w:sz="4" w:space="0" w:color="auto"/>
              <w:left w:val="single" w:sz="4" w:space="0" w:color="auto"/>
              <w:bottom w:val="nil"/>
              <w:right w:val="single" w:sz="12" w:space="0" w:color="auto"/>
            </w:tcBorders>
          </w:tcPr>
          <w:p w:rsidR="008D59F6" w:rsidRPr="005A0A3B" w:rsidRDefault="008D59F6" w:rsidP="008B1FB8">
            <w:pPr>
              <w:rPr>
                <w:szCs w:val="20"/>
              </w:rPr>
            </w:pPr>
          </w:p>
        </w:tc>
      </w:tr>
      <w:tr w:rsidR="008D59F6" w:rsidRPr="006628B6" w:rsidTr="006C2ACF">
        <w:trPr>
          <w:trHeight w:val="109"/>
        </w:trPr>
        <w:tc>
          <w:tcPr>
            <w:tcW w:w="1960" w:type="pct"/>
            <w:gridSpan w:val="5"/>
            <w:vMerge/>
            <w:tcBorders>
              <w:left w:val="single" w:sz="12"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15"/>
            <w:tcBorders>
              <w:top w:val="nil"/>
              <w:left w:val="single" w:sz="4" w:space="0" w:color="auto"/>
              <w:bottom w:val="nil"/>
              <w:right w:val="single" w:sz="12" w:space="0" w:color="auto"/>
            </w:tcBorders>
          </w:tcPr>
          <w:p w:rsidR="008D59F6" w:rsidRDefault="008D59F6" w:rsidP="008B1FB8">
            <w:pPr>
              <w:spacing w:line="256" w:lineRule="auto"/>
              <w:rPr>
                <w:szCs w:val="20"/>
                <w:lang w:val="en-US" w:eastAsia="en-US"/>
              </w:rPr>
            </w:pPr>
            <w:r>
              <w:rPr>
                <w:szCs w:val="20"/>
                <w:lang w:val="en-US" w:eastAsia="en-US"/>
              </w:rPr>
              <w:t>1.Optik fiber için gerekli olan matematiksel alyapıyı bilir.</w:t>
            </w:r>
          </w:p>
          <w:p w:rsidR="008D59F6" w:rsidRPr="00F97771" w:rsidRDefault="008D59F6" w:rsidP="008B1FB8">
            <w:pPr>
              <w:spacing w:line="256" w:lineRule="auto"/>
              <w:rPr>
                <w:szCs w:val="20"/>
                <w:lang w:val="en-US" w:eastAsia="en-US"/>
              </w:rPr>
            </w:pPr>
            <w:r>
              <w:rPr>
                <w:szCs w:val="20"/>
                <w:lang w:val="en-US" w:eastAsia="en-US"/>
              </w:rPr>
              <w:t>2.Optik fiberleri geometrik yapısına göre gruplandırır</w:t>
            </w:r>
            <w:r>
              <w:rPr>
                <w:szCs w:val="20"/>
              </w:rPr>
              <w:t>.</w:t>
            </w:r>
          </w:p>
          <w:p w:rsidR="008D59F6" w:rsidRDefault="008D59F6" w:rsidP="008B1FB8">
            <w:pPr>
              <w:rPr>
                <w:szCs w:val="20"/>
                <w:lang w:val="en-US" w:eastAsia="en-US"/>
              </w:rPr>
            </w:pPr>
            <w:r>
              <w:rPr>
                <w:szCs w:val="20"/>
                <w:lang w:val="en-US" w:eastAsia="en-US"/>
              </w:rPr>
              <w:t xml:space="preserve">3.Optik fiber </w:t>
            </w:r>
            <w:r w:rsidRPr="00EC2699">
              <w:rPr>
                <w:szCs w:val="20"/>
              </w:rPr>
              <w:t xml:space="preserve">malzemeler için sınır koşullarını </w:t>
            </w:r>
            <w:r>
              <w:rPr>
                <w:szCs w:val="20"/>
              </w:rPr>
              <w:t>tanımlar</w:t>
            </w:r>
            <w:r w:rsidRPr="00EC2699">
              <w:rPr>
                <w:szCs w:val="20"/>
              </w:rPr>
              <w:t>.</w:t>
            </w:r>
          </w:p>
          <w:p w:rsidR="008D59F6" w:rsidRDefault="008D59F6" w:rsidP="008B1FB8">
            <w:pPr>
              <w:widowControl w:val="0"/>
              <w:rPr>
                <w:szCs w:val="20"/>
              </w:rPr>
            </w:pPr>
          </w:p>
          <w:p w:rsidR="008D59F6" w:rsidRPr="009766CB" w:rsidRDefault="008D59F6" w:rsidP="008B1FB8">
            <w:pPr>
              <w:rPr>
                <w:szCs w:val="20"/>
              </w:rPr>
            </w:pPr>
          </w:p>
        </w:tc>
      </w:tr>
      <w:tr w:rsidR="008D59F6" w:rsidRPr="006628B6" w:rsidTr="006C2ACF">
        <w:trPr>
          <w:trHeight w:val="109"/>
        </w:trPr>
        <w:tc>
          <w:tcPr>
            <w:tcW w:w="1960" w:type="pct"/>
            <w:gridSpan w:val="5"/>
            <w:vMerge/>
            <w:tcBorders>
              <w:left w:val="single" w:sz="12"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15"/>
            <w:tcBorders>
              <w:top w:val="nil"/>
              <w:left w:val="single" w:sz="4" w:space="0" w:color="auto"/>
              <w:bottom w:val="nil"/>
              <w:right w:val="single" w:sz="12" w:space="0" w:color="auto"/>
            </w:tcBorders>
          </w:tcPr>
          <w:p w:rsidR="008D59F6" w:rsidRPr="009766CB" w:rsidRDefault="008D59F6" w:rsidP="008B1FB8">
            <w:pPr>
              <w:rPr>
                <w:szCs w:val="20"/>
              </w:rPr>
            </w:pPr>
          </w:p>
        </w:tc>
      </w:tr>
      <w:tr w:rsidR="008D59F6" w:rsidRPr="006628B6" w:rsidTr="006C2ACF">
        <w:trPr>
          <w:trHeight w:val="109"/>
        </w:trPr>
        <w:tc>
          <w:tcPr>
            <w:tcW w:w="1960" w:type="pct"/>
            <w:gridSpan w:val="5"/>
            <w:vMerge/>
            <w:tcBorders>
              <w:left w:val="single" w:sz="12"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15"/>
            <w:tcBorders>
              <w:top w:val="nil"/>
              <w:left w:val="single" w:sz="4" w:space="0" w:color="auto"/>
              <w:bottom w:val="nil"/>
              <w:right w:val="single" w:sz="12" w:space="0" w:color="auto"/>
            </w:tcBorders>
          </w:tcPr>
          <w:p w:rsidR="008D59F6" w:rsidRDefault="008D59F6" w:rsidP="008B1FB8"/>
        </w:tc>
      </w:tr>
      <w:tr w:rsidR="008D59F6" w:rsidRPr="006628B6" w:rsidTr="006C2ACF">
        <w:trPr>
          <w:trHeight w:val="109"/>
        </w:trPr>
        <w:tc>
          <w:tcPr>
            <w:tcW w:w="1960" w:type="pct"/>
            <w:gridSpan w:val="5"/>
            <w:vMerge/>
            <w:tcBorders>
              <w:left w:val="single" w:sz="12" w:space="0" w:color="auto"/>
              <w:right w:val="single" w:sz="4" w:space="0" w:color="auto"/>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15"/>
            <w:tcBorders>
              <w:top w:val="nil"/>
              <w:left w:val="single" w:sz="4" w:space="0" w:color="auto"/>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5"/>
            <w:vMerge/>
            <w:tcBorders>
              <w:left w:val="single" w:sz="12" w:space="0" w:color="auto"/>
              <w:right w:val="single" w:sz="4" w:space="0" w:color="auto"/>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15"/>
            <w:tcBorders>
              <w:top w:val="nil"/>
              <w:left w:val="single" w:sz="4" w:space="0" w:color="auto"/>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5"/>
            <w:vMerge/>
            <w:tcBorders>
              <w:left w:val="single" w:sz="12" w:space="0" w:color="auto"/>
              <w:right w:val="single" w:sz="4" w:space="0" w:color="auto"/>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15"/>
            <w:tcBorders>
              <w:top w:val="nil"/>
              <w:left w:val="single" w:sz="4" w:space="0" w:color="auto"/>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5"/>
            <w:vMerge/>
            <w:tcBorders>
              <w:left w:val="single" w:sz="12" w:space="0" w:color="auto"/>
              <w:bottom w:val="single" w:sz="12" w:space="0" w:color="auto"/>
              <w:right w:val="single" w:sz="4" w:space="0" w:color="auto"/>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15"/>
            <w:tcBorders>
              <w:top w:val="nil"/>
              <w:left w:val="single" w:sz="4" w:space="0" w:color="auto"/>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gridAfter w:val="4"/>
          <w:wAfter w:w="694" w:type="pct"/>
        </w:trPr>
        <w:tc>
          <w:tcPr>
            <w:tcW w:w="652"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2"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Optik Fiber İletişimin Ana Hatları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Optik Fiber  Sistemlerin Gelişimi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Optik Fiber İletişim Hattının Elemanları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 xml:space="preserve">Optik Fiberler </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Işığın Doğası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Default="008D59F6" w:rsidP="008B1FB8">
            <w:pPr>
              <w:rPr>
                <w:sz w:val="22"/>
                <w:szCs w:val="22"/>
              </w:rPr>
            </w:pPr>
            <w:r>
              <w:rPr>
                <w:sz w:val="22"/>
                <w:szCs w:val="22"/>
              </w:rPr>
              <w:t>Doğrusal Polarizasyon, Eliptik ve Dairesel Polarizasyon</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Default="008D59F6" w:rsidP="008B1FB8">
            <w:pPr>
              <w:rPr>
                <w:sz w:val="22"/>
                <w:szCs w:val="22"/>
              </w:rPr>
            </w:pPr>
            <w:r w:rsidRPr="006628B6">
              <w:rPr>
                <w:b/>
                <w:szCs w:val="20"/>
                <w:lang w:eastAsia="en-US"/>
              </w:rPr>
              <w:t>(Ara Sınav)</w:t>
            </w:r>
            <w:r>
              <w:rPr>
                <w:b/>
                <w:szCs w:val="20"/>
                <w:lang w:eastAsia="en-US"/>
              </w:rPr>
              <w:t xml:space="preserve"> </w:t>
            </w:r>
            <w:r>
              <w:rPr>
                <w:sz w:val="22"/>
                <w:szCs w:val="22"/>
              </w:rPr>
              <w:t>Temel Optik Yasaları ve Tanımlar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8D59F6" w:rsidRDefault="008D59F6" w:rsidP="008B1FB8">
            <w:pPr>
              <w:rPr>
                <w:sz w:val="22"/>
                <w:szCs w:val="22"/>
              </w:rPr>
            </w:pPr>
            <w:r w:rsidRPr="006628B6">
              <w:rPr>
                <w:b/>
                <w:szCs w:val="20"/>
                <w:lang w:eastAsia="en-US"/>
              </w:rPr>
              <w:t>(Ara Sınav)</w:t>
            </w:r>
            <w:r>
              <w:rPr>
                <w:b/>
                <w:szCs w:val="20"/>
                <w:lang w:eastAsia="en-US"/>
              </w:rPr>
              <w:t xml:space="preserve"> </w:t>
            </w:r>
            <w:r>
              <w:rPr>
                <w:sz w:val="22"/>
                <w:szCs w:val="22"/>
              </w:rPr>
              <w:t>Optik Fiber Modları ve Gösterimleri, Fiber Türleri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Işınlar ve Modlar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Basamak İndisli Fiber Yapısı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Default="008D59F6" w:rsidP="008B1FB8">
            <w:pPr>
              <w:rPr>
                <w:sz w:val="22"/>
                <w:szCs w:val="22"/>
              </w:rPr>
            </w:pPr>
            <w:r>
              <w:rPr>
                <w:sz w:val="22"/>
                <w:szCs w:val="22"/>
              </w:rPr>
              <w:t>Işın Optiği Gösterimi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Fiber Optik İletişimin Ana Hatları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Boylamsal ve Sarmal Işınlar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8D59F6" w:rsidRDefault="008D59F6" w:rsidP="008B1FB8">
            <w:pPr>
              <w:rPr>
                <w:sz w:val="22"/>
                <w:szCs w:val="22"/>
              </w:rPr>
            </w:pPr>
            <w:r>
              <w:rPr>
                <w:sz w:val="22"/>
                <w:szCs w:val="22"/>
              </w:rPr>
              <w:t>Dalga Optiği, Dielektrik Dilim Dalgakılavuzu</w:t>
            </w:r>
          </w:p>
        </w:tc>
      </w:tr>
      <w:tr w:rsidR="008D59F6"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rPr>
                <w:b/>
                <w:szCs w:val="20"/>
                <w:lang w:eastAsia="en-US"/>
              </w:rPr>
            </w:pPr>
            <w:r>
              <w:rPr>
                <w:b/>
                <w:szCs w:val="20"/>
                <w:lang w:eastAsia="en-US"/>
              </w:rPr>
              <w:t>Yard. Doç. Dr. Ali ÇETİN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Default="00870B71" w:rsidP="008D59F6">
      <w: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54AA5563" wp14:editId="259AAC28">
                  <wp:extent cx="723900" cy="723900"/>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sidRPr="00A15AF5">
              <w:rPr>
                <w:b/>
                <w:szCs w:val="20"/>
                <w:lang w:eastAsia="en-US"/>
              </w:rPr>
              <w:t>121317543</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A15AF5">
              <w:rPr>
                <w:b/>
                <w:szCs w:val="20"/>
                <w:lang w:eastAsia="en-US"/>
              </w:rPr>
              <w:t>SIVILARDA AKUS</w:t>
            </w:r>
            <w:bookmarkStart w:id="60" w:name="sıvılardaakustik1"/>
            <w:bookmarkStart w:id="61" w:name="fotovoltaik1"/>
            <w:bookmarkStart w:id="62" w:name="atmbasınçplazma1"/>
            <w:bookmarkStart w:id="63" w:name="teknolojifizik1"/>
            <w:bookmarkEnd w:id="60"/>
            <w:bookmarkEnd w:id="61"/>
            <w:bookmarkEnd w:id="62"/>
            <w:bookmarkEnd w:id="63"/>
            <w:r w:rsidRPr="00A15AF5">
              <w:rPr>
                <w:b/>
                <w:szCs w:val="20"/>
                <w:lang w:eastAsia="en-US"/>
              </w:rPr>
              <w:t xml:space="preserve">TİK I                                                         </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5"/>
        <w:gridCol w:w="1991"/>
        <w:gridCol w:w="1485"/>
        <w:gridCol w:w="853"/>
        <w:gridCol w:w="853"/>
        <w:gridCol w:w="1516"/>
        <w:gridCol w:w="838"/>
        <w:gridCol w:w="840"/>
      </w:tblGrid>
      <w:tr w:rsidR="008D59F6" w:rsidRPr="006628B6" w:rsidTr="006C2ACF">
        <w:tc>
          <w:tcPr>
            <w:tcW w:w="1960"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0"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6C2ACF">
        <w:tc>
          <w:tcPr>
            <w:tcW w:w="1012"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A15AF5">
              <w:rPr>
                <w:szCs w:val="20"/>
                <w:lang w:eastAsia="en-US"/>
              </w:rPr>
              <w:t>Dersin temel hedefi,ses ve ultrasesin ölçüm teknikleri ve sesin sıvı ortamlarda yayılması hakkında ayrıntılı bilgi edinmek .</w:t>
            </w:r>
          </w:p>
        </w:tc>
      </w:tr>
      <w:tr w:rsidR="008D59F6" w:rsidRPr="006628B6" w:rsidTr="006C2ACF">
        <w:trPr>
          <w:trHeight w:val="426"/>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0" w:type="pct"/>
            <w:gridSpan w:val="6"/>
            <w:tcBorders>
              <w:top w:val="single" w:sz="4" w:space="0" w:color="auto"/>
              <w:left w:val="single" w:sz="4" w:space="0" w:color="auto"/>
              <w:bottom w:val="single" w:sz="4" w:space="0" w:color="auto"/>
              <w:right w:val="single" w:sz="12" w:space="0" w:color="auto"/>
            </w:tcBorders>
            <w:vAlign w:val="center"/>
          </w:tcPr>
          <w:p w:rsidR="008D59F6" w:rsidRPr="00A15AF5" w:rsidRDefault="008D59F6" w:rsidP="008B1FB8">
            <w:pPr>
              <w:tabs>
                <w:tab w:val="left" w:pos="5772"/>
              </w:tabs>
              <w:spacing w:line="256" w:lineRule="auto"/>
              <w:rPr>
                <w:szCs w:val="20"/>
                <w:lang w:eastAsia="en-US"/>
              </w:rPr>
            </w:pPr>
            <w:r w:rsidRPr="00A15AF5">
              <w:rPr>
                <w:szCs w:val="20"/>
              </w:rPr>
              <w:t>Ses ve ultrasonik dedektörler ve ölçüm teknikleri, sıvılar için relaksasyon teorisi, termal relaksasyon, viskoelastik ortamlar, sıvı ortamlarda absorbsiyon katsayısı üzerine sıcaklık ve basıncın etkisi, ses hızı teorileri, Gazlarda ve sıvılarda ses hızı, Gazlarda ve sıvılardaki ses hızına sıcaklığın ve basıncın etkisi,  lineer olmayan akustik.</w:t>
            </w:r>
          </w:p>
        </w:tc>
      </w:tr>
      <w:tr w:rsidR="008D59F6" w:rsidRPr="006628B6" w:rsidTr="006C2ACF">
        <w:trPr>
          <w:trHeight w:val="51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F73471" w:rsidRDefault="008D59F6" w:rsidP="008D59F6">
            <w:pPr>
              <w:numPr>
                <w:ilvl w:val="0"/>
                <w:numId w:val="6"/>
              </w:numPr>
              <w:shd w:val="clear" w:color="auto" w:fill="F7F6F3"/>
              <w:rPr>
                <w:color w:val="333333"/>
                <w:szCs w:val="20"/>
              </w:rPr>
            </w:pPr>
            <w:r w:rsidRPr="00F73471">
              <w:rPr>
                <w:b/>
                <w:bCs/>
                <w:color w:val="333333"/>
                <w:szCs w:val="20"/>
              </w:rPr>
              <w:t>KINSLER L. E.</w:t>
            </w:r>
            <w:r w:rsidRPr="00F73471">
              <w:rPr>
                <w:color w:val="333333"/>
                <w:szCs w:val="20"/>
              </w:rPr>
              <w:t> </w:t>
            </w:r>
            <w:r w:rsidRPr="00F73471">
              <w:rPr>
                <w:rStyle w:val="apple-converted-space"/>
                <w:color w:val="333333"/>
                <w:szCs w:val="20"/>
              </w:rPr>
              <w:t> </w:t>
            </w:r>
            <w:r w:rsidRPr="00F73471">
              <w:rPr>
                <w:b/>
                <w:bCs/>
                <w:color w:val="333333"/>
                <w:szCs w:val="20"/>
              </w:rPr>
              <w:t>(1982</w:t>
            </w:r>
            <w:r w:rsidRPr="00F73471">
              <w:rPr>
                <w:color w:val="333333"/>
                <w:szCs w:val="20"/>
              </w:rPr>
              <w:t>). </w:t>
            </w:r>
            <w:r w:rsidRPr="00F73471">
              <w:rPr>
                <w:rStyle w:val="apple-converted-space"/>
                <w:color w:val="333333"/>
                <w:szCs w:val="20"/>
              </w:rPr>
              <w:t> </w:t>
            </w:r>
            <w:r w:rsidRPr="00F73471">
              <w:rPr>
                <w:color w:val="333333"/>
                <w:szCs w:val="20"/>
              </w:rPr>
              <w:t>Fundamentals of Acoustics New York :Johan Wily &amp;Sons</w:t>
            </w:r>
          </w:p>
          <w:p w:rsidR="008D59F6" w:rsidRPr="00A15AF5" w:rsidRDefault="008D59F6" w:rsidP="008D59F6">
            <w:pPr>
              <w:numPr>
                <w:ilvl w:val="0"/>
                <w:numId w:val="6"/>
              </w:numPr>
              <w:shd w:val="clear" w:color="auto" w:fill="F7F6F3"/>
              <w:rPr>
                <w:color w:val="333333"/>
                <w:szCs w:val="20"/>
              </w:rPr>
            </w:pPr>
            <w:r w:rsidRPr="00F73471">
              <w:rPr>
                <w:b/>
                <w:bCs/>
                <w:color w:val="000000"/>
                <w:szCs w:val="20"/>
              </w:rPr>
              <w:t>Pierce A.D. (1991)</w:t>
            </w:r>
            <w:r w:rsidRPr="00F73471">
              <w:rPr>
                <w:color w:val="000000"/>
                <w:szCs w:val="20"/>
              </w:rPr>
              <w:t>. Acoustics,</w:t>
            </w:r>
            <w:r w:rsidRPr="00F73471">
              <w:rPr>
                <w:rStyle w:val="apple-converted-space"/>
                <w:color w:val="000000"/>
                <w:szCs w:val="20"/>
              </w:rPr>
              <w:t> </w:t>
            </w:r>
            <w:r w:rsidRPr="00F73471">
              <w:rPr>
                <w:color w:val="333333"/>
                <w:szCs w:val="20"/>
              </w:rPr>
              <w:t>New York</w:t>
            </w:r>
            <w:r w:rsidRPr="00F73471">
              <w:rPr>
                <w:color w:val="000000"/>
                <w:szCs w:val="20"/>
              </w:rPr>
              <w:t>: Acoustical Society of America.</w:t>
            </w:r>
          </w:p>
        </w:tc>
      </w:tr>
      <w:tr w:rsidR="008D59F6" w:rsidRPr="006628B6" w:rsidTr="006C2ACF">
        <w:trPr>
          <w:trHeight w:val="518"/>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1437"/>
        </w:trPr>
        <w:tc>
          <w:tcPr>
            <w:tcW w:w="1960"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6"/>
            <w:tcBorders>
              <w:top w:val="single" w:sz="4" w:space="0" w:color="auto"/>
              <w:left w:val="single" w:sz="4" w:space="0" w:color="auto"/>
              <w:bottom w:val="single" w:sz="4" w:space="0" w:color="auto"/>
              <w:right w:val="single" w:sz="12" w:space="0" w:color="auto"/>
            </w:tcBorders>
          </w:tcPr>
          <w:p w:rsidR="008D59F6" w:rsidRPr="00F73471" w:rsidRDefault="008D59F6" w:rsidP="008B1FB8">
            <w:pPr>
              <w:jc w:val="both"/>
              <w:rPr>
                <w:szCs w:val="20"/>
              </w:rPr>
            </w:pPr>
            <w:r w:rsidRPr="00F73471">
              <w:rPr>
                <w:szCs w:val="20"/>
              </w:rPr>
              <w:t>      1.Fiziksel sistemlerin detaylı incelenmesi ve analitik yaklaşım,</w:t>
            </w:r>
          </w:p>
          <w:p w:rsidR="008D59F6" w:rsidRPr="00F73471" w:rsidRDefault="008D59F6" w:rsidP="008B1FB8">
            <w:pPr>
              <w:jc w:val="both"/>
              <w:rPr>
                <w:szCs w:val="20"/>
              </w:rPr>
            </w:pPr>
            <w:r w:rsidRPr="00F73471">
              <w:rPr>
                <w:szCs w:val="20"/>
              </w:rPr>
              <w:t>      2.Doğa olaylarını açıklayabilme ve çözümleme,</w:t>
            </w:r>
          </w:p>
          <w:p w:rsidR="008D59F6" w:rsidRPr="00A15AF5" w:rsidRDefault="008D59F6" w:rsidP="008B1FB8">
            <w:pPr>
              <w:jc w:val="both"/>
              <w:rPr>
                <w:szCs w:val="20"/>
              </w:rPr>
            </w:pPr>
            <w:r w:rsidRPr="00F73471">
              <w:rPr>
                <w:szCs w:val="20"/>
              </w:rPr>
              <w:t>      3.Kazanılan bilgi</w:t>
            </w:r>
            <w:r>
              <w:rPr>
                <w:szCs w:val="20"/>
              </w:rPr>
              <w:t>leri ilişkilendirebilme</w:t>
            </w:r>
          </w:p>
        </w:tc>
      </w:tr>
      <w:tr w:rsidR="008D59F6" w:rsidRPr="006628B6" w:rsidTr="006C2ACF">
        <w:trPr>
          <w:trHeight w:val="111"/>
        </w:trPr>
        <w:tc>
          <w:tcPr>
            <w:tcW w:w="1960"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0" w:type="pct"/>
            <w:gridSpan w:val="6"/>
            <w:tcBorders>
              <w:top w:val="single" w:sz="4" w:space="0" w:color="auto"/>
              <w:left w:val="nil"/>
              <w:bottom w:val="nil"/>
              <w:right w:val="single" w:sz="12" w:space="0" w:color="auto"/>
            </w:tcBorders>
          </w:tcPr>
          <w:p w:rsidR="008D59F6" w:rsidRPr="005A0A3B" w:rsidRDefault="008D59F6" w:rsidP="008B1FB8">
            <w:pPr>
              <w:rPr>
                <w:szCs w:val="20"/>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tcPr>
          <w:p w:rsidR="008D59F6" w:rsidRPr="009766CB" w:rsidRDefault="008D59F6" w:rsidP="008B1FB8">
            <w:pPr>
              <w:rPr>
                <w:szCs w:val="20"/>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tcPr>
          <w:p w:rsidR="008D59F6" w:rsidRPr="009766CB" w:rsidRDefault="008D59F6" w:rsidP="008B1FB8">
            <w:pPr>
              <w:rPr>
                <w:szCs w:val="20"/>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tcPr>
          <w:p w:rsidR="008D59F6" w:rsidRDefault="008D59F6" w:rsidP="008B1FB8">
            <w:r w:rsidRPr="00F73471">
              <w:rPr>
                <w:color w:val="333333"/>
                <w:szCs w:val="20"/>
              </w:rPr>
              <w:t>Doğa olaylarına farklı bir bakış açısı</w:t>
            </w: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nil"/>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trHeight w:val="109"/>
        </w:trPr>
        <w:tc>
          <w:tcPr>
            <w:tcW w:w="1960" w:type="pct"/>
            <w:gridSpan w:val="2"/>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0"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6"/>
        <w:gridCol w:w="755"/>
        <w:gridCol w:w="222"/>
        <w:gridCol w:w="463"/>
        <w:gridCol w:w="1308"/>
        <w:gridCol w:w="222"/>
        <w:gridCol w:w="511"/>
        <w:gridCol w:w="753"/>
        <w:gridCol w:w="971"/>
        <w:gridCol w:w="511"/>
        <w:gridCol w:w="222"/>
        <w:gridCol w:w="222"/>
        <w:gridCol w:w="881"/>
        <w:gridCol w:w="635"/>
        <w:gridCol w:w="222"/>
        <w:gridCol w:w="751"/>
        <w:gridCol w:w="411"/>
        <w:gridCol w:w="70"/>
      </w:tblGrid>
      <w:tr w:rsidR="008D59F6" w:rsidRPr="006628B6" w:rsidTr="006C2ACF">
        <w:trPr>
          <w:gridAfter w:val="4"/>
          <w:wAfter w:w="694" w:type="pct"/>
        </w:trPr>
        <w:tc>
          <w:tcPr>
            <w:tcW w:w="652"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2"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Ses ve ultrasonik dedektörler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Ses ve ultrasesi ölçüm teknikleri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sıvılar için relaksasyon teorisi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termal relaksasyon</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Sesin yansıması, kırılması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A15AF5" w:rsidRDefault="008D59F6" w:rsidP="008B1FB8">
            <w:pPr>
              <w:rPr>
                <w:szCs w:val="20"/>
              </w:rPr>
            </w:pPr>
            <w:r w:rsidRPr="00A15AF5">
              <w:rPr>
                <w:szCs w:val="20"/>
              </w:rPr>
              <w:t>viskoelastik ortamlar</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A15AF5" w:rsidRDefault="008D59F6" w:rsidP="008B1FB8">
            <w:pPr>
              <w:rPr>
                <w:szCs w:val="20"/>
              </w:rPr>
            </w:pPr>
            <w:r w:rsidRPr="00A15AF5">
              <w:rPr>
                <w:szCs w:val="20"/>
              </w:rPr>
              <w:t>sıvı ortaml rda absorbsiyon katsayısı üzerine sıcaklığın etkisi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A15AF5" w:rsidRDefault="008D59F6" w:rsidP="008B1FB8">
            <w:pPr>
              <w:rPr>
                <w:szCs w:val="20"/>
              </w:rPr>
            </w:pPr>
            <w:r w:rsidRPr="00A15AF5">
              <w:rPr>
                <w:szCs w:val="20"/>
              </w:rPr>
              <w:t>sıvı ortamlarda absorbsiyon katsayısı üzerine basıncın etkisi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ses hızı teorileri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Sesin absorpsiyonu</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A15AF5" w:rsidRDefault="008D59F6" w:rsidP="008B1FB8">
            <w:pPr>
              <w:rPr>
                <w:szCs w:val="20"/>
              </w:rPr>
            </w:pPr>
            <w:r w:rsidRPr="00A15AF5">
              <w:rPr>
                <w:szCs w:val="20"/>
              </w:rPr>
              <w:t>Gazlarda ve sıvılarda ses hızı</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Gazlarda ve sıvılardaki ses hızına sıcaklığın etkisi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Gazlarda ve sıvılardaki ses hızına basıncın etkisi</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8D59F6" w:rsidRPr="00A15AF5" w:rsidRDefault="008D59F6" w:rsidP="008B1FB8">
            <w:pPr>
              <w:rPr>
                <w:szCs w:val="20"/>
              </w:rPr>
            </w:pPr>
            <w:r w:rsidRPr="00A15AF5">
              <w:rPr>
                <w:szCs w:val="20"/>
              </w:rPr>
              <w:t>lineer olmayan akustik</w:t>
            </w:r>
          </w:p>
        </w:tc>
      </w:tr>
      <w:tr w:rsidR="008D59F6"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vAlign w:val="center"/>
            <w:hideMark/>
          </w:tcPr>
          <w:p w:rsidR="008D59F6" w:rsidRPr="00F73471" w:rsidRDefault="008D59F6" w:rsidP="008B1FB8">
            <w:pPr>
              <w:rPr>
                <w:szCs w:val="20"/>
              </w:rPr>
            </w:pPr>
            <w:r w:rsidRPr="00F73471">
              <w:rPr>
                <w:szCs w:val="20"/>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6628B6" w:rsidRDefault="008D59F6" w:rsidP="008B1FB8">
            <w:pPr>
              <w:spacing w:line="360" w:lineRule="auto"/>
              <w:rPr>
                <w:b/>
                <w:szCs w:val="20"/>
                <w:lang w:eastAsia="en-US"/>
              </w:rPr>
            </w:pPr>
            <w:r>
              <w:rPr>
                <w:b/>
                <w:szCs w:val="20"/>
                <w:lang w:eastAsia="en-US"/>
              </w:rPr>
              <w:t>Prof. Dr. Gökhan SAVAROĞLU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Default="008D59F6" w:rsidP="008D59F6"/>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39CB314E" wp14:editId="432F4EB5">
                  <wp:extent cx="723900" cy="723900"/>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0F2743" w:rsidRDefault="008D59F6" w:rsidP="008B1FB8">
            <w:pPr>
              <w:jc w:val="center"/>
              <w:rPr>
                <w:b/>
                <w:szCs w:val="20"/>
                <w:lang w:eastAsia="en-US"/>
              </w:rPr>
            </w:pPr>
            <w:r w:rsidRPr="000F2743">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0F2743" w:rsidRDefault="008D59F6" w:rsidP="008B1FB8">
            <w:pPr>
              <w:rPr>
                <w:b/>
                <w:szCs w:val="20"/>
                <w:lang w:eastAsia="en-US"/>
              </w:rPr>
            </w:pPr>
            <w:r w:rsidRPr="000F2743">
              <w:rPr>
                <w:b/>
                <w:color w:val="000000"/>
                <w:spacing w:val="-5"/>
                <w:szCs w:val="20"/>
              </w:rPr>
              <w:t>121317544</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1B3CB3">
              <w:rPr>
                <w:b/>
                <w:bCs/>
                <w:szCs w:val="20"/>
                <w:lang w:eastAsia="en-US"/>
              </w:rPr>
              <w:t>FOTOVOLTAİK GÜNEŞ PİLLERİ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9"/>
        <w:gridCol w:w="1993"/>
        <w:gridCol w:w="1485"/>
        <w:gridCol w:w="853"/>
        <w:gridCol w:w="853"/>
        <w:gridCol w:w="1516"/>
        <w:gridCol w:w="838"/>
        <w:gridCol w:w="834"/>
      </w:tblGrid>
      <w:tr w:rsidR="008D59F6" w:rsidRPr="006628B6" w:rsidTr="008B1FB8">
        <w:tc>
          <w:tcPr>
            <w:tcW w:w="1963"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37"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8B1FB8">
        <w:tc>
          <w:tcPr>
            <w:tcW w:w="1014"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8"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c>
          <w:tcPr>
            <w:tcW w:w="1014"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447"/>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37"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8B1FB8">
        <w:trPr>
          <w:trHeight w:val="426"/>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37"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427D79">
              <w:rPr>
                <w:szCs w:val="20"/>
              </w:rPr>
              <w:t>Güneş pili teknolojisinin temellerini kavratmak ve pratikte uygulama yeteneği kazandırmak.</w:t>
            </w:r>
          </w:p>
        </w:tc>
      </w:tr>
      <w:tr w:rsidR="008D59F6" w:rsidRPr="006628B6" w:rsidTr="008B1FB8">
        <w:trPr>
          <w:trHeight w:val="426"/>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37"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rPr>
                <w:szCs w:val="20"/>
                <w:lang w:eastAsia="en-US"/>
              </w:rPr>
            </w:pPr>
            <w:r w:rsidRPr="00427D79">
              <w:rPr>
                <w:szCs w:val="20"/>
              </w:rPr>
              <w:t>Yarıiletkenler, pn eklemleri, güneş pilinin yapısı</w:t>
            </w:r>
            <w:r>
              <w:rPr>
                <w:szCs w:val="20"/>
              </w:rPr>
              <w:t xml:space="preserve"> ve özellikleri</w:t>
            </w:r>
            <w:r w:rsidRPr="00427D79">
              <w:rPr>
                <w:szCs w:val="20"/>
              </w:rPr>
              <w:t>, güneş pillerinin verimliliği, güneş pillerinin kalınlığı, güneş pili çeşitleri, güneş pili teknolojisi, güneş pillerinin uygulama alanları, güneş pillerinin üretiminde temel parametreler, güneş pilleri için malzemeler.</w:t>
            </w:r>
            <w:r>
              <w:rPr>
                <w:szCs w:val="20"/>
              </w:rPr>
              <w:t xml:space="preserve"> </w:t>
            </w:r>
          </w:p>
        </w:tc>
      </w:tr>
      <w:tr w:rsidR="008D59F6" w:rsidRPr="006628B6" w:rsidTr="008B1FB8">
        <w:trPr>
          <w:trHeight w:val="518"/>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37" w:type="pct"/>
            <w:gridSpan w:val="6"/>
            <w:tcBorders>
              <w:top w:val="single" w:sz="4" w:space="0" w:color="auto"/>
              <w:left w:val="single" w:sz="4" w:space="0" w:color="auto"/>
              <w:bottom w:val="single" w:sz="4" w:space="0" w:color="auto"/>
              <w:right w:val="single" w:sz="12" w:space="0" w:color="auto"/>
            </w:tcBorders>
          </w:tcPr>
          <w:p w:rsidR="008D59F6" w:rsidRDefault="008D59F6" w:rsidP="008B1FB8">
            <w:pPr>
              <w:numPr>
                <w:ilvl w:val="0"/>
                <w:numId w:val="20"/>
              </w:numPr>
              <w:spacing w:line="256" w:lineRule="auto"/>
              <w:ind w:left="326" w:hanging="283"/>
              <w:rPr>
                <w:szCs w:val="20"/>
                <w:lang w:val="en-US"/>
              </w:rPr>
            </w:pPr>
            <w:r w:rsidRPr="00427D79">
              <w:rPr>
                <w:szCs w:val="20"/>
                <w:lang w:val="en-US"/>
              </w:rPr>
              <w:t>Harold J. Hovel, Semiconductors and semimetals, vol. 11 Solar Cells</w:t>
            </w:r>
          </w:p>
          <w:p w:rsidR="008D59F6" w:rsidRPr="00880D31" w:rsidRDefault="008D59F6" w:rsidP="008B1FB8">
            <w:pPr>
              <w:numPr>
                <w:ilvl w:val="0"/>
                <w:numId w:val="20"/>
              </w:numPr>
              <w:spacing w:line="256" w:lineRule="auto"/>
              <w:ind w:left="326" w:hanging="283"/>
              <w:rPr>
                <w:szCs w:val="20"/>
                <w:lang w:val="en-US"/>
              </w:rPr>
            </w:pPr>
            <w:r w:rsidRPr="00880D31">
              <w:rPr>
                <w:szCs w:val="20"/>
                <w:lang w:val="en-US"/>
              </w:rPr>
              <w:t>John P. McKelvey,  Solid State and Semiconductor Physics.</w:t>
            </w:r>
            <w:r w:rsidRPr="00880D31">
              <w:rPr>
                <w:bCs/>
                <w:szCs w:val="20"/>
              </w:rPr>
              <w:t>Physics of Solar Cells: From Basic Principles to Advanced Concepts, Peter Würfel, 2009.</w:t>
            </w:r>
          </w:p>
          <w:p w:rsidR="008D59F6" w:rsidRPr="00880D31" w:rsidRDefault="008D59F6" w:rsidP="008B1FB8">
            <w:pPr>
              <w:numPr>
                <w:ilvl w:val="0"/>
                <w:numId w:val="20"/>
              </w:numPr>
              <w:spacing w:line="256" w:lineRule="auto"/>
              <w:ind w:left="326" w:hanging="283"/>
              <w:rPr>
                <w:szCs w:val="20"/>
                <w:lang w:val="en-US"/>
              </w:rPr>
            </w:pPr>
            <w:r w:rsidRPr="00880D31">
              <w:rPr>
                <w:szCs w:val="20"/>
              </w:rPr>
              <w:t>Thin Film Solar Cells: Fabrication, Characterization and Applications, Jef Poortmans, 2006</w:t>
            </w:r>
          </w:p>
          <w:p w:rsidR="008D59F6" w:rsidRPr="00880D31" w:rsidRDefault="008D59F6" w:rsidP="008B1FB8">
            <w:pPr>
              <w:numPr>
                <w:ilvl w:val="0"/>
                <w:numId w:val="20"/>
              </w:numPr>
              <w:spacing w:line="256" w:lineRule="auto"/>
              <w:ind w:left="326" w:hanging="283"/>
              <w:rPr>
                <w:szCs w:val="20"/>
                <w:lang w:val="en-US"/>
              </w:rPr>
            </w:pPr>
            <w:r w:rsidRPr="00880D31">
              <w:rPr>
                <w:szCs w:val="20"/>
                <w:lang w:val="de-DE"/>
              </w:rPr>
              <w:t>Prof.Dr. Kaşif ONARAN, Malzeme Bilimi.</w:t>
            </w:r>
          </w:p>
        </w:tc>
      </w:tr>
      <w:tr w:rsidR="008D59F6" w:rsidRPr="006628B6" w:rsidTr="008B1FB8">
        <w:trPr>
          <w:trHeight w:val="518"/>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37"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814"/>
        </w:trPr>
        <w:tc>
          <w:tcPr>
            <w:tcW w:w="196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37" w:type="pct"/>
            <w:gridSpan w:val="6"/>
            <w:tcBorders>
              <w:top w:val="single" w:sz="4" w:space="0" w:color="auto"/>
              <w:left w:val="single" w:sz="4" w:space="0" w:color="auto"/>
              <w:bottom w:val="single" w:sz="4" w:space="0" w:color="auto"/>
              <w:right w:val="single" w:sz="12" w:space="0" w:color="auto"/>
            </w:tcBorders>
          </w:tcPr>
          <w:p w:rsidR="008D59F6" w:rsidRPr="00DA7B3B" w:rsidRDefault="008D59F6" w:rsidP="008B1FB8">
            <w:pPr>
              <w:numPr>
                <w:ilvl w:val="0"/>
                <w:numId w:val="19"/>
              </w:numPr>
              <w:spacing w:line="256" w:lineRule="auto"/>
              <w:ind w:left="326" w:hanging="283"/>
              <w:rPr>
                <w:szCs w:val="20"/>
                <w:lang w:val="en-US" w:eastAsia="en-US"/>
              </w:rPr>
            </w:pPr>
            <w:r w:rsidRPr="00427D79">
              <w:rPr>
                <w:bCs/>
                <w:szCs w:val="20"/>
              </w:rPr>
              <w:t xml:space="preserve">Güneş pillerinin </w:t>
            </w:r>
            <w:r w:rsidRPr="00427D79">
              <w:rPr>
                <w:szCs w:val="20"/>
              </w:rPr>
              <w:t>teknolojik uygulamalardaki önemini kavratmak.</w:t>
            </w:r>
          </w:p>
          <w:p w:rsidR="008D59F6" w:rsidRPr="006628B6" w:rsidRDefault="008D59F6" w:rsidP="008B1FB8">
            <w:pPr>
              <w:numPr>
                <w:ilvl w:val="0"/>
                <w:numId w:val="19"/>
              </w:numPr>
              <w:spacing w:line="256" w:lineRule="auto"/>
              <w:ind w:left="326" w:hanging="283"/>
              <w:rPr>
                <w:szCs w:val="20"/>
                <w:lang w:val="en-US" w:eastAsia="en-US"/>
              </w:rPr>
            </w:pPr>
            <w:r>
              <w:rPr>
                <w:szCs w:val="20"/>
              </w:rPr>
              <w:t>Teknolojik uygulamalarda kullanılan yarıiletlen tabanlı aygıtlarda</w:t>
            </w:r>
            <w:r w:rsidRPr="00242A20">
              <w:rPr>
                <w:szCs w:val="20"/>
              </w:rPr>
              <w:t xml:space="preserve"> </w:t>
            </w:r>
            <w:r>
              <w:rPr>
                <w:szCs w:val="20"/>
              </w:rPr>
              <w:t>yarıiletken malzemelerin rolünü ve önemini kavratmak</w:t>
            </w:r>
          </w:p>
        </w:tc>
      </w:tr>
      <w:tr w:rsidR="008D59F6" w:rsidRPr="006628B6" w:rsidTr="008B1FB8">
        <w:trPr>
          <w:trHeight w:val="111"/>
        </w:trPr>
        <w:tc>
          <w:tcPr>
            <w:tcW w:w="1963" w:type="pct"/>
            <w:gridSpan w:val="2"/>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37" w:type="pct"/>
            <w:gridSpan w:val="6"/>
            <w:tcBorders>
              <w:top w:val="single" w:sz="4" w:space="0" w:color="auto"/>
              <w:left w:val="nil"/>
              <w:bottom w:val="nil"/>
              <w:right w:val="single" w:sz="12" w:space="0" w:color="auto"/>
            </w:tcBorders>
          </w:tcPr>
          <w:p w:rsidR="008D59F6" w:rsidRPr="005A0A3B" w:rsidRDefault="008D59F6" w:rsidP="008B1FB8">
            <w:pPr>
              <w:rPr>
                <w:szCs w:val="20"/>
              </w:rPr>
            </w:pPr>
          </w:p>
        </w:tc>
      </w:tr>
      <w:tr w:rsidR="008D59F6" w:rsidRPr="006628B6" w:rsidTr="008B1FB8">
        <w:trPr>
          <w:trHeight w:val="109"/>
        </w:trPr>
        <w:tc>
          <w:tcPr>
            <w:tcW w:w="1963" w:type="pct"/>
            <w:gridSpan w:val="2"/>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37" w:type="pct"/>
            <w:gridSpan w:val="6"/>
            <w:tcBorders>
              <w:top w:val="nil"/>
              <w:left w:val="nil"/>
              <w:bottom w:val="nil"/>
              <w:right w:val="single" w:sz="12" w:space="0" w:color="auto"/>
            </w:tcBorders>
          </w:tcPr>
          <w:p w:rsidR="008D59F6" w:rsidRDefault="008D59F6" w:rsidP="008B1FB8">
            <w:pPr>
              <w:numPr>
                <w:ilvl w:val="0"/>
                <w:numId w:val="18"/>
              </w:numPr>
              <w:ind w:left="326" w:hanging="283"/>
              <w:rPr>
                <w:szCs w:val="20"/>
              </w:rPr>
            </w:pPr>
            <w:r w:rsidRPr="00D7390D">
              <w:rPr>
                <w:szCs w:val="20"/>
              </w:rPr>
              <w:t>Güneş pillerinin yapısını ve temel kavramlarını bilir.</w:t>
            </w:r>
          </w:p>
          <w:p w:rsidR="008D59F6" w:rsidRDefault="008D59F6" w:rsidP="008B1FB8">
            <w:pPr>
              <w:numPr>
                <w:ilvl w:val="0"/>
                <w:numId w:val="18"/>
              </w:numPr>
              <w:ind w:left="326" w:hanging="283"/>
              <w:rPr>
                <w:szCs w:val="20"/>
              </w:rPr>
            </w:pPr>
            <w:r w:rsidRPr="00D7390D">
              <w:rPr>
                <w:szCs w:val="20"/>
              </w:rPr>
              <w:t>Güneş pillerinin temel özelliklerini bilir.</w:t>
            </w:r>
          </w:p>
          <w:p w:rsidR="008D59F6" w:rsidRDefault="008D59F6" w:rsidP="008B1FB8">
            <w:pPr>
              <w:numPr>
                <w:ilvl w:val="0"/>
                <w:numId w:val="18"/>
              </w:numPr>
              <w:ind w:left="326" w:hanging="283"/>
              <w:rPr>
                <w:szCs w:val="20"/>
              </w:rPr>
            </w:pPr>
            <w:r w:rsidRPr="00D7390D">
              <w:rPr>
                <w:szCs w:val="20"/>
              </w:rPr>
              <w:t>Güneş pili çeşitlerini ve uygulama alanlarını bilir.</w:t>
            </w:r>
          </w:p>
          <w:p w:rsidR="008D59F6" w:rsidRPr="00AD5130" w:rsidRDefault="008D59F6" w:rsidP="008B1FB8">
            <w:pPr>
              <w:numPr>
                <w:ilvl w:val="0"/>
                <w:numId w:val="18"/>
              </w:numPr>
              <w:ind w:left="326" w:hanging="283"/>
              <w:rPr>
                <w:szCs w:val="20"/>
              </w:rPr>
            </w:pPr>
            <w:r w:rsidRPr="00AD5130">
              <w:rPr>
                <w:szCs w:val="20"/>
              </w:rPr>
              <w:t>Güneş pillerinin üretimini ve uygun malzemeleri bilir.</w:t>
            </w:r>
          </w:p>
        </w:tc>
      </w:tr>
      <w:tr w:rsidR="008D59F6" w:rsidRPr="006628B6" w:rsidTr="008B1FB8">
        <w:trPr>
          <w:trHeight w:val="109"/>
        </w:trPr>
        <w:tc>
          <w:tcPr>
            <w:tcW w:w="1963" w:type="pct"/>
            <w:gridSpan w:val="2"/>
            <w:vMerge/>
            <w:tcBorders>
              <w:left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37" w:type="pct"/>
            <w:gridSpan w:val="6"/>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bl>
    <w:p w:rsidR="006C2ACF" w:rsidRDefault="006C2ACF" w:rsidP="008D59F6">
      <w:pPr>
        <w:rPr>
          <w:szCs w:val="20"/>
        </w:rPr>
      </w:pPr>
    </w:p>
    <w:p w:rsidR="006C2ACF" w:rsidRDefault="006C2AC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jc w:val="both"/>
              <w:rPr>
                <w:color w:val="000000"/>
                <w:szCs w:val="20"/>
              </w:rPr>
            </w:pPr>
            <w:r w:rsidRPr="00427D79">
              <w:rPr>
                <w:szCs w:val="20"/>
              </w:rPr>
              <w:t>Yarıiletkenler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jc w:val="both"/>
              <w:rPr>
                <w:color w:val="000000"/>
                <w:szCs w:val="20"/>
              </w:rPr>
            </w:pPr>
            <w:r w:rsidRPr="00427D79">
              <w:rPr>
                <w:szCs w:val="20"/>
              </w:rPr>
              <w:t>pn eklemi, ileri ve ters besleme</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jc w:val="both"/>
              <w:rPr>
                <w:color w:val="000000"/>
                <w:szCs w:val="20"/>
              </w:rPr>
            </w:pPr>
            <w:r w:rsidRPr="00427D79">
              <w:rPr>
                <w:szCs w:val="20"/>
              </w:rPr>
              <w:t>Güneş pilinin yapısı,  güneş pillerinde foto akım</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jc w:val="both"/>
              <w:rPr>
                <w:color w:val="000000"/>
                <w:szCs w:val="20"/>
              </w:rPr>
            </w:pPr>
            <w:r w:rsidRPr="00427D79">
              <w:rPr>
                <w:szCs w:val="20"/>
              </w:rPr>
              <w:t>Güneş pillerinin elektriksel özellikleri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jc w:val="both"/>
              <w:rPr>
                <w:color w:val="000000"/>
                <w:szCs w:val="20"/>
              </w:rPr>
            </w:pPr>
            <w:r w:rsidRPr="00427D79">
              <w:rPr>
                <w:szCs w:val="20"/>
              </w:rPr>
              <w:t>Güneş pillerinin verimliliği, güneş pillerinin kalınlığı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8D59F6" w:rsidRPr="00427D79" w:rsidRDefault="008D59F6" w:rsidP="008B1FB8">
            <w:pPr>
              <w:rPr>
                <w:color w:val="000000"/>
                <w:szCs w:val="20"/>
              </w:rPr>
            </w:pPr>
            <w:r w:rsidRPr="00427D79">
              <w:rPr>
                <w:szCs w:val="20"/>
              </w:rPr>
              <w:t>Güneş pili çeşitleri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427D79">
              <w:rPr>
                <w:szCs w:val="20"/>
              </w:rPr>
              <w:t>Güneş pili çeşitleri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427D79">
              <w:rPr>
                <w:szCs w:val="20"/>
              </w:rPr>
              <w:t>Güneş pili teknolojisi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427D79">
              <w:rPr>
                <w:szCs w:val="20"/>
              </w:rPr>
              <w:t>Güneş pillerinin uygulama alanları</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rPr>
                <w:color w:val="000000"/>
                <w:szCs w:val="20"/>
              </w:rPr>
            </w:pPr>
            <w:r w:rsidRPr="00427D79">
              <w:rPr>
                <w:szCs w:val="20"/>
              </w:rPr>
              <w:t>Güneş pillerinin üretiminde temel parametreler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8D59F6" w:rsidRPr="00427D79" w:rsidRDefault="008D59F6" w:rsidP="008B1FB8">
            <w:pPr>
              <w:rPr>
                <w:color w:val="000000"/>
                <w:szCs w:val="20"/>
              </w:rPr>
            </w:pPr>
            <w:r w:rsidRPr="00427D79">
              <w:rPr>
                <w:color w:val="000000"/>
                <w:szCs w:val="20"/>
              </w:rPr>
              <w:t>Güneş pili üretim teknikleri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rPr>
                <w:color w:val="000000"/>
                <w:szCs w:val="20"/>
              </w:rPr>
            </w:pPr>
            <w:r w:rsidRPr="00427D79">
              <w:rPr>
                <w:color w:val="000000"/>
                <w:szCs w:val="20"/>
              </w:rPr>
              <w:t>Güneş pili üretim teknikleri</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rPr>
                <w:color w:val="000000"/>
                <w:szCs w:val="20"/>
              </w:rPr>
            </w:pPr>
            <w:r w:rsidRPr="00427D79">
              <w:rPr>
                <w:szCs w:val="20"/>
              </w:rPr>
              <w:t>Güneş pilleri için malzemeler.</w:t>
            </w:r>
          </w:p>
        </w:tc>
      </w:tr>
      <w:tr w:rsidR="008D59F6"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8D59F6" w:rsidRPr="00427D79" w:rsidRDefault="008D59F6" w:rsidP="008B1FB8">
            <w:pPr>
              <w:rPr>
                <w:color w:val="000000"/>
                <w:szCs w:val="20"/>
              </w:rPr>
            </w:pPr>
            <w:r w:rsidRPr="00427D79">
              <w:rPr>
                <w:color w:val="000000"/>
                <w:szCs w:val="20"/>
              </w:rPr>
              <w:t>Güneş pili karakterizasyonu</w:t>
            </w:r>
          </w:p>
        </w:tc>
      </w:tr>
      <w:tr w:rsidR="008D59F6"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Prof. Dr. Ferhunde ATAY</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Default="008D59F6" w:rsidP="008D59F6"/>
    <w:p w:rsidR="008D59F6" w:rsidRDefault="00870B71" w:rsidP="008D59F6">
      <w:r>
        <w:br w:type="page"/>
      </w:r>
    </w:p>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08EB59A3" wp14:editId="47DA7A90">
                  <wp:extent cx="723900" cy="723900"/>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1730FB"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BE6395" w:rsidRDefault="008D59F6" w:rsidP="008B1FB8">
            <w:pPr>
              <w:rPr>
                <w:b/>
                <w:szCs w:val="20"/>
                <w:lang w:eastAsia="en-US"/>
              </w:rPr>
            </w:pPr>
            <w:r>
              <w:t>121317549</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ATMOSFERİK BASINÇ PLAZMALARI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8D59F6" w:rsidRPr="006628B6" w:rsidRDefault="008D59F6" w:rsidP="008D59F6">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8D59F6" w:rsidRPr="006628B6" w:rsidTr="008B1FB8">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r>
      <w:tr w:rsidR="008D59F6" w:rsidRPr="006628B6" w:rsidTr="008B1FB8">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40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Pr>
                <w:b/>
                <w:szCs w:val="20"/>
                <w:lang w:eastAsia="en-US"/>
              </w:rPr>
              <w:t>3</w:t>
            </w:r>
            <w:r w:rsidRPr="00355AD9">
              <w:rPr>
                <w:b/>
                <w:szCs w:val="20"/>
                <w:lang w:eastAsia="en-US"/>
              </w:rPr>
              <w:t>.</w:t>
            </w:r>
            <w:r>
              <w:rPr>
                <w:szCs w:val="20"/>
                <w:lang w:eastAsia="en-US"/>
              </w:rPr>
              <w:t xml:space="preserve"> </w:t>
            </w:r>
            <w:r w:rsidRPr="006628B6">
              <w:rPr>
                <w:szCs w:val="20"/>
                <w:lang w:eastAsia="en-US"/>
              </w:rPr>
              <w:t>Tartışma</w:t>
            </w:r>
            <w:r>
              <w:rPr>
                <w:szCs w:val="20"/>
                <w:lang w:eastAsia="en-US"/>
              </w:rPr>
              <w:t xml:space="preserve"> </w:t>
            </w:r>
            <w:r w:rsidRPr="00563C15">
              <w:rPr>
                <w:b/>
                <w:szCs w:val="20"/>
                <w:lang w:eastAsia="en-US"/>
              </w:rPr>
              <w:t>4.</w:t>
            </w:r>
            <w:r>
              <w:rPr>
                <w:szCs w:val="20"/>
                <w:lang w:eastAsia="en-US"/>
              </w:rPr>
              <w:t xml:space="preserve"> Uygulama</w:t>
            </w:r>
          </w:p>
        </w:tc>
      </w:tr>
      <w:tr w:rsidR="008D59F6"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tabs>
                <w:tab w:val="left" w:pos="5772"/>
              </w:tabs>
              <w:spacing w:line="256" w:lineRule="auto"/>
              <w:jc w:val="both"/>
              <w:rPr>
                <w:szCs w:val="20"/>
                <w:lang w:eastAsia="en-US"/>
              </w:rPr>
            </w:pPr>
            <w:r w:rsidRPr="006069E8">
              <w:rPr>
                <w:szCs w:val="20"/>
              </w:rPr>
              <w:t>Atmosferik Basınç Plazmaları, plazma parametrelerini inceleyerek anlamak ve plazma içinde meydana gelen reaksiyonları ve plazma ile katı yüzeyler arasında meydana gelen etkileşimleri incelemektir.</w:t>
            </w:r>
          </w:p>
        </w:tc>
      </w:tr>
      <w:tr w:rsidR="008D59F6"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tabs>
                <w:tab w:val="left" w:pos="5772"/>
              </w:tabs>
              <w:spacing w:line="256" w:lineRule="auto"/>
              <w:jc w:val="both"/>
              <w:rPr>
                <w:szCs w:val="20"/>
                <w:lang w:eastAsia="en-US"/>
              </w:rPr>
            </w:pPr>
            <w:r w:rsidRPr="006069E8">
              <w:rPr>
                <w:szCs w:val="20"/>
              </w:rPr>
              <w:t>Maddenin dördüncü hali plazmanın tanımlanması, Plazma Üretimi, Plazma Türleri, Plazma sıcaklığı, plazma yoğunluğu, plazma iyonizasyon derecesi, Debye uzunluğu, Debye kılıfı, Plazma frekansı, Quasi-nötralite, Plazma içinde meydana gelen temel atomik reaksiyonlar, Plazma ve elektromagnetik dalga, Plazma ve katı yüzey etkileşimleri.</w:t>
            </w:r>
          </w:p>
        </w:tc>
      </w:tr>
      <w:tr w:rsidR="008D59F6"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8D59F6" w:rsidRPr="006069E8" w:rsidRDefault="008D59F6" w:rsidP="008B1FB8">
            <w:pPr>
              <w:jc w:val="both"/>
              <w:rPr>
                <w:szCs w:val="20"/>
                <w:lang w:val="en-US"/>
              </w:rPr>
            </w:pPr>
            <w:r w:rsidRPr="006069E8">
              <w:rPr>
                <w:szCs w:val="20"/>
                <w:lang w:val="en-US"/>
              </w:rPr>
              <w:t>1. Grill, A.  (1993). Cold Plasma in Materials Fabrication, IEEE pres, New York.</w:t>
            </w:r>
          </w:p>
          <w:p w:rsidR="008D59F6" w:rsidRPr="006069E8" w:rsidRDefault="008D59F6" w:rsidP="008B1FB8">
            <w:pPr>
              <w:jc w:val="both"/>
              <w:rPr>
                <w:szCs w:val="20"/>
                <w:lang w:val="en-US"/>
              </w:rPr>
            </w:pPr>
            <w:r w:rsidRPr="006069E8">
              <w:rPr>
                <w:szCs w:val="20"/>
                <w:lang w:val="en-US"/>
              </w:rPr>
              <w:t>2. Roth, J. R. (1995). Industrial plasma engineering, vol. I, IOP publishing, Bristol and Philadelphia.</w:t>
            </w:r>
          </w:p>
          <w:p w:rsidR="008D59F6" w:rsidRPr="006069E8" w:rsidRDefault="008D59F6" w:rsidP="008B1FB8">
            <w:pPr>
              <w:jc w:val="both"/>
              <w:rPr>
                <w:szCs w:val="20"/>
                <w:lang w:val="en-US"/>
              </w:rPr>
            </w:pPr>
            <w:r w:rsidRPr="006069E8">
              <w:rPr>
                <w:szCs w:val="20"/>
                <w:lang w:val="en-US"/>
              </w:rPr>
              <w:t>3. Raizer, Y. P. (1991).</w:t>
            </w:r>
            <w:r w:rsidRPr="006069E8">
              <w:rPr>
                <w:color w:val="000000"/>
                <w:spacing w:val="-4"/>
                <w:szCs w:val="20"/>
                <w:lang w:val="en-US"/>
              </w:rPr>
              <w:t xml:space="preserve"> </w:t>
            </w:r>
            <w:r w:rsidRPr="006069E8">
              <w:rPr>
                <w:szCs w:val="20"/>
                <w:lang w:val="en-US"/>
              </w:rPr>
              <w:t>Gas discharge physics, Springer-Verlag, USSR.</w:t>
            </w:r>
          </w:p>
          <w:p w:rsidR="008D59F6" w:rsidRPr="006223C6" w:rsidRDefault="008D59F6" w:rsidP="008B1FB8">
            <w:pPr>
              <w:spacing w:line="256" w:lineRule="auto"/>
              <w:jc w:val="both"/>
              <w:rPr>
                <w:szCs w:val="20"/>
                <w:lang w:val="en-US"/>
              </w:rPr>
            </w:pPr>
            <w:r w:rsidRPr="006069E8">
              <w:rPr>
                <w:szCs w:val="20"/>
                <w:lang w:val="en-US"/>
              </w:rPr>
              <w:t>4. Nasser, E. (1971).</w:t>
            </w:r>
            <w:r w:rsidRPr="006069E8">
              <w:rPr>
                <w:color w:val="000000"/>
                <w:spacing w:val="-4"/>
                <w:szCs w:val="20"/>
                <w:lang w:val="en-US"/>
              </w:rPr>
              <w:t xml:space="preserve"> </w:t>
            </w:r>
            <w:r w:rsidRPr="006069E8">
              <w:rPr>
                <w:szCs w:val="20"/>
                <w:lang w:val="en-US"/>
              </w:rPr>
              <w:t>Fundamentals of gaseous ionization and plasma electronics, Wiley.</w:t>
            </w:r>
          </w:p>
        </w:tc>
      </w:tr>
      <w:tr w:rsidR="008D59F6" w:rsidRPr="006628B6" w:rsidTr="008B1FB8">
        <w:trPr>
          <w:trHeight w:val="340"/>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8B1FB8">
        <w:trPr>
          <w:trHeight w:val="899"/>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8D59F6" w:rsidRPr="006628B6" w:rsidRDefault="008D59F6" w:rsidP="008B1FB8">
            <w:pPr>
              <w:shd w:val="clear" w:color="auto" w:fill="F7F6F3"/>
              <w:jc w:val="both"/>
              <w:rPr>
                <w:szCs w:val="20"/>
                <w:lang w:val="en-US" w:eastAsia="en-US"/>
              </w:rPr>
            </w:pPr>
            <w:r>
              <w:rPr>
                <w:szCs w:val="20"/>
              </w:rPr>
              <w:t xml:space="preserve">Plazma ve Atmosferik basınç plazmalar ile maddenin hallerini öğrenerek fizik biliminin temel yapısını kavramak, </w:t>
            </w:r>
            <w:r w:rsidRPr="006069E8">
              <w:rPr>
                <w:szCs w:val="20"/>
              </w:rPr>
              <w:t>Doğa olaylarını açıklayabilme ve çözümleme,  bilgileri disiplinler arası ilişkilendirebilme ve uygulama,  mesleki güncel konuları izleme</w:t>
            </w:r>
            <w:r>
              <w:rPr>
                <w:szCs w:val="20"/>
              </w:rPr>
              <w:t>.</w:t>
            </w:r>
            <w:r w:rsidRPr="008C0AB2">
              <w:rPr>
                <w:szCs w:val="20"/>
              </w:rPr>
              <w:t xml:space="preserve"> </w:t>
            </w:r>
          </w:p>
        </w:tc>
      </w:tr>
      <w:tr w:rsidR="008D59F6" w:rsidRPr="006628B6" w:rsidTr="008B1FB8">
        <w:trPr>
          <w:trHeight w:val="100"/>
        </w:trPr>
        <w:tc>
          <w:tcPr>
            <w:tcW w:w="1965" w:type="pct"/>
            <w:gridSpan w:val="2"/>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8D59F6" w:rsidRDefault="008D59F6" w:rsidP="008B1FB8">
            <w:pPr>
              <w:rPr>
                <w:szCs w:val="20"/>
              </w:rPr>
            </w:pPr>
            <w:r>
              <w:rPr>
                <w:szCs w:val="20"/>
              </w:rPr>
              <w:t>1. Laboratuvar güvenliği ve kişi sağlığı ve güvenliğini bilir ve uygular,</w:t>
            </w:r>
          </w:p>
          <w:p w:rsidR="008D59F6" w:rsidRDefault="008D59F6" w:rsidP="008B1FB8">
            <w:pPr>
              <w:rPr>
                <w:szCs w:val="20"/>
              </w:rPr>
            </w:pPr>
            <w:r>
              <w:rPr>
                <w:szCs w:val="20"/>
              </w:rPr>
              <w:t>2. Maddenin halleri ve plazmanın temel özellik ve davranışlarını bilir,</w:t>
            </w:r>
          </w:p>
          <w:p w:rsidR="008D59F6" w:rsidRDefault="008D59F6" w:rsidP="008B1FB8">
            <w:pPr>
              <w:rPr>
                <w:szCs w:val="20"/>
              </w:rPr>
            </w:pPr>
            <w:r>
              <w:rPr>
                <w:szCs w:val="20"/>
              </w:rPr>
              <w:t>3. Atmosferik Basınç Plazmalarını bilir,</w:t>
            </w:r>
          </w:p>
          <w:p w:rsidR="008D59F6" w:rsidRDefault="008D59F6" w:rsidP="008B1FB8">
            <w:pPr>
              <w:rPr>
                <w:szCs w:val="20"/>
              </w:rPr>
            </w:pPr>
            <w:r>
              <w:rPr>
                <w:szCs w:val="20"/>
              </w:rPr>
              <w:t>4. Plazmaların madde ve elektromanyetik dalgalarla etkileşimini bilir,</w:t>
            </w:r>
          </w:p>
          <w:p w:rsidR="008D59F6" w:rsidRDefault="008D59F6" w:rsidP="008B1FB8">
            <w:pPr>
              <w:rPr>
                <w:szCs w:val="20"/>
              </w:rPr>
            </w:pPr>
            <w:r>
              <w:rPr>
                <w:szCs w:val="20"/>
              </w:rPr>
              <w:t>5. Uzayın ve iyonosferin yapısı ve oluşumunu bilir,</w:t>
            </w:r>
          </w:p>
          <w:p w:rsidR="008D59F6" w:rsidRDefault="008D59F6" w:rsidP="008B1FB8">
            <w:pPr>
              <w:rPr>
                <w:szCs w:val="20"/>
              </w:rPr>
            </w:pPr>
            <w:r>
              <w:rPr>
                <w:szCs w:val="20"/>
              </w:rPr>
              <w:t>6. Plazmaların teknolojik kullanımlarını bilir,</w:t>
            </w:r>
          </w:p>
          <w:p w:rsidR="008D59F6" w:rsidRDefault="008D59F6" w:rsidP="008B1FB8">
            <w:pPr>
              <w:rPr>
                <w:szCs w:val="20"/>
              </w:rPr>
            </w:pPr>
            <w:r>
              <w:rPr>
                <w:szCs w:val="20"/>
              </w:rPr>
              <w:t>7. Laboratuvar çalışmaları yapabilir,</w:t>
            </w:r>
          </w:p>
          <w:p w:rsidR="008D59F6" w:rsidRDefault="008D59F6" w:rsidP="008B1FB8">
            <w:pPr>
              <w:rPr>
                <w:szCs w:val="20"/>
              </w:rPr>
            </w:pPr>
            <w:r>
              <w:rPr>
                <w:szCs w:val="20"/>
              </w:rPr>
              <w:t>8. Verileri analiz edebilme, değerlendirebilme, deney yapma ve tasarlama</w:t>
            </w:r>
          </w:p>
          <w:p w:rsidR="008D59F6" w:rsidRDefault="008D59F6" w:rsidP="008B1FB8">
            <w:pPr>
              <w:rPr>
                <w:szCs w:val="20"/>
              </w:rPr>
            </w:pPr>
            <w:r>
              <w:rPr>
                <w:szCs w:val="20"/>
              </w:rPr>
              <w:t>9. Disiplinler arası işbirliği ile yeni metot ve çalışmalar geliştirebilir.</w:t>
            </w:r>
          </w:p>
          <w:p w:rsidR="008D59F6" w:rsidRPr="005A0A3B" w:rsidRDefault="008D59F6" w:rsidP="008B1FB8">
            <w:pPr>
              <w:rPr>
                <w:szCs w:val="20"/>
              </w:rPr>
            </w:pPr>
            <w:r>
              <w:rPr>
                <w:szCs w:val="20"/>
              </w:rPr>
              <w:t>10. Teknolojik gelişmeleri ve hayat boyu öğrenmeyi takip eder.</w:t>
            </w:r>
          </w:p>
        </w:tc>
      </w:tr>
    </w:tbl>
    <w:p w:rsidR="006C2ACF" w:rsidRDefault="006C2ACF">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8D59F6" w:rsidRPr="006628B6" w:rsidTr="006C2ACF">
        <w:trPr>
          <w:gridAfter w:val="4"/>
          <w:wAfter w:w="689" w:type="pct"/>
          <w:trHeight w:val="230"/>
        </w:trPr>
        <w:tc>
          <w:tcPr>
            <w:tcW w:w="654"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7" w:type="pct"/>
            <w:gridSpan w:val="2"/>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4" w:type="pct"/>
            <w:gridSpan w:val="2"/>
            <w:tcBorders>
              <w:top w:val="nil"/>
              <w:left w:val="nil"/>
              <w:bottom w:val="nil"/>
              <w:right w:val="nil"/>
            </w:tcBorders>
            <w:vAlign w:val="center"/>
            <w:hideMark/>
          </w:tcPr>
          <w:p w:rsidR="008D59F6" w:rsidRPr="006628B6" w:rsidRDefault="008D59F6" w:rsidP="008B1FB8">
            <w:pPr>
              <w:rPr>
                <w:szCs w:val="20"/>
                <w:lang w:eastAsia="en-US"/>
              </w:rPr>
            </w:pPr>
          </w:p>
        </w:tc>
        <w:tc>
          <w:tcPr>
            <w:tcW w:w="3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5"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r w:rsidRPr="006069E8">
              <w:rPr>
                <w:szCs w:val="20"/>
              </w:rPr>
              <w:t>Maddenin dördüncü hali plazmanın tanımlanması</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6069E8" w:rsidRDefault="008D59F6" w:rsidP="008B1FB8">
            <w:pPr>
              <w:rPr>
                <w:szCs w:val="20"/>
              </w:rPr>
            </w:pPr>
            <w:r w:rsidRPr="006069E8">
              <w:rPr>
                <w:szCs w:val="20"/>
              </w:rPr>
              <w:t>Plazma oluşturulmasının incelenmesi ve Plazma Türleri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6069E8" w:rsidRDefault="008D59F6" w:rsidP="008B1FB8">
            <w:pPr>
              <w:rPr>
                <w:szCs w:val="20"/>
              </w:rPr>
            </w:pPr>
            <w:r w:rsidRPr="006069E8">
              <w:rPr>
                <w:szCs w:val="20"/>
              </w:rPr>
              <w:t>Plazma sıcaklığı, plazma yoğunluğu, plazma iyonizasyon derecesi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6069E8" w:rsidRDefault="008D59F6" w:rsidP="008B1FB8">
            <w:pPr>
              <w:rPr>
                <w:szCs w:val="20"/>
              </w:rPr>
            </w:pPr>
            <w:r w:rsidRPr="006069E8">
              <w:rPr>
                <w:szCs w:val="20"/>
              </w:rPr>
              <w:t>Debye uzunluğu, Debye kılıfı, Plazma frekansı</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jc w:val="both"/>
              <w:rPr>
                <w:color w:val="000000"/>
                <w:szCs w:val="20"/>
              </w:rPr>
            </w:pPr>
            <w:r w:rsidRPr="006069E8">
              <w:rPr>
                <w:szCs w:val="20"/>
              </w:rPr>
              <w:t>Quasi-nötralite</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242A20" w:rsidRDefault="008D59F6" w:rsidP="008B1FB8">
            <w:pPr>
              <w:rPr>
                <w:color w:val="000000"/>
                <w:szCs w:val="20"/>
              </w:rPr>
            </w:pPr>
            <w:r w:rsidRPr="006069E8">
              <w:rPr>
                <w:szCs w:val="20"/>
              </w:rPr>
              <w:t>Toplam Termodinamik Denge, Lokal Termodinamik Denge, Non-Lokal Termodinamik Denge</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6069E8">
              <w:rPr>
                <w:szCs w:val="20"/>
              </w:rPr>
              <w:t>Atmosferik Basınç Plazmaların tanımlanması</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8D59F6" w:rsidRPr="006628B6" w:rsidRDefault="008D59F6" w:rsidP="008B1FB8">
            <w:pPr>
              <w:spacing w:line="256" w:lineRule="auto"/>
              <w:rPr>
                <w:b/>
                <w:szCs w:val="20"/>
                <w:lang w:eastAsia="en-US"/>
              </w:rPr>
            </w:pPr>
            <w:r w:rsidRPr="006628B6">
              <w:rPr>
                <w:b/>
                <w:szCs w:val="20"/>
                <w:lang w:eastAsia="en-US"/>
              </w:rPr>
              <w:t>(Ara Sınav)</w:t>
            </w:r>
            <w:r>
              <w:rPr>
                <w:b/>
                <w:szCs w:val="20"/>
                <w:lang w:eastAsia="en-US"/>
              </w:rPr>
              <w:t xml:space="preserve"> </w:t>
            </w:r>
            <w:r w:rsidRPr="006069E8">
              <w:rPr>
                <w:szCs w:val="20"/>
              </w:rPr>
              <w:t xml:space="preserve">Atmosferik Basınç Plazmaların </w:t>
            </w:r>
            <w:r>
              <w:rPr>
                <w:szCs w:val="20"/>
              </w:rPr>
              <w:t>üretilmesi</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6069E8">
              <w:rPr>
                <w:szCs w:val="20"/>
              </w:rPr>
              <w:t>Plazma içinde meydana gelen temel atomik reaksiyonlar</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242A20" w:rsidRDefault="008D59F6" w:rsidP="008B1FB8">
            <w:pPr>
              <w:rPr>
                <w:color w:val="000000"/>
                <w:szCs w:val="20"/>
              </w:rPr>
            </w:pPr>
            <w:r w:rsidRPr="006069E8">
              <w:rPr>
                <w:szCs w:val="20"/>
              </w:rPr>
              <w:t>Plazma içinde meydana gelen temel atomik reaksiyonlar</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8D59F6" w:rsidRPr="006069E8" w:rsidRDefault="008D59F6" w:rsidP="008B1FB8">
            <w:pPr>
              <w:rPr>
                <w:szCs w:val="20"/>
              </w:rPr>
            </w:pPr>
            <w:r w:rsidRPr="006069E8">
              <w:rPr>
                <w:szCs w:val="20"/>
              </w:rPr>
              <w:t>Plazma ve elektromagnetik dalga</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6069E8" w:rsidRDefault="008D59F6" w:rsidP="008B1FB8">
            <w:pPr>
              <w:rPr>
                <w:szCs w:val="20"/>
              </w:rPr>
            </w:pPr>
            <w:r w:rsidRPr="006069E8">
              <w:rPr>
                <w:szCs w:val="20"/>
              </w:rPr>
              <w:t>İkincil elektron emisyonu</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6069E8" w:rsidRDefault="008D59F6" w:rsidP="008B1FB8">
            <w:pPr>
              <w:rPr>
                <w:szCs w:val="20"/>
              </w:rPr>
            </w:pPr>
            <w:r w:rsidRPr="006069E8">
              <w:rPr>
                <w:szCs w:val="20"/>
              </w:rPr>
              <w:t>Söktürme</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8D59F6" w:rsidRPr="006069E8" w:rsidRDefault="008D59F6" w:rsidP="008B1FB8">
            <w:pPr>
              <w:rPr>
                <w:szCs w:val="20"/>
              </w:rPr>
            </w:pPr>
            <w:r w:rsidRPr="006069E8">
              <w:rPr>
                <w:szCs w:val="20"/>
              </w:rPr>
              <w:t>Dielektrik Bariyer</w:t>
            </w:r>
            <w:r>
              <w:rPr>
                <w:szCs w:val="20"/>
              </w:rPr>
              <w:t xml:space="preserve"> Plazma</w:t>
            </w:r>
          </w:p>
        </w:tc>
      </w:tr>
      <w:tr w:rsidR="008D59F6" w:rsidRPr="006628B6" w:rsidTr="006C2ACF">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r>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Default="008D59F6" w:rsidP="008D59F6">
      <w:pPr>
        <w:spacing w:line="360" w:lineRule="auto"/>
        <w:rPr>
          <w:b/>
          <w:sz w:val="24"/>
        </w:rPr>
      </w:pPr>
    </w:p>
    <w:p w:rsidR="00870B71" w:rsidRDefault="00870B71">
      <w:pPr>
        <w:rPr>
          <w:b/>
          <w:sz w:val="24"/>
        </w:rPr>
      </w:pPr>
      <w:r>
        <w:rPr>
          <w:b/>
          <w:sz w:val="24"/>
        </w:rPr>
        <w:br w:type="page"/>
      </w:r>
    </w:p>
    <w:p w:rsidR="008D59F6" w:rsidRDefault="008D59F6" w:rsidP="008D59F6"/>
    <w:tbl>
      <w:tblPr>
        <w:tblW w:w="0" w:type="auto"/>
        <w:tblLook w:val="04A0" w:firstRow="1" w:lastRow="0" w:firstColumn="1" w:lastColumn="0" w:noHBand="0" w:noVBand="1"/>
      </w:tblPr>
      <w:tblGrid>
        <w:gridCol w:w="1686"/>
        <w:gridCol w:w="8774"/>
      </w:tblGrid>
      <w:tr w:rsidR="008D59F6" w:rsidRPr="00DF18F5" w:rsidTr="008B1FB8">
        <w:tc>
          <w:tcPr>
            <w:tcW w:w="1701" w:type="dxa"/>
            <w:shd w:val="clear" w:color="auto" w:fill="auto"/>
            <w:hideMark/>
          </w:tcPr>
          <w:p w:rsidR="008D59F6" w:rsidRPr="00DF18F5" w:rsidRDefault="008D59F6" w:rsidP="008B1FB8">
            <w:pPr>
              <w:outlineLvl w:val="0"/>
              <w:rPr>
                <w:b/>
                <w:sz w:val="24"/>
                <w:lang w:eastAsia="en-US"/>
              </w:rPr>
            </w:pPr>
            <w:r>
              <w:rPr>
                <w:b/>
                <w:noProof/>
                <w:sz w:val="24"/>
                <w:lang w:eastAsia="en-US"/>
              </w:rPr>
              <w:drawing>
                <wp:inline distT="0" distB="0" distL="0" distR="0" wp14:anchorId="239CB092" wp14:editId="4D2E84BD">
                  <wp:extent cx="723900" cy="723900"/>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8D59F6" w:rsidRPr="00DF18F5" w:rsidRDefault="008D59F6" w:rsidP="008B1FB8">
            <w:pPr>
              <w:jc w:val="center"/>
              <w:outlineLvl w:val="0"/>
              <w:rPr>
                <w:b/>
                <w:sz w:val="24"/>
                <w:lang w:eastAsia="en-US"/>
              </w:rPr>
            </w:pPr>
            <w:r w:rsidRPr="00DF18F5">
              <w:rPr>
                <w:b/>
                <w:sz w:val="24"/>
                <w:lang w:eastAsia="en-US"/>
              </w:rPr>
              <w:t>T.C.</w:t>
            </w:r>
          </w:p>
          <w:p w:rsidR="008D59F6" w:rsidRPr="00DF18F5" w:rsidRDefault="008D59F6" w:rsidP="008B1FB8">
            <w:pPr>
              <w:jc w:val="center"/>
              <w:outlineLvl w:val="0"/>
              <w:rPr>
                <w:b/>
                <w:sz w:val="24"/>
                <w:lang w:eastAsia="en-US"/>
              </w:rPr>
            </w:pPr>
            <w:r w:rsidRPr="00DF18F5">
              <w:rPr>
                <w:b/>
                <w:sz w:val="24"/>
                <w:lang w:eastAsia="en-US"/>
              </w:rPr>
              <w:t xml:space="preserve">ESKİŞEHİR OSMANGAZİ ÜNİVERSİTESİ FEN EDEBİYAT FAKÜLTESİ </w:t>
            </w:r>
          </w:p>
          <w:p w:rsidR="008D59F6" w:rsidRPr="00DF18F5" w:rsidRDefault="008D59F6" w:rsidP="008B1FB8">
            <w:pPr>
              <w:jc w:val="center"/>
              <w:outlineLvl w:val="0"/>
              <w:rPr>
                <w:b/>
                <w:sz w:val="24"/>
                <w:lang w:eastAsia="en-US"/>
              </w:rPr>
            </w:pPr>
            <w:r w:rsidRPr="00DF18F5">
              <w:rPr>
                <w:b/>
                <w:sz w:val="24"/>
                <w:lang w:eastAsia="en-US"/>
              </w:rPr>
              <w:t>FİZİK BÖLÜMÜ DERS BİLGİ FORMU</w:t>
            </w:r>
          </w:p>
          <w:p w:rsidR="008D59F6" w:rsidRPr="00DF18F5" w:rsidRDefault="008D59F6" w:rsidP="008B1FB8">
            <w:pPr>
              <w:outlineLvl w:val="0"/>
              <w:rPr>
                <w:b/>
                <w:sz w:val="24"/>
                <w:lang w:eastAsia="en-US"/>
              </w:rPr>
            </w:pPr>
          </w:p>
        </w:tc>
      </w:tr>
    </w:tbl>
    <w:p w:rsidR="008D59F6" w:rsidRPr="00DF18F5" w:rsidRDefault="008D59F6" w:rsidP="008D59F6">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8D59F6"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Default="008D59F6" w:rsidP="008B1FB8">
            <w:pPr>
              <w:spacing w:line="256" w:lineRule="auto"/>
              <w:jc w:val="center"/>
              <w:rPr>
                <w:b/>
                <w:szCs w:val="20"/>
                <w:lang w:eastAsia="en-US"/>
              </w:rPr>
            </w:pPr>
            <w:r w:rsidRPr="006628B6">
              <w:rPr>
                <w:b/>
                <w:szCs w:val="20"/>
                <w:lang w:eastAsia="en-US"/>
              </w:rPr>
              <w:t xml:space="preserve">HAFTALIK DERS SAATİ </w:t>
            </w:r>
          </w:p>
          <w:p w:rsidR="008D59F6" w:rsidRPr="006628B6" w:rsidRDefault="008D59F6"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TÜRÜ</w:t>
            </w:r>
          </w:p>
        </w:tc>
      </w:tr>
      <w:tr w:rsidR="008D59F6"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SEÇMELİ</w:t>
            </w:r>
          </w:p>
        </w:tc>
      </w:tr>
      <w:tr w:rsidR="008D59F6"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rPr>
                <w:b/>
                <w:szCs w:val="20"/>
                <w:lang w:eastAsia="en-US"/>
              </w:rPr>
            </w:pPr>
            <w:r w:rsidRPr="00306C52">
              <w:rPr>
                <w:color w:val="333333"/>
              </w:rPr>
              <w:t>1213175</w:t>
            </w:r>
            <w:r>
              <w:rPr>
                <w:color w:val="333333"/>
              </w:rPr>
              <w:t>51</w:t>
            </w:r>
          </w:p>
        </w:tc>
        <w:tc>
          <w:tcPr>
            <w:tcW w:w="1573"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sidRPr="00062E40">
              <w:t>TEKNOLOJİYE UYG. FİZİK KONULARI I</w:t>
            </w:r>
          </w:p>
        </w:tc>
        <w:tc>
          <w:tcPr>
            <w:tcW w:w="825"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jc w:val="center"/>
              <w:rPr>
                <w:b/>
                <w:szCs w:val="20"/>
                <w:lang w:eastAsia="en-US"/>
              </w:rPr>
            </w:pPr>
            <w:r>
              <w:rPr>
                <w:b/>
                <w:szCs w:val="20"/>
              </w:rPr>
              <w:t>3+0+0</w:t>
            </w:r>
          </w:p>
        </w:tc>
        <w:tc>
          <w:tcPr>
            <w:tcW w:w="36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8D59F6" w:rsidRPr="00631D31" w:rsidRDefault="008D59F6"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8D59F6" w:rsidRPr="006628B6" w:rsidRDefault="008D59F6"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8D59F6" w:rsidRPr="006628B6" w:rsidRDefault="008D59F6" w:rsidP="008D59F6">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8D59F6"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w:t>
            </w:r>
          </w:p>
          <w:p w:rsidR="008D59F6" w:rsidRPr="006628B6" w:rsidRDefault="008D59F6" w:rsidP="008B1FB8">
            <w:pPr>
              <w:spacing w:line="256" w:lineRule="auto"/>
              <w:jc w:val="center"/>
              <w:rPr>
                <w:b/>
                <w:szCs w:val="20"/>
                <w:lang w:eastAsia="en-US"/>
              </w:rPr>
            </w:pPr>
          </w:p>
        </w:tc>
      </w:tr>
      <w:tr w:rsidR="008D59F6"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LABORATUVAR DERSLERİ</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w:t>
            </w: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8D59F6" w:rsidRPr="006628B6" w:rsidRDefault="008D59F6"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8D59F6" w:rsidRPr="006628B6" w:rsidRDefault="008D59F6"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8D59F6" w:rsidRPr="006628B6" w:rsidRDefault="008D59F6"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492B1B" w:rsidRDefault="008D59F6" w:rsidP="008B1FB8">
            <w:pPr>
              <w:tabs>
                <w:tab w:val="left" w:pos="5772"/>
              </w:tabs>
              <w:jc w:val="both"/>
              <w:rPr>
                <w:szCs w:val="20"/>
              </w:rPr>
            </w:pPr>
            <w:r>
              <w:rPr>
                <w:szCs w:val="20"/>
              </w:rPr>
              <w:t>Vakum sistemleri ve plazma üretim sistemlerinin temelleri</w:t>
            </w:r>
          </w:p>
        </w:tc>
      </w:tr>
      <w:tr w:rsidR="008D59F6"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8D59F6" w:rsidRDefault="008D59F6" w:rsidP="008B1FB8">
            <w:pPr>
              <w:jc w:val="both"/>
              <w:rPr>
                <w:szCs w:val="20"/>
              </w:rPr>
            </w:pPr>
            <w:r>
              <w:rPr>
                <w:szCs w:val="20"/>
              </w:rPr>
              <w:t>Vakum ve vakum sistemleri, DC glow deşarj, Plazma kaynakları, Yüzey işlemleri, Endüstriyel fizik uygulamalarını öğrenme.</w:t>
            </w:r>
          </w:p>
          <w:p w:rsidR="008D59F6" w:rsidRPr="006628B6" w:rsidRDefault="008D59F6" w:rsidP="008B1FB8">
            <w:pPr>
              <w:tabs>
                <w:tab w:val="left" w:pos="5772"/>
              </w:tabs>
              <w:spacing w:line="256" w:lineRule="auto"/>
              <w:rPr>
                <w:szCs w:val="20"/>
                <w:lang w:eastAsia="en-US"/>
              </w:rPr>
            </w:pP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211D67" w:rsidRDefault="008D59F6" w:rsidP="008B1FB8">
            <w:pPr>
              <w:spacing w:line="360" w:lineRule="auto"/>
              <w:jc w:val="both"/>
              <w:rPr>
                <w:sz w:val="18"/>
                <w:szCs w:val="18"/>
              </w:rPr>
            </w:pPr>
            <w:r w:rsidRPr="001F20FF">
              <w:rPr>
                <w:szCs w:val="20"/>
              </w:rPr>
              <w:t xml:space="preserve"> </w:t>
            </w:r>
            <w:r w:rsidRPr="004B24EC">
              <w:rPr>
                <w:b/>
                <w:sz w:val="18"/>
                <w:szCs w:val="18"/>
              </w:rPr>
              <w:t>Roth,A.</w:t>
            </w:r>
            <w:r>
              <w:rPr>
                <w:b/>
                <w:sz w:val="18"/>
                <w:szCs w:val="18"/>
              </w:rPr>
              <w:t xml:space="preserve"> (1995)</w:t>
            </w:r>
            <w:r w:rsidRPr="00211D67">
              <w:rPr>
                <w:sz w:val="18"/>
                <w:szCs w:val="18"/>
              </w:rPr>
              <w:t xml:space="preserve"> </w:t>
            </w:r>
            <w:r w:rsidRPr="004B24EC">
              <w:rPr>
                <w:sz w:val="18"/>
                <w:szCs w:val="18"/>
              </w:rPr>
              <w:t xml:space="preserve">, </w:t>
            </w:r>
            <w:r>
              <w:rPr>
                <w:sz w:val="18"/>
                <w:szCs w:val="18"/>
              </w:rPr>
              <w:t>Vacuum Technology</w:t>
            </w:r>
            <w:r w:rsidRPr="00211D67">
              <w:rPr>
                <w:sz w:val="18"/>
                <w:szCs w:val="18"/>
              </w:rPr>
              <w:t xml:space="preserve">, </w:t>
            </w:r>
            <w:r>
              <w:rPr>
                <w:sz w:val="18"/>
                <w:szCs w:val="18"/>
              </w:rPr>
              <w:t>Amsterdam: Elsevier Publishing Company.</w:t>
            </w:r>
          </w:p>
          <w:p w:rsidR="008D59F6" w:rsidRPr="001F3CA2" w:rsidRDefault="008D59F6" w:rsidP="008B1FB8">
            <w:pPr>
              <w:spacing w:line="360" w:lineRule="auto"/>
              <w:jc w:val="both"/>
              <w:rPr>
                <w:sz w:val="18"/>
                <w:szCs w:val="18"/>
              </w:rPr>
            </w:pPr>
            <w:r w:rsidRPr="004B24EC">
              <w:rPr>
                <w:b/>
                <w:sz w:val="18"/>
                <w:szCs w:val="18"/>
              </w:rPr>
              <w:t>Lieberman,M. , Lichtenberg,A.L.,</w:t>
            </w:r>
            <w:r w:rsidRPr="00211D67">
              <w:rPr>
                <w:sz w:val="18"/>
                <w:szCs w:val="18"/>
              </w:rPr>
              <w:t xml:space="preserve"> </w:t>
            </w:r>
            <w:r w:rsidRPr="004B24EC">
              <w:rPr>
                <w:sz w:val="18"/>
                <w:szCs w:val="18"/>
              </w:rPr>
              <w:t>Principles of Plasma Discharges And Materials Processing,</w:t>
            </w:r>
            <w:r w:rsidRPr="00211D67">
              <w:rPr>
                <w:sz w:val="18"/>
                <w:szCs w:val="18"/>
              </w:rPr>
              <w:t xml:space="preserve"> </w:t>
            </w:r>
            <w:r>
              <w:rPr>
                <w:sz w:val="18"/>
                <w:szCs w:val="18"/>
              </w:rPr>
              <w:t>New York: Wiley-Interscience Publication</w:t>
            </w:r>
          </w:p>
        </w:tc>
      </w:tr>
      <w:tr w:rsidR="008D59F6"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6628B6" w:rsidRDefault="008D59F6" w:rsidP="008B1FB8">
            <w:pPr>
              <w:spacing w:line="256" w:lineRule="auto"/>
              <w:rPr>
                <w:szCs w:val="20"/>
                <w:lang w:eastAsia="en-US"/>
              </w:rPr>
            </w:pPr>
          </w:p>
        </w:tc>
      </w:tr>
      <w:tr w:rsidR="008D59F6" w:rsidRPr="006628B6" w:rsidTr="006C2ACF">
        <w:trPr>
          <w:trHeight w:val="96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8D59F6" w:rsidRPr="0015615C" w:rsidRDefault="008D59F6" w:rsidP="008B1FB8">
            <w:pPr>
              <w:spacing w:line="256" w:lineRule="auto"/>
              <w:rPr>
                <w:szCs w:val="20"/>
              </w:rPr>
            </w:pPr>
            <w:r w:rsidRPr="0015615C">
              <w:rPr>
                <w:szCs w:val="20"/>
              </w:rPr>
              <w:t>1. Vakum fiziğini öğrenir,</w:t>
            </w:r>
          </w:p>
          <w:p w:rsidR="008D59F6" w:rsidRPr="0015615C" w:rsidRDefault="008D59F6" w:rsidP="008B1FB8">
            <w:pPr>
              <w:spacing w:line="256" w:lineRule="auto"/>
              <w:rPr>
                <w:szCs w:val="20"/>
              </w:rPr>
            </w:pPr>
            <w:r w:rsidRPr="0015615C">
              <w:rPr>
                <w:szCs w:val="20"/>
              </w:rPr>
              <w:t>2. DC glow deşarj plazmalarını öğrenir,</w:t>
            </w:r>
          </w:p>
          <w:p w:rsidR="008D59F6" w:rsidRPr="0015615C" w:rsidRDefault="008D59F6" w:rsidP="008B1FB8">
            <w:pPr>
              <w:spacing w:line="256" w:lineRule="auto"/>
              <w:rPr>
                <w:szCs w:val="20"/>
                <w:lang w:val="en-US" w:eastAsia="en-US"/>
              </w:rPr>
            </w:pPr>
            <w:r w:rsidRPr="0015615C">
              <w:rPr>
                <w:szCs w:val="20"/>
              </w:rPr>
              <w:t>3. Yüzey işlemlerini öğrenir,</w:t>
            </w:r>
          </w:p>
          <w:p w:rsidR="008D59F6" w:rsidRPr="001F3CA2" w:rsidRDefault="008D59F6" w:rsidP="008B1FB8">
            <w:pPr>
              <w:spacing w:line="256" w:lineRule="auto"/>
              <w:rPr>
                <w:szCs w:val="20"/>
                <w:highlight w:val="yellow"/>
                <w:lang w:val="en-US" w:eastAsia="en-US"/>
              </w:rPr>
            </w:pPr>
          </w:p>
        </w:tc>
      </w:tr>
      <w:tr w:rsidR="008D59F6"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hideMark/>
          </w:tcPr>
          <w:p w:rsidR="008D59F6" w:rsidRPr="001F3CA2" w:rsidRDefault="008D59F6" w:rsidP="008B1FB8">
            <w:pPr>
              <w:rPr>
                <w:b/>
                <w:szCs w:val="20"/>
                <w:highlight w:val="yellow"/>
              </w:rPr>
            </w:pPr>
            <w:r>
              <w:rPr>
                <w:b/>
                <w:szCs w:val="20"/>
                <w:highlight w:val="yellow"/>
              </w:rPr>
              <w:t>1. Vakum kavramını bilir,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8D59F6" w:rsidRPr="001F3CA2" w:rsidRDefault="008D59F6" w:rsidP="008B1FB8">
            <w:pPr>
              <w:rPr>
                <w:b/>
                <w:szCs w:val="20"/>
                <w:highlight w:val="yellow"/>
              </w:rPr>
            </w:pPr>
            <w:r w:rsidRPr="001F3CA2">
              <w:rPr>
                <w:b/>
                <w:szCs w:val="20"/>
                <w:highlight w:val="yellow"/>
              </w:rPr>
              <w:t>2.</w:t>
            </w:r>
            <w:r>
              <w:rPr>
                <w:b/>
                <w:szCs w:val="20"/>
                <w:highlight w:val="yellow"/>
              </w:rPr>
              <w:t>DC glow deşarj plazmalarını öğrenir,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8D59F6" w:rsidRPr="001F3CA2" w:rsidRDefault="008D59F6" w:rsidP="008B1FB8">
            <w:pPr>
              <w:rPr>
                <w:b/>
                <w:szCs w:val="20"/>
                <w:highlight w:val="yellow"/>
              </w:rPr>
            </w:pPr>
            <w:r w:rsidRPr="001F3CA2">
              <w:rPr>
                <w:b/>
                <w:szCs w:val="20"/>
                <w:highlight w:val="yellow"/>
              </w:rPr>
              <w:t xml:space="preserve">3. </w:t>
            </w:r>
            <w:r>
              <w:rPr>
                <w:b/>
                <w:szCs w:val="20"/>
                <w:highlight w:val="yellow"/>
              </w:rPr>
              <w:t>Yüzey işlemlerini bilir</w:t>
            </w:r>
          </w:p>
        </w:tc>
      </w:tr>
      <w:tr w:rsidR="008D59F6"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8D59F6" w:rsidRPr="006628B6" w:rsidRDefault="008D59F6"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8D59F6" w:rsidRPr="001F3CA2" w:rsidRDefault="008D59F6" w:rsidP="008B1FB8">
            <w:pPr>
              <w:rPr>
                <w:b/>
                <w:highlight w:val="yellow"/>
              </w:rPr>
            </w:pPr>
            <w:r w:rsidRPr="001F3CA2">
              <w:rPr>
                <w:b/>
                <w:highlight w:val="yellow"/>
              </w:rPr>
              <w:t>4.</w:t>
            </w:r>
            <w:r>
              <w:rPr>
                <w:b/>
                <w:highlight w:val="yellow"/>
              </w:rPr>
              <w:t>Kaplama teknolojilerini bilir</w:t>
            </w:r>
          </w:p>
        </w:tc>
      </w:tr>
      <w:tr w:rsidR="008D59F6"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8D59F6" w:rsidRPr="006628B6" w:rsidRDefault="008D59F6"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8D59F6" w:rsidRPr="00B73413" w:rsidRDefault="008D59F6" w:rsidP="008B1FB8">
            <w:pPr>
              <w:spacing w:line="256" w:lineRule="auto"/>
              <w:rPr>
                <w:b/>
                <w:szCs w:val="20"/>
                <w:lang w:eastAsia="en-US"/>
              </w:rPr>
            </w:pPr>
          </w:p>
        </w:tc>
      </w:tr>
      <w:tr w:rsidR="008D59F6" w:rsidRPr="006628B6" w:rsidTr="006C2ACF">
        <w:trPr>
          <w:gridAfter w:val="4"/>
          <w:wAfter w:w="694" w:type="pct"/>
        </w:trPr>
        <w:tc>
          <w:tcPr>
            <w:tcW w:w="651" w:type="pct"/>
            <w:tcBorders>
              <w:top w:val="nil"/>
              <w:left w:val="nil"/>
              <w:bottom w:val="nil"/>
              <w:right w:val="nil"/>
            </w:tcBorders>
            <w:vAlign w:val="center"/>
          </w:tcPr>
          <w:p w:rsidR="008D59F6" w:rsidRPr="006628B6" w:rsidRDefault="008D59F6"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8D59F6" w:rsidRDefault="008D59F6" w:rsidP="008B1FB8">
            <w:pPr>
              <w:spacing w:line="256" w:lineRule="auto"/>
              <w:rPr>
                <w:rFonts w:ascii="Calibri" w:hAnsi="Calibri"/>
                <w:szCs w:val="20"/>
                <w:lang w:eastAsia="en-US"/>
              </w:rPr>
            </w:pPr>
          </w:p>
          <w:p w:rsidR="00870B71" w:rsidRDefault="00870B71" w:rsidP="008B1FB8">
            <w:pPr>
              <w:spacing w:line="256" w:lineRule="auto"/>
              <w:rPr>
                <w:rFonts w:ascii="Calibri" w:hAnsi="Calibri"/>
                <w:szCs w:val="20"/>
                <w:lang w:eastAsia="en-US"/>
              </w:rPr>
            </w:pPr>
          </w:p>
          <w:p w:rsidR="00870B71" w:rsidRDefault="00870B71" w:rsidP="008B1FB8">
            <w:pPr>
              <w:spacing w:line="256" w:lineRule="auto"/>
              <w:rPr>
                <w:rFonts w:ascii="Calibri" w:hAnsi="Calibri"/>
                <w:szCs w:val="20"/>
                <w:lang w:eastAsia="en-US"/>
              </w:rPr>
            </w:pPr>
          </w:p>
          <w:p w:rsidR="00870B71" w:rsidRDefault="00870B71" w:rsidP="008B1FB8">
            <w:pPr>
              <w:spacing w:line="256" w:lineRule="auto"/>
              <w:rPr>
                <w:rFonts w:ascii="Calibri" w:hAnsi="Calibri"/>
                <w:szCs w:val="20"/>
                <w:lang w:eastAsia="en-US"/>
              </w:rPr>
            </w:pPr>
          </w:p>
          <w:p w:rsidR="00870B71" w:rsidRPr="006628B6" w:rsidRDefault="00870B71"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8D59F6" w:rsidRPr="006628B6" w:rsidRDefault="008D59F6"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r w:rsidR="008D59F6" w:rsidRPr="006628B6" w:rsidTr="006C2ACF">
        <w:tc>
          <w:tcPr>
            <w:tcW w:w="651" w:type="pct"/>
            <w:tcBorders>
              <w:top w:val="nil"/>
              <w:left w:val="nil"/>
              <w:bottom w:val="nil"/>
              <w:right w:val="nil"/>
            </w:tcBorders>
            <w:vAlign w:val="center"/>
            <w:hideMark/>
          </w:tcPr>
          <w:p w:rsidR="008D59F6" w:rsidRPr="006628B6" w:rsidRDefault="008D59F6" w:rsidP="008B1FB8">
            <w:pPr>
              <w:rPr>
                <w:szCs w:val="20"/>
                <w:lang w:eastAsia="en-US"/>
              </w:rPr>
            </w:pPr>
          </w:p>
        </w:tc>
        <w:tc>
          <w:tcPr>
            <w:tcW w:w="36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8D59F6" w:rsidRPr="006628B6" w:rsidRDefault="008D59F6"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8D59F6"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DERSİN HAFTALIK PLANI</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İŞLENEN KONULAR</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jc w:val="both"/>
              <w:rPr>
                <w:szCs w:val="20"/>
              </w:rPr>
            </w:pPr>
            <w:r w:rsidRPr="001F3CA2">
              <w:rPr>
                <w:szCs w:val="20"/>
              </w:rPr>
              <w:t>Vakum ve vakum sistemleri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Vakum ve vakum sistemleri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DC glow deşarj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DC glow deşarj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Plazma kaynakları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1F3CA2" w:rsidRDefault="008D59F6" w:rsidP="008B1FB8">
            <w:pPr>
              <w:rPr>
                <w:szCs w:val="20"/>
              </w:rPr>
            </w:pPr>
            <w:r w:rsidRPr="001F3CA2">
              <w:rPr>
                <w:szCs w:val="20"/>
              </w:rPr>
              <w:t xml:space="preserve">Plazma kaynakları </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1F3CA2" w:rsidRDefault="008D59F6" w:rsidP="008B1FB8">
            <w:pPr>
              <w:rPr>
                <w:szCs w:val="20"/>
              </w:rPr>
            </w:pPr>
            <w:r w:rsidRPr="001F3CA2">
              <w:rPr>
                <w:szCs w:val="20"/>
              </w:rPr>
              <w:t>(Ara Sınav) Plazma kaynakları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1F3CA2" w:rsidRDefault="008D59F6" w:rsidP="008B1FB8">
            <w:pPr>
              <w:rPr>
                <w:szCs w:val="20"/>
              </w:rPr>
            </w:pPr>
            <w:r w:rsidRPr="001F3CA2">
              <w:rPr>
                <w:szCs w:val="20"/>
              </w:rPr>
              <w:t>(Ara Sınav) Yüzey işlemleri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Yüzey işlemleri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Yüzey işlemleri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8D59F6" w:rsidRPr="001F3CA2" w:rsidRDefault="008D59F6" w:rsidP="008B1FB8">
            <w:pPr>
              <w:rPr>
                <w:szCs w:val="20"/>
              </w:rPr>
            </w:pPr>
            <w:r w:rsidRPr="001F3CA2">
              <w:rPr>
                <w:szCs w:val="20"/>
              </w:rPr>
              <w:t>Yüzey işlemleri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Yüzey işlemleri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rPr>
                <w:szCs w:val="20"/>
              </w:rPr>
            </w:pPr>
            <w:r w:rsidRPr="001F3CA2">
              <w:rPr>
                <w:szCs w:val="20"/>
              </w:rPr>
              <w:t>Yüzey işlemleri ve lab. uygulamaları</w:t>
            </w:r>
          </w:p>
        </w:tc>
      </w:tr>
      <w:tr w:rsidR="008D59F6"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8D59F6" w:rsidRPr="001F3CA2" w:rsidRDefault="008D59F6" w:rsidP="008B1FB8">
            <w:pPr>
              <w:jc w:val="both"/>
              <w:rPr>
                <w:szCs w:val="20"/>
              </w:rPr>
            </w:pPr>
            <w:r w:rsidRPr="001F3CA2">
              <w:rPr>
                <w:szCs w:val="20"/>
              </w:rPr>
              <w:t>Endüstriyel fizik uygulamaları</w:t>
            </w:r>
          </w:p>
        </w:tc>
      </w:tr>
      <w:tr w:rsidR="008D59F6"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9B2C58" w:rsidRDefault="008D59F6"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Yarıyıl sonu sınavı</w:t>
            </w: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8D59F6"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8D59F6" w:rsidRPr="006628B6" w:rsidRDefault="008D59F6"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8D59F6" w:rsidRPr="006628B6" w:rsidRDefault="008D59F6"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8D59F6"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8D59F6" w:rsidRPr="006628B6" w:rsidRDefault="008D59F6"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r w:rsidR="008D59F6"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8D59F6" w:rsidRPr="006628B6" w:rsidRDefault="008D59F6"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8D59F6" w:rsidRPr="006628B6" w:rsidRDefault="008D59F6"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8D59F6" w:rsidRPr="006628B6" w:rsidRDefault="008D59F6"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8D59F6" w:rsidRPr="006628B6" w:rsidRDefault="008D59F6" w:rsidP="008B1FB8">
            <w:pPr>
              <w:spacing w:line="256" w:lineRule="auto"/>
              <w:jc w:val="center"/>
              <w:rPr>
                <w:b/>
                <w:szCs w:val="20"/>
                <w:lang w:eastAsia="en-US"/>
              </w:rPr>
            </w:pPr>
          </w:p>
        </w:tc>
      </w:tr>
    </w:tbl>
    <w:p w:rsidR="008D59F6" w:rsidRPr="006628B6" w:rsidRDefault="008D59F6" w:rsidP="008D59F6">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8D59F6"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8D59F6" w:rsidRPr="006628B6" w:rsidRDefault="008D59F6"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8D59F6" w:rsidRPr="006628B6" w:rsidRDefault="008D59F6"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8D59F6" w:rsidRPr="006628B6" w:rsidRDefault="008D59F6" w:rsidP="008B1FB8">
            <w:pPr>
              <w:spacing w:line="360" w:lineRule="auto"/>
              <w:jc w:val="center"/>
              <w:rPr>
                <w:b/>
                <w:szCs w:val="20"/>
                <w:lang w:eastAsia="en-US"/>
              </w:rPr>
            </w:pPr>
            <w:r w:rsidRPr="006628B6">
              <w:rPr>
                <w:b/>
                <w:szCs w:val="20"/>
                <w:lang w:eastAsia="en-US"/>
              </w:rPr>
              <w:t>ONAY</w:t>
            </w:r>
          </w:p>
        </w:tc>
      </w:tr>
      <w:tr w:rsidR="008D59F6"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8D59F6" w:rsidRPr="006628B6" w:rsidRDefault="008D59F6" w:rsidP="008B1FB8">
            <w:pPr>
              <w:spacing w:line="360" w:lineRule="auto"/>
              <w:rPr>
                <w:b/>
                <w:szCs w:val="20"/>
                <w:lang w:eastAsia="en-US"/>
              </w:rPr>
            </w:pPr>
            <w:r>
              <w:rPr>
                <w:b/>
                <w:szCs w:val="20"/>
                <w:lang w:eastAsia="en-US"/>
              </w:rPr>
              <w:t>Prof.Dr.Suat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8D59F6" w:rsidRPr="006628B6" w:rsidRDefault="008D59F6"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8D59F6" w:rsidRPr="006628B6" w:rsidRDefault="008D59F6" w:rsidP="008B1FB8">
            <w:pPr>
              <w:spacing w:line="360" w:lineRule="auto"/>
              <w:rPr>
                <w:b/>
                <w:szCs w:val="20"/>
                <w:lang w:eastAsia="en-US"/>
              </w:rPr>
            </w:pPr>
          </w:p>
          <w:p w:rsidR="008D59F6" w:rsidRPr="006628B6" w:rsidRDefault="008D59F6" w:rsidP="008B1FB8">
            <w:pPr>
              <w:spacing w:line="360" w:lineRule="auto"/>
              <w:rPr>
                <w:b/>
                <w:szCs w:val="20"/>
                <w:lang w:eastAsia="en-US"/>
              </w:rPr>
            </w:pPr>
          </w:p>
        </w:tc>
      </w:tr>
    </w:tbl>
    <w:p w:rsidR="008D59F6" w:rsidRPr="00DF18F5" w:rsidRDefault="008D59F6" w:rsidP="008D59F6">
      <w:pPr>
        <w:spacing w:line="360" w:lineRule="auto"/>
        <w:rPr>
          <w:b/>
          <w:sz w:val="24"/>
        </w:rPr>
      </w:pPr>
    </w:p>
    <w:p w:rsidR="008D59F6" w:rsidRPr="00D75944" w:rsidRDefault="008D59F6" w:rsidP="008D59F6"/>
    <w:p w:rsidR="008D59F6" w:rsidRDefault="008D59F6"/>
    <w:p w:rsidR="00253E7C" w:rsidRDefault="00253E7C"/>
    <w:p w:rsidR="00870B71" w:rsidRDefault="00870B71">
      <w:r>
        <w:br w:type="page"/>
      </w:r>
    </w:p>
    <w:p w:rsidR="00253E7C" w:rsidRDefault="00253E7C"/>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7785EA2C" wp14:editId="67759431">
                  <wp:extent cx="723900" cy="723900"/>
                  <wp:effectExtent l="0" t="0" r="0" b="0"/>
                  <wp:docPr id="63"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Pr>
                <w:b/>
                <w:szCs w:val="20"/>
                <w:lang w:eastAsia="en-US"/>
              </w:rPr>
              <w:t>121318525</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sidRPr="000253F8">
              <w:rPr>
                <w:b/>
                <w:szCs w:val="20"/>
                <w:lang w:eastAsia="en-US"/>
              </w:rPr>
              <w:t>LASER UY</w:t>
            </w:r>
            <w:bookmarkStart w:id="64" w:name="laseruyg"/>
            <w:bookmarkEnd w:id="64"/>
            <w:r w:rsidRPr="000253F8">
              <w:rPr>
                <w:b/>
                <w:szCs w:val="20"/>
                <w:lang w:eastAsia="en-US"/>
              </w:rPr>
              <w:t xml:space="preserve">GULAMALARI    </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253E7C" w:rsidRPr="006628B6" w:rsidTr="006C2ACF">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193F3C">
              <w:rPr>
                <w:szCs w:val="20"/>
                <w:lang w:eastAsia="en-US"/>
              </w:rPr>
              <w:t>Dersin temel hedefi, Laserlerin yaygın olarak kullanıldığı alanlar ve bu alanlarda laserlerin kullanımındaki Fiziksel esaslar, Öğrencilerimiz bu dersi aldıktan sonra özel sektör ve üniversitelerin araştırma laboratuarlarında gerekli temel bilgiye sahip olarak görev yapabileceklerdir, Temel bilimlere (Matematik, Fizik, Kimya) ilişkin bilgilerini uygulama becerisi.</w:t>
            </w:r>
          </w:p>
        </w:tc>
      </w:tr>
      <w:tr w:rsidR="00253E7C"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193F3C">
              <w:rPr>
                <w:szCs w:val="20"/>
                <w:lang w:eastAsia="en-US"/>
              </w:rPr>
              <w:t>Dersin temel hedefi, Laserlerin yaygın olarak kullanıldığı alanlar ve bu alanlarda laserlerin kullanımındaki Fiziksel esaslar, Öğrencilerimiz bu dersi aldıktan sonra özel sektör ve üniversitelerin araştırma laboratuarlarında gerekli temel bilgiye sahip olarak görev yapabileceklerdir, Temel bilimlere (Matematik, Fizik, Kimya) ilişkin bilgilerini uygulama becerisi.</w:t>
            </w:r>
          </w:p>
        </w:tc>
      </w:tr>
      <w:tr w:rsidR="00253E7C"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193F3C" w:rsidRDefault="00253E7C" w:rsidP="008B1FB8">
            <w:pPr>
              <w:spacing w:line="256" w:lineRule="auto"/>
              <w:rPr>
                <w:szCs w:val="20"/>
                <w:lang w:eastAsia="en-US"/>
              </w:rPr>
            </w:pPr>
            <w:r w:rsidRPr="00193F3C">
              <w:rPr>
                <w:szCs w:val="20"/>
                <w:lang w:eastAsia="en-US"/>
              </w:rPr>
              <w:t>Laser Principles and Application, J. Wilson, J.F.B. Hawkes, Prentice Hill, 1989.</w:t>
            </w:r>
          </w:p>
          <w:p w:rsidR="00253E7C" w:rsidRPr="00193F3C" w:rsidRDefault="00253E7C" w:rsidP="008B1FB8">
            <w:pPr>
              <w:spacing w:line="256" w:lineRule="auto"/>
              <w:rPr>
                <w:szCs w:val="20"/>
                <w:lang w:eastAsia="en-US"/>
              </w:rPr>
            </w:pPr>
            <w:r w:rsidRPr="00193F3C">
              <w:rPr>
                <w:szCs w:val="20"/>
                <w:lang w:eastAsia="en-US"/>
              </w:rPr>
              <w:t>Laser Spectroscopy, Wolfgang Demtröder, Springer, 1996.</w:t>
            </w:r>
          </w:p>
          <w:p w:rsidR="00253E7C" w:rsidRPr="00DF4287" w:rsidRDefault="00253E7C" w:rsidP="008B1FB8">
            <w:pPr>
              <w:spacing w:line="256" w:lineRule="auto"/>
              <w:rPr>
                <w:szCs w:val="20"/>
                <w:lang w:eastAsia="en-US"/>
              </w:rPr>
            </w:pPr>
            <w:r w:rsidRPr="00193F3C">
              <w:rPr>
                <w:szCs w:val="20"/>
                <w:lang w:eastAsia="en-US"/>
              </w:rPr>
              <w:t>Laser Electronics- Joseph T. Verdeyen, Prentice Hall 1989.</w:t>
            </w:r>
          </w:p>
        </w:tc>
      </w:tr>
      <w:tr w:rsidR="00253E7C" w:rsidRPr="006628B6" w:rsidTr="006C2ACF">
        <w:trPr>
          <w:trHeight w:val="242"/>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43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val="en-US" w:eastAsia="en-US"/>
              </w:rPr>
            </w:pPr>
            <w:r w:rsidRPr="00193F3C">
              <w:rPr>
                <w:szCs w:val="20"/>
                <w:lang w:val="en-US" w:eastAsia="en-US"/>
              </w:rPr>
              <w:t>Dersin temel hedefi, Laserlerin yaygın olarak kullanıldığı alanlar ve bu alanlarda laserlerin kullanımındaki Fiziksel esaslar, Öğrencilerimiz bu dersi aldıktan sonra özel sektör ve üniversitelerin araştırma laboratuarlarında gerekli temel bilgiye sahip olarak görev yapabileceklerdir, Temel bilimlere (Matematik, Fizik, Kimya) ilişkin bilgilerini uygulama becerisi.</w:t>
            </w:r>
          </w:p>
        </w:tc>
      </w:tr>
      <w:tr w:rsidR="00253E7C" w:rsidRPr="006628B6" w:rsidTr="006C2ACF">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253E7C" w:rsidRPr="005A0A3B" w:rsidRDefault="00253E7C" w:rsidP="008B1FB8">
            <w:pPr>
              <w:rPr>
                <w:szCs w:val="20"/>
              </w:rPr>
            </w:pPr>
            <w:r w:rsidRPr="000F66E8">
              <w:rPr>
                <w:b/>
                <w:szCs w:val="20"/>
              </w:rPr>
              <w:t>1.</w:t>
            </w:r>
            <w:r>
              <w:rPr>
                <w:szCs w:val="20"/>
              </w:rPr>
              <w:t>Lazer uygulamalarının</w:t>
            </w:r>
            <w:r w:rsidRPr="005A0A3B">
              <w:rPr>
                <w:szCs w:val="20"/>
              </w:rPr>
              <w:t xml:space="preserve"> ve temel kavramlarını bilir.</w:t>
            </w:r>
          </w:p>
        </w:tc>
      </w:tr>
      <w:tr w:rsidR="00253E7C"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253E7C" w:rsidRPr="009766CB" w:rsidRDefault="00253E7C" w:rsidP="008B1FB8">
            <w:pPr>
              <w:rPr>
                <w:szCs w:val="20"/>
              </w:rPr>
            </w:pPr>
            <w:r w:rsidRPr="000F66E8">
              <w:rPr>
                <w:b/>
                <w:szCs w:val="20"/>
              </w:rPr>
              <w:t>2</w:t>
            </w:r>
            <w:r>
              <w:rPr>
                <w:szCs w:val="20"/>
              </w:rPr>
              <w:t>. Lazer uygulamalarının</w:t>
            </w:r>
            <w:r w:rsidRPr="005A0A3B">
              <w:rPr>
                <w:szCs w:val="20"/>
              </w:rPr>
              <w:t xml:space="preserve"> </w:t>
            </w:r>
            <w:r>
              <w:rPr>
                <w:szCs w:val="20"/>
              </w:rPr>
              <w:t xml:space="preserve"> </w:t>
            </w:r>
            <w:r w:rsidRPr="009766CB">
              <w:rPr>
                <w:szCs w:val="20"/>
              </w:rPr>
              <w:t>yapı analizini bilir.</w:t>
            </w:r>
          </w:p>
        </w:tc>
      </w:tr>
      <w:tr w:rsidR="00253E7C"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253E7C" w:rsidRPr="009766CB" w:rsidRDefault="00253E7C" w:rsidP="008B1FB8">
            <w:pPr>
              <w:rPr>
                <w:szCs w:val="20"/>
              </w:rPr>
            </w:pPr>
            <w:r w:rsidRPr="000F66E8">
              <w:rPr>
                <w:b/>
                <w:szCs w:val="20"/>
              </w:rPr>
              <w:t>3</w:t>
            </w:r>
            <w:r>
              <w:rPr>
                <w:szCs w:val="20"/>
              </w:rPr>
              <w:t xml:space="preserve"> Lazer uygulamalarının</w:t>
            </w:r>
            <w:r w:rsidRPr="009766CB">
              <w:rPr>
                <w:szCs w:val="20"/>
              </w:rPr>
              <w:t xml:space="preserve"> fiziksel özelliklerini bilir.</w:t>
            </w:r>
          </w:p>
        </w:tc>
      </w:tr>
      <w:tr w:rsidR="00253E7C" w:rsidRPr="006628B6" w:rsidTr="006C2ACF">
        <w:trPr>
          <w:trHeight w:val="109"/>
        </w:trPr>
        <w:tc>
          <w:tcPr>
            <w:tcW w:w="1959" w:type="pct"/>
            <w:gridSpan w:val="2"/>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6"/>
            <w:tcBorders>
              <w:top w:val="nil"/>
              <w:left w:val="nil"/>
              <w:bottom w:val="nil"/>
              <w:right w:val="single" w:sz="12" w:space="0" w:color="auto"/>
            </w:tcBorders>
          </w:tcPr>
          <w:p w:rsidR="00253E7C" w:rsidRDefault="00253E7C" w:rsidP="008B1FB8">
            <w:r w:rsidRPr="000F66E8">
              <w:rPr>
                <w:b/>
                <w:szCs w:val="20"/>
              </w:rPr>
              <w:t>4</w:t>
            </w:r>
            <w:r>
              <w:rPr>
                <w:szCs w:val="20"/>
              </w:rPr>
              <w:t>. Lazer uygulamalarının</w:t>
            </w:r>
            <w:r w:rsidRPr="005A0A3B">
              <w:rPr>
                <w:szCs w:val="20"/>
              </w:rPr>
              <w:t xml:space="preserve"> günlük yaşamdaki ve teknolojideki yerini ve önemini kavrar.</w:t>
            </w:r>
          </w:p>
        </w:tc>
      </w:tr>
      <w:tr w:rsidR="00253E7C" w:rsidRPr="006628B6" w:rsidTr="006C2ACF">
        <w:trPr>
          <w:trHeight w:val="70"/>
        </w:trPr>
        <w:tc>
          <w:tcPr>
            <w:tcW w:w="1959" w:type="pct"/>
            <w:gridSpan w:val="2"/>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253E7C" w:rsidRPr="006628B6" w:rsidTr="006C2ACF">
        <w:trPr>
          <w:gridAfter w:val="4"/>
          <w:wAfter w:w="694" w:type="pct"/>
        </w:trPr>
        <w:tc>
          <w:tcPr>
            <w:tcW w:w="651"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gridSpan w:val="2"/>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sidRPr="005E351B">
              <w:rPr>
                <w:szCs w:val="20"/>
                <w:lang w:eastAsia="en-US"/>
              </w:rPr>
              <w:t>Yarıiletken laserler ve sanayideki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5E351B">
              <w:rPr>
                <w:color w:val="000000"/>
                <w:szCs w:val="20"/>
              </w:rPr>
              <w:t>Yarıiletken laserlerin tıptaki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5E351B">
              <w:rPr>
                <w:color w:val="000000"/>
                <w:szCs w:val="20"/>
              </w:rPr>
              <w:t>Katıhal laserleri ve sanayideki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5E351B">
              <w:rPr>
                <w:color w:val="000000"/>
                <w:szCs w:val="20"/>
              </w:rPr>
              <w:t>Katıhal laserlerinin tıptaki uygulamaları Gaz laserler ve sanayideki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5E351B">
              <w:rPr>
                <w:color w:val="000000"/>
                <w:szCs w:val="20"/>
              </w:rPr>
              <w:t>Gaz laserlerin tıptaki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sidRPr="005E351B">
              <w:rPr>
                <w:color w:val="000000"/>
                <w:szCs w:val="20"/>
              </w:rPr>
              <w:t>Boya laserleri ve sanayideki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t xml:space="preserve"> </w:t>
            </w:r>
            <w:r w:rsidRPr="00C65A22">
              <w:rPr>
                <w:szCs w:val="20"/>
                <w:lang w:eastAsia="en-US"/>
              </w:rPr>
              <w:t>Boya laserlerinin tıptaki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t xml:space="preserve"> </w:t>
            </w:r>
            <w:r w:rsidRPr="00C65A22">
              <w:rPr>
                <w:szCs w:val="20"/>
                <w:lang w:eastAsia="en-US"/>
              </w:rPr>
              <w:t>Atomik laserler ve sanayideki uygulamaları Atomik laserlerin tıptaki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5E351B">
              <w:rPr>
                <w:color w:val="000000"/>
                <w:szCs w:val="20"/>
              </w:rPr>
              <w:t>Moleküler laserler ve sanayideki uygulamaları Gaz laserler ve sanayideki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DC0E4B">
              <w:rPr>
                <w:color w:val="000000"/>
                <w:szCs w:val="20"/>
              </w:rPr>
              <w:t>Gaz laserlerin tıptaki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sidRPr="00DC0E4B">
              <w:rPr>
                <w:color w:val="000000"/>
                <w:szCs w:val="20"/>
              </w:rPr>
              <w:t>Moleküler laserlerin tıptaki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DC0E4B">
              <w:rPr>
                <w:color w:val="000000"/>
                <w:szCs w:val="20"/>
              </w:rPr>
              <w:t>Çevre korumada laserlerin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DC0E4B">
              <w:rPr>
                <w:color w:val="000000"/>
                <w:szCs w:val="20"/>
              </w:rPr>
              <w:t>Sanayi ve tıptaki bir laser uygulamasının incelenip sınıfta anlatılması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DC0E4B">
              <w:rPr>
                <w:color w:val="000000"/>
                <w:szCs w:val="20"/>
              </w:rPr>
              <w:t>Sanayi ve tıptaki bir laser uygulamasının incelenip sınıfta anlatılması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Pr="006628B6" w:rsidRDefault="00253E7C" w:rsidP="008B1FB8">
            <w:pPr>
              <w:spacing w:line="360" w:lineRule="auto"/>
              <w:rPr>
                <w:b/>
                <w:szCs w:val="20"/>
                <w:lang w:eastAsia="en-US"/>
              </w:rPr>
            </w:pPr>
            <w:r>
              <w:rPr>
                <w:b/>
                <w:szCs w:val="20"/>
                <w:lang w:eastAsia="en-US"/>
              </w:rPr>
              <w:t>Doç.Dr. Erol TAŞAL</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24C2FF88" wp14:editId="67D1D52D">
                  <wp:extent cx="723900" cy="7239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36"/>
        <w:gridCol w:w="3330"/>
        <w:gridCol w:w="1739"/>
        <w:gridCol w:w="752"/>
        <w:gridCol w:w="601"/>
        <w:gridCol w:w="1057"/>
        <w:gridCol w:w="1101"/>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29"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Default="00253E7C" w:rsidP="008B1FB8">
            <w:pPr>
              <w:jc w:val="center"/>
              <w:rPr>
                <w:b/>
                <w:lang w:eastAsia="en-US"/>
              </w:rPr>
            </w:pPr>
            <w:r>
              <w:t>Bahar</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Default="00253E7C" w:rsidP="008B1FB8">
            <w:pPr>
              <w:jc w:val="center"/>
              <w:rPr>
                <w:b/>
                <w:lang w:eastAsia="en-US"/>
              </w:rPr>
            </w:pPr>
            <w:r>
              <w:rPr>
                <w:b/>
                <w:sz w:val="24"/>
              </w:rPr>
              <w:t>121318491</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Default="00253E7C" w:rsidP="008B1FB8">
            <w:pPr>
              <w:spacing w:line="256" w:lineRule="auto"/>
              <w:jc w:val="center"/>
              <w:rPr>
                <w:b/>
                <w:lang w:eastAsia="en-US"/>
              </w:rPr>
            </w:pPr>
            <w:r>
              <w:rPr>
                <w:b/>
                <w:lang w:eastAsia="en-US"/>
              </w:rPr>
              <w:t>Nükleer Fizi</w:t>
            </w:r>
            <w:bookmarkStart w:id="65" w:name="nükleer2"/>
            <w:bookmarkEnd w:id="65"/>
            <w:r>
              <w:rPr>
                <w:b/>
                <w:lang w:eastAsia="en-US"/>
              </w:rPr>
              <w:t>k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Default="00253E7C" w:rsidP="008B1FB8">
            <w:pPr>
              <w:jc w:val="center"/>
              <w:rPr>
                <w:b/>
                <w:lang w:eastAsia="en-US"/>
              </w:rPr>
            </w:pPr>
            <w:r>
              <w:rPr>
                <w:b/>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Default="00253E7C" w:rsidP="008B1FB8">
            <w:pPr>
              <w:spacing w:line="256" w:lineRule="auto"/>
              <w:jc w:val="center"/>
              <w:rPr>
                <w:rFonts w:ascii="Calibri" w:eastAsia="Calibri" w:hAnsi="Calibri"/>
                <w:b/>
              </w:rPr>
            </w:pPr>
            <w:r>
              <w:rPr>
                <w:rFonts w:ascii="Calibri" w:eastAsia="Calibri" w:hAnsi="Calibri"/>
                <w:b/>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Default="00253E7C" w:rsidP="008B1FB8">
            <w:pPr>
              <w:spacing w:line="256" w:lineRule="auto"/>
              <w:jc w:val="center"/>
              <w:rPr>
                <w:rFonts w:ascii="Calibri" w:eastAsia="Calibri" w:hAnsi="Calibri"/>
                <w:b/>
              </w:rPr>
            </w:pPr>
            <w:r>
              <w:rPr>
                <w:rFonts w:ascii="Calibri" w:eastAsia="Calibri" w:hAnsi="Calibri"/>
                <w:b/>
              </w:rPr>
              <w:t>6</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Default="00253E7C" w:rsidP="008B1FB8">
            <w:pPr>
              <w:spacing w:line="256" w:lineRule="auto"/>
              <w:jc w:val="center"/>
              <w:rPr>
                <w:b/>
                <w:lang w:eastAsia="en-US"/>
              </w:rPr>
            </w:pPr>
            <w:r>
              <w:rPr>
                <w:b/>
                <w:lang w:eastAsia="en-US"/>
              </w:rPr>
              <w:t>( x )</w:t>
            </w:r>
          </w:p>
        </w:tc>
        <w:tc>
          <w:tcPr>
            <w:tcW w:w="531" w:type="pct"/>
            <w:tcBorders>
              <w:top w:val="single" w:sz="4" w:space="0" w:color="auto"/>
              <w:left w:val="single" w:sz="4" w:space="0" w:color="auto"/>
              <w:bottom w:val="single" w:sz="12" w:space="0" w:color="auto"/>
              <w:right w:val="single" w:sz="12" w:space="0" w:color="auto"/>
            </w:tcBorders>
            <w:vAlign w:val="center"/>
            <w:hideMark/>
          </w:tcPr>
          <w:p w:rsidR="00253E7C" w:rsidRDefault="00253E7C" w:rsidP="008B1FB8">
            <w:pPr>
              <w:spacing w:line="256" w:lineRule="auto"/>
              <w:jc w:val="center"/>
              <w:rPr>
                <w:b/>
                <w:lang w:eastAsia="en-US"/>
              </w:rPr>
            </w:pPr>
            <w:r>
              <w:rPr>
                <w:b/>
                <w:lang w:eastAsia="en-US"/>
              </w:rPr>
              <w:t>(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2"/>
        <w:gridCol w:w="754"/>
        <w:gridCol w:w="224"/>
        <w:gridCol w:w="462"/>
        <w:gridCol w:w="1307"/>
        <w:gridCol w:w="223"/>
        <w:gridCol w:w="511"/>
        <w:gridCol w:w="753"/>
        <w:gridCol w:w="852"/>
        <w:gridCol w:w="119"/>
        <w:gridCol w:w="511"/>
        <w:gridCol w:w="222"/>
        <w:gridCol w:w="224"/>
        <w:gridCol w:w="881"/>
        <w:gridCol w:w="415"/>
        <w:gridCol w:w="220"/>
        <w:gridCol w:w="223"/>
        <w:gridCol w:w="394"/>
        <w:gridCol w:w="356"/>
        <w:gridCol w:w="478"/>
      </w:tblGrid>
      <w:tr w:rsidR="00253E7C" w:rsidRPr="006628B6" w:rsidTr="008B1FB8">
        <w:tc>
          <w:tcPr>
            <w:tcW w:w="1962"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38"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8B1FB8">
        <w:tc>
          <w:tcPr>
            <w:tcW w:w="1014"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19"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398"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c>
          <w:tcPr>
            <w:tcW w:w="1014"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447"/>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38"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lang w:eastAsia="en-US"/>
              </w:rPr>
            </w:pPr>
            <w:r>
              <w:rPr>
                <w:b/>
                <w:lang w:eastAsia="en-US"/>
              </w:rPr>
              <w:t>1.</w:t>
            </w:r>
            <w:r>
              <w:rPr>
                <w:lang w:eastAsia="en-US"/>
              </w:rPr>
              <w:t xml:space="preserve"> Anlatım </w:t>
            </w:r>
            <w:r>
              <w:rPr>
                <w:b/>
                <w:lang w:eastAsia="en-US"/>
              </w:rPr>
              <w:t>2.</w:t>
            </w:r>
            <w:r>
              <w:rPr>
                <w:lang w:eastAsia="en-US"/>
              </w:rPr>
              <w:t xml:space="preserve"> Soru-Cevap </w:t>
            </w:r>
            <w:r>
              <w:rPr>
                <w:b/>
                <w:lang w:eastAsia="en-US"/>
              </w:rPr>
              <w:t>3.</w:t>
            </w:r>
            <w:r>
              <w:rPr>
                <w:lang w:eastAsia="en-US"/>
              </w:rPr>
              <w:t xml:space="preserve"> Tartışma</w:t>
            </w:r>
          </w:p>
        </w:tc>
      </w:tr>
      <w:tr w:rsidR="00253E7C"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38"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tabs>
                <w:tab w:val="left" w:pos="5772"/>
              </w:tabs>
              <w:spacing w:line="256" w:lineRule="auto"/>
              <w:jc w:val="both"/>
              <w:rPr>
                <w:lang w:eastAsia="en-US"/>
              </w:rPr>
            </w:pPr>
            <w:r>
              <w:t>Radyoaktivite ve çekirdek reaksiyonlarını anlamak ve bunların günlük hayattaki uygulamalarını incelemek</w:t>
            </w:r>
          </w:p>
        </w:tc>
      </w:tr>
      <w:tr w:rsidR="00253E7C" w:rsidRPr="006628B6" w:rsidTr="008B1FB8">
        <w:trPr>
          <w:trHeight w:val="426"/>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38"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jc w:val="both"/>
            </w:pPr>
            <w:r>
              <w:t>Alfa bozunumu ve teorisi</w:t>
            </w:r>
          </w:p>
          <w:p w:rsidR="00253E7C" w:rsidRDefault="00253E7C" w:rsidP="008B1FB8">
            <w:pPr>
              <w:jc w:val="both"/>
            </w:pPr>
            <w:r>
              <w:t>Beta bozunumu ve teorisi</w:t>
            </w:r>
          </w:p>
          <w:p w:rsidR="00253E7C" w:rsidRDefault="00253E7C" w:rsidP="008B1FB8">
            <w:pPr>
              <w:jc w:val="both"/>
            </w:pPr>
            <w:r>
              <w:t>Gama bozunumu ve teorisi</w:t>
            </w:r>
          </w:p>
          <w:p w:rsidR="00253E7C" w:rsidRDefault="00253E7C" w:rsidP="008B1FB8">
            <w:pPr>
              <w:jc w:val="both"/>
            </w:pPr>
            <w:r>
              <w:t>Nükleer reaksiyonlar</w:t>
            </w:r>
          </w:p>
          <w:p w:rsidR="00253E7C" w:rsidRDefault="00253E7C" w:rsidP="008B1FB8">
            <w:pPr>
              <w:jc w:val="both"/>
            </w:pPr>
            <w:r>
              <w:t>Nükleer fisyon</w:t>
            </w:r>
          </w:p>
          <w:p w:rsidR="00253E7C" w:rsidRDefault="00253E7C" w:rsidP="008B1FB8">
            <w:pPr>
              <w:tabs>
                <w:tab w:val="left" w:pos="5772"/>
              </w:tabs>
              <w:spacing w:line="256" w:lineRule="auto"/>
              <w:rPr>
                <w:lang w:eastAsia="en-US"/>
              </w:rPr>
            </w:pPr>
            <w:r>
              <w:t>Nükleer füzyon</w:t>
            </w:r>
          </w:p>
        </w:tc>
      </w:tr>
      <w:tr w:rsidR="00253E7C"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38"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lang w:eastAsia="en-US"/>
              </w:rPr>
            </w:pPr>
            <w:r>
              <w:rPr>
                <w:lang w:val="en-US"/>
              </w:rPr>
              <w:t>Nükleer Fizik, B.Yaramış, Cilt 1, İTÜ, 1985, Nükleer Fizik I ve II” K. S. Krane, Çeviri Editörü: Başar Şarer, 2002</w:t>
            </w:r>
          </w:p>
        </w:tc>
      </w:tr>
      <w:tr w:rsidR="00253E7C" w:rsidRPr="006628B6" w:rsidTr="008B1FB8">
        <w:trPr>
          <w:trHeight w:val="518"/>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38"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lang w:eastAsia="en-US"/>
              </w:rPr>
            </w:pPr>
            <w:r>
              <w:t>Bilgisayar ve Projeksiyon</w:t>
            </w:r>
          </w:p>
        </w:tc>
      </w:tr>
      <w:tr w:rsidR="00253E7C" w:rsidRPr="006628B6" w:rsidTr="008B1FB8">
        <w:trPr>
          <w:trHeight w:val="961"/>
        </w:trPr>
        <w:tc>
          <w:tcPr>
            <w:tcW w:w="1962"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38"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lang w:val="en-US" w:eastAsia="en-US"/>
              </w:rPr>
            </w:pPr>
            <w:r>
              <w:t>Nükleer Fiziğin uygulama alanlarına yönelik bilgileri vererek ve alan ile ilgili seminerler düzenleyerek, öğrencilere Nükleer Fiziğin doğrudan hitap ettiği meslekleri tanıtma hedeflenmiştir.</w:t>
            </w:r>
          </w:p>
        </w:tc>
      </w:tr>
      <w:tr w:rsidR="00253E7C" w:rsidRPr="006628B6" w:rsidTr="008B1FB8">
        <w:trPr>
          <w:trHeight w:val="111"/>
        </w:trPr>
        <w:tc>
          <w:tcPr>
            <w:tcW w:w="1962"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38" w:type="pct"/>
            <w:gridSpan w:val="15"/>
            <w:tcBorders>
              <w:top w:val="single" w:sz="4" w:space="0" w:color="auto"/>
              <w:left w:val="nil"/>
              <w:bottom w:val="nil"/>
              <w:right w:val="single" w:sz="12" w:space="0" w:color="auto"/>
            </w:tcBorders>
          </w:tcPr>
          <w:p w:rsidR="00253E7C" w:rsidRPr="005A0A3B" w:rsidRDefault="00253E7C" w:rsidP="008B1FB8">
            <w:pPr>
              <w:rPr>
                <w:szCs w:val="20"/>
              </w:rPr>
            </w:pPr>
          </w:p>
        </w:tc>
      </w:tr>
      <w:tr w:rsidR="00253E7C" w:rsidRPr="006628B6" w:rsidTr="008B1FB8">
        <w:trPr>
          <w:trHeight w:val="109"/>
        </w:trPr>
        <w:tc>
          <w:tcPr>
            <w:tcW w:w="1962"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253E7C" w:rsidRPr="009766CB" w:rsidRDefault="00253E7C" w:rsidP="008B1FB8">
            <w:pPr>
              <w:rPr>
                <w:szCs w:val="20"/>
              </w:rPr>
            </w:pPr>
          </w:p>
        </w:tc>
      </w:tr>
      <w:tr w:rsidR="00253E7C" w:rsidRPr="006628B6" w:rsidTr="008B1FB8">
        <w:trPr>
          <w:trHeight w:val="234"/>
        </w:trPr>
        <w:tc>
          <w:tcPr>
            <w:tcW w:w="1962"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253E7C" w:rsidRDefault="00253E7C" w:rsidP="008B1FB8">
            <w:r>
              <w:t>Reaktörlerinin çalışma prensiplerini açıklayabilmek, yeryüzündeki yaşamı olası kılan güneşte meydana gelen tepkimeleri açıklayabilmek</w:t>
            </w:r>
          </w:p>
        </w:tc>
      </w:tr>
      <w:tr w:rsidR="00253E7C" w:rsidRPr="006628B6" w:rsidTr="008B1FB8">
        <w:trPr>
          <w:trHeight w:val="109"/>
        </w:trPr>
        <w:tc>
          <w:tcPr>
            <w:tcW w:w="1962"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38" w:type="pct"/>
            <w:gridSpan w:val="15"/>
            <w:tcBorders>
              <w:top w:val="nil"/>
              <w:left w:val="nil"/>
              <w:bottom w:val="nil"/>
              <w:right w:val="single" w:sz="12" w:space="0" w:color="auto"/>
            </w:tcBorders>
          </w:tcPr>
          <w:p w:rsidR="00253E7C" w:rsidRDefault="00253E7C" w:rsidP="008B1FB8"/>
        </w:tc>
      </w:tr>
      <w:tr w:rsidR="00253E7C" w:rsidRPr="006628B6" w:rsidTr="008B1FB8">
        <w:trPr>
          <w:trHeight w:val="109"/>
        </w:trPr>
        <w:tc>
          <w:tcPr>
            <w:tcW w:w="1962"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8B1FB8">
        <w:trPr>
          <w:trHeight w:val="109"/>
        </w:trPr>
        <w:tc>
          <w:tcPr>
            <w:tcW w:w="1962"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8B1FB8">
        <w:trPr>
          <w:trHeight w:val="109"/>
        </w:trPr>
        <w:tc>
          <w:tcPr>
            <w:tcW w:w="1962"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38" w:type="pct"/>
            <w:gridSpan w:val="15"/>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8B1FB8">
        <w:trPr>
          <w:trHeight w:val="90"/>
        </w:trPr>
        <w:tc>
          <w:tcPr>
            <w:tcW w:w="1962"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38"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8B1FB8">
        <w:trPr>
          <w:gridAfter w:val="4"/>
          <w:wAfter w:w="692" w:type="pct"/>
        </w:trPr>
        <w:tc>
          <w:tcPr>
            <w:tcW w:w="654"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8B1FB8">
        <w:tc>
          <w:tcPr>
            <w:tcW w:w="654"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8"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sidP="00253E7C">
      <w:pPr>
        <w:rPr>
          <w:szCs w:val="20"/>
        </w:rPr>
      </w:pPr>
    </w:p>
    <w:p w:rsidR="006C2ACF" w:rsidRDefault="006C2ACF">
      <w:pPr>
        <w:rPr>
          <w:szCs w:val="20"/>
        </w:rPr>
      </w:pPr>
      <w:r>
        <w:rPr>
          <w:szCs w:val="20"/>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8B1FB8">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Alfa bozunumu, alfa bozunumunda enerji, alfa bozunumunun teorisi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Beta bozunumu, beta bozunumunda enerji, beta bozunumunun Fermi teorisi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Beta bozunumunda açısal momentum ve parite seçim kuralları</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Gama bozunumu, klasik elektromanyetik ışınımlar ve ışınımların kuantum mekaniği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Gama bozunumunda açısal momentum ve parite seçim kuralları</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253E7C" w:rsidRDefault="00253E7C" w:rsidP="008B1FB8">
            <w:r>
              <w:t>İç dönüşüm olayı, gama-ışını spektroskopisi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253E7C" w:rsidRDefault="00253E7C" w:rsidP="008B1FB8">
            <w:pPr>
              <w:spacing w:line="256" w:lineRule="auto"/>
              <w:rPr>
                <w:b/>
                <w:lang w:eastAsia="en-US"/>
              </w:rPr>
            </w:pPr>
            <w:r>
              <w:rPr>
                <w:b/>
                <w:lang w:eastAsia="en-US"/>
              </w:rPr>
              <w:t>(Ara Sınav)</w:t>
            </w:r>
            <w:r>
              <w:t xml:space="preserve"> Gama-ışını spektroskopisi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253E7C" w:rsidRDefault="00253E7C" w:rsidP="008B1FB8">
            <w:pPr>
              <w:spacing w:line="256" w:lineRule="auto"/>
              <w:rPr>
                <w:b/>
                <w:lang w:eastAsia="en-US"/>
              </w:rPr>
            </w:pPr>
            <w:r>
              <w:rPr>
                <w:b/>
                <w:lang w:eastAsia="en-US"/>
              </w:rPr>
              <w:t>(Ara Sınav)</w:t>
            </w:r>
            <w:r>
              <w:t xml:space="preserve"> Gama-ışını spektroskopisi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pPr>
              <w:tabs>
                <w:tab w:val="left" w:pos="495"/>
              </w:tabs>
            </w:pPr>
            <w:r>
              <w:t>Nükleer reaksiyon türleri, korunum yasaları</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Nükleer reaksiyonlarda Q değeri ve eşik enerjisi, reaksiyon tesir kesitleri, Coulomb saçılması</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253E7C" w:rsidRDefault="00253E7C" w:rsidP="008B1FB8">
            <w:r>
              <w:t>Nükleer fisyon ve fisyonun karakteristikleri, fisyonda açığa çıkan enerji, kontrollü fisyon reaksiyonları, fisyon reaktörleri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Nükleer füzyon, temel füzyon reaksiyonları, güneş füzyonu, kontrollü füzyon reaktörleri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Hızlandırıcı fiziği</w:t>
            </w:r>
          </w:p>
        </w:tc>
      </w:tr>
      <w:tr w:rsidR="00253E7C" w:rsidRPr="006628B6" w:rsidTr="008B1FB8">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253E7C" w:rsidRDefault="00253E7C" w:rsidP="008B1FB8">
            <w:r>
              <w:t>Nükleer bilimlerin uygulama alanları</w:t>
            </w:r>
          </w:p>
        </w:tc>
      </w:tr>
      <w:tr w:rsidR="00253E7C" w:rsidRPr="006628B6" w:rsidTr="008B1FB8">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Default="00253E7C" w:rsidP="008B1FB8">
            <w:pPr>
              <w:spacing w:line="256" w:lineRule="auto"/>
              <w:rPr>
                <w:lang w:eastAsia="en-US"/>
              </w:rPr>
            </w:pPr>
            <w:r>
              <w:rPr>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spacing w:line="256" w:lineRule="auto"/>
              <w:rPr>
                <w:lang w:eastAsia="en-US"/>
              </w:rPr>
            </w:pPr>
            <w:r>
              <w:rPr>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spacing w:line="256" w:lineRule="auto"/>
              <w:rPr>
                <w:lang w:eastAsia="en-US"/>
              </w:rPr>
            </w:pPr>
            <w:r>
              <w:rPr>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tabs>
                <w:tab w:val="left" w:pos="6615"/>
              </w:tabs>
              <w:spacing w:line="256" w:lineRule="auto"/>
              <w:jc w:val="both"/>
              <w:rPr>
                <w:lang w:eastAsia="en-US"/>
              </w:rPr>
            </w:pPr>
            <w:r>
              <w:rPr>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spacing w:line="256" w:lineRule="auto"/>
              <w:rPr>
                <w:rFonts w:ascii="TimesNewRoman" w:hAnsi="TimesNewRoman" w:cs="TimesNewRoman"/>
                <w:lang w:eastAsia="en-US"/>
              </w:rPr>
            </w:pPr>
            <w:r>
              <w:rPr>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tabs>
                <w:tab w:val="left" w:pos="6615"/>
              </w:tabs>
              <w:spacing w:line="256" w:lineRule="auto"/>
              <w:jc w:val="both"/>
              <w:rPr>
                <w:lang w:eastAsia="en-US"/>
              </w:rPr>
            </w:pPr>
            <w:r>
              <w:rPr>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spacing w:line="256" w:lineRule="auto"/>
              <w:rPr>
                <w:rFonts w:ascii="TimesNewRoman" w:hAnsi="TimesNewRoman" w:cs="TimesNewRoman"/>
                <w:lang w:eastAsia="en-US"/>
              </w:rPr>
            </w:pPr>
            <w:r>
              <w:rPr>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tabs>
                <w:tab w:val="left" w:pos="6615"/>
              </w:tabs>
              <w:spacing w:line="256" w:lineRule="auto"/>
              <w:jc w:val="both"/>
              <w:rPr>
                <w:lang w:eastAsia="en-US"/>
              </w:rPr>
            </w:pPr>
            <w:r>
              <w:rPr>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hideMark/>
          </w:tcPr>
          <w:p w:rsidR="00253E7C" w:rsidRDefault="00253E7C" w:rsidP="008B1FB8">
            <w:pPr>
              <w:spacing w:line="256" w:lineRule="auto"/>
              <w:rPr>
                <w:lang w:eastAsia="en-US"/>
              </w:rPr>
            </w:pPr>
            <w:r>
              <w:rPr>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4"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jc w:val="center"/>
              <w:rPr>
                <w:b/>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hideMark/>
          </w:tcPr>
          <w:p w:rsidR="00253E7C" w:rsidRDefault="00253E7C" w:rsidP="008B1FB8">
            <w:pPr>
              <w:spacing w:line="256" w:lineRule="auto"/>
              <w:rPr>
                <w:lang w:eastAsia="en-US"/>
              </w:rPr>
            </w:pPr>
            <w:r>
              <w:rPr>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tcPr>
          <w:p w:rsidR="00253E7C" w:rsidRDefault="00253E7C" w:rsidP="008B1FB8">
            <w:pPr>
              <w:spacing w:line="256" w:lineRule="auto"/>
              <w:jc w:val="center"/>
              <w:rPr>
                <w:b/>
                <w:lang w:eastAsia="en-US"/>
              </w:rPr>
            </w:pPr>
          </w:p>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12" w:space="0" w:color="auto"/>
              <w:right w:val="single" w:sz="4" w:space="0" w:color="auto"/>
            </w:tcBorders>
          </w:tcPr>
          <w:p w:rsidR="00253E7C" w:rsidRDefault="00253E7C" w:rsidP="008B1FB8">
            <w:pPr>
              <w:spacing w:line="256" w:lineRule="auto"/>
              <w:jc w:val="center"/>
              <w:rPr>
                <w:b/>
                <w:lang w:eastAsia="en-US"/>
              </w:rPr>
            </w:pPr>
            <w:r>
              <w:rPr>
                <w:b/>
                <w:lang w:eastAsia="en-US"/>
              </w:rPr>
              <w:t>x</w:t>
            </w:r>
          </w:p>
        </w:tc>
        <w:tc>
          <w:tcPr>
            <w:tcW w:w="197" w:type="pct"/>
            <w:tcBorders>
              <w:top w:val="single" w:sz="4" w:space="0" w:color="auto"/>
              <w:left w:val="single" w:sz="4" w:space="0" w:color="auto"/>
              <w:bottom w:val="single" w:sz="12" w:space="0" w:color="auto"/>
              <w:right w:val="single" w:sz="4" w:space="0" w:color="auto"/>
            </w:tcBorders>
          </w:tcPr>
          <w:p w:rsidR="00253E7C" w:rsidRDefault="00253E7C" w:rsidP="008B1FB8">
            <w:pPr>
              <w:spacing w:line="256" w:lineRule="auto"/>
              <w:jc w:val="center"/>
              <w:rPr>
                <w:b/>
                <w:lang w:eastAsia="en-US"/>
              </w:rPr>
            </w:pPr>
          </w:p>
        </w:tc>
        <w:tc>
          <w:tcPr>
            <w:tcW w:w="197" w:type="pct"/>
            <w:tcBorders>
              <w:top w:val="single" w:sz="4" w:space="0" w:color="auto"/>
              <w:left w:val="single" w:sz="4" w:space="0" w:color="auto"/>
              <w:bottom w:val="single" w:sz="12" w:space="0" w:color="auto"/>
              <w:right w:val="single" w:sz="4" w:space="0" w:color="auto"/>
            </w:tcBorders>
          </w:tcPr>
          <w:p w:rsidR="00253E7C" w:rsidRDefault="00253E7C" w:rsidP="008B1FB8">
            <w:pPr>
              <w:spacing w:line="256" w:lineRule="auto"/>
              <w:jc w:val="center"/>
              <w:rPr>
                <w:b/>
                <w:lang w:eastAsia="en-US"/>
              </w:rPr>
            </w:pPr>
          </w:p>
        </w:tc>
        <w:tc>
          <w:tcPr>
            <w:tcW w:w="199" w:type="pct"/>
            <w:tcBorders>
              <w:top w:val="single" w:sz="4" w:space="0" w:color="auto"/>
              <w:left w:val="single" w:sz="4" w:space="0" w:color="auto"/>
              <w:bottom w:val="single" w:sz="12" w:space="0" w:color="auto"/>
              <w:right w:val="single" w:sz="12" w:space="0" w:color="auto"/>
            </w:tcBorders>
          </w:tcPr>
          <w:p w:rsidR="00253E7C" w:rsidRDefault="00253E7C" w:rsidP="008B1FB8">
            <w:pPr>
              <w:spacing w:line="256" w:lineRule="auto"/>
              <w:jc w:val="center"/>
              <w:rPr>
                <w:b/>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rPr>
          <w:trHeight w:val="368"/>
        </w:trPr>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vAlign w:val="center"/>
          </w:tcPr>
          <w:p w:rsidR="00253E7C" w:rsidRDefault="00253E7C" w:rsidP="008B1FB8">
            <w:pPr>
              <w:spacing w:line="360" w:lineRule="auto"/>
              <w:rPr>
                <w:b/>
                <w:lang w:eastAsia="en-US"/>
              </w:rPr>
            </w:pPr>
            <w:r>
              <w:rPr>
                <w:b/>
                <w:lang w:eastAsia="en-US"/>
              </w:rPr>
              <w:t>Yrd.Doç.Dr. Tevfik ÜNALDI</w:t>
            </w:r>
          </w:p>
          <w:p w:rsidR="00253E7C" w:rsidRPr="006628B6" w:rsidRDefault="00253E7C" w:rsidP="008B1FB8">
            <w:pPr>
              <w:spacing w:line="360" w:lineRule="auto"/>
              <w:rPr>
                <w:b/>
                <w:szCs w:val="20"/>
                <w:lang w:eastAsia="en-US"/>
              </w:rPr>
            </w:pPr>
            <w:r>
              <w:rPr>
                <w:b/>
                <w:lang w:eastAsia="en-US"/>
              </w:rPr>
              <w:t>Arş.Gör. Celal AŞICI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77EC1834" wp14:editId="37698292">
                  <wp:extent cx="723900" cy="723900"/>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36"/>
        <w:gridCol w:w="3330"/>
        <w:gridCol w:w="1739"/>
        <w:gridCol w:w="752"/>
        <w:gridCol w:w="601"/>
        <w:gridCol w:w="1057"/>
        <w:gridCol w:w="1101"/>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sidRPr="00956173">
              <w:rPr>
                <w:sz w:val="24"/>
              </w:rPr>
              <w:t>121318</w:t>
            </w:r>
            <w:r>
              <w:rPr>
                <w:sz w:val="24"/>
              </w:rPr>
              <w:t>492</w:t>
            </w:r>
            <w:r w:rsidRPr="000F7C58">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szCs w:val="20"/>
              </w:rPr>
              <w:t>ATOM VE MO</w:t>
            </w:r>
            <w:bookmarkStart w:id="66" w:name="ATOMVEMOLEKÜLFİZİĞİII"/>
            <w:bookmarkEnd w:id="66"/>
            <w:r>
              <w:rPr>
                <w:szCs w:val="20"/>
              </w:rPr>
              <w:t>LEKÜL FİZİĞİ-</w:t>
            </w:r>
            <w:r w:rsidRPr="004830B5">
              <w:rPr>
                <w:szCs w:val="20"/>
              </w:rPr>
              <w:t>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3+0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6</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6F2096">
              <w:rPr>
                <w:szCs w:val="20"/>
                <w:lang w:eastAsia="en-US"/>
              </w:rPr>
              <w:t>Konu anlatımı ve sunum</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15602C">
              <w:rPr>
                <w:szCs w:val="20"/>
                <w:lang w:eastAsia="en-US"/>
              </w:rPr>
              <w:t>Modern atom kuramına göre atomik bir sistemin lisans düzeyinde incelenmesi</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15602C">
              <w:rPr>
                <w:szCs w:val="20"/>
                <w:lang w:eastAsia="en-US"/>
              </w:rPr>
              <w:t>Yaklaşım yöntemleri ve hidrojen ve hidrojen benzeri atomlarda yaklaşım yöntemleri ile özfonksiyon ve özdeğer çözümlerinin elde edilmesi, düzeyler arası geçiş koşulları ve olasılıkları, moleküler yapılarda etkileşmeler</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15602C" w:rsidRDefault="00253E7C" w:rsidP="008B1FB8">
            <w:pPr>
              <w:spacing w:line="256" w:lineRule="auto"/>
              <w:rPr>
                <w:szCs w:val="20"/>
                <w:lang w:eastAsia="en-US"/>
              </w:rPr>
            </w:pPr>
            <w:r w:rsidRPr="0015602C">
              <w:rPr>
                <w:szCs w:val="20"/>
                <w:lang w:eastAsia="en-US"/>
              </w:rPr>
              <w:t>Atom ve Molekül Fiziği, B. H. Bransden (Çeviri: F. Köksal ve H. Gümüş), Bilim Yayıncılık, Ankara, 1999</w:t>
            </w:r>
          </w:p>
          <w:p w:rsidR="00253E7C" w:rsidRPr="0015602C" w:rsidRDefault="00253E7C" w:rsidP="008B1FB8">
            <w:pPr>
              <w:spacing w:line="256" w:lineRule="auto"/>
              <w:rPr>
                <w:szCs w:val="20"/>
                <w:lang w:eastAsia="en-US"/>
              </w:rPr>
            </w:pPr>
            <w:r w:rsidRPr="0015602C">
              <w:rPr>
                <w:szCs w:val="20"/>
                <w:lang w:eastAsia="en-US"/>
              </w:rPr>
              <w:t>Fenciler için Kuantum Mekaniği, Prof.Dr. Fevzi Köksal ve Dr. Rahmi Köseoğlu, Nobel Yayın Dağıtım, Ankara, 2006</w:t>
            </w:r>
          </w:p>
          <w:p w:rsidR="00253E7C" w:rsidRPr="0015602C" w:rsidRDefault="00253E7C" w:rsidP="008B1FB8">
            <w:pPr>
              <w:spacing w:line="256" w:lineRule="auto"/>
              <w:rPr>
                <w:szCs w:val="20"/>
                <w:lang w:eastAsia="en-US"/>
              </w:rPr>
            </w:pPr>
            <w:r w:rsidRPr="0015602C">
              <w:rPr>
                <w:szCs w:val="20"/>
                <w:lang w:eastAsia="en-US"/>
              </w:rPr>
              <w:t>Kuantum Fiziği I-II, Prof.Dr. Abdulhalik Karabulut ve Prof.Dr. Gökhan Budak,  Nobel Yayın Dağıtım, Ankara, 2007</w:t>
            </w:r>
          </w:p>
          <w:p w:rsidR="00253E7C" w:rsidRPr="0015602C" w:rsidRDefault="00253E7C" w:rsidP="008B1FB8">
            <w:pPr>
              <w:spacing w:line="256" w:lineRule="auto"/>
              <w:rPr>
                <w:szCs w:val="20"/>
                <w:lang w:eastAsia="en-US"/>
              </w:rPr>
            </w:pPr>
            <w:r w:rsidRPr="0015602C">
              <w:rPr>
                <w:szCs w:val="20"/>
                <w:lang w:eastAsia="en-US"/>
              </w:rPr>
              <w:t>Kuantum Mekaniğine Giriş, Bekir Karaoğlu, Seyir Yayıncılık, İstanbul, 2003</w:t>
            </w:r>
          </w:p>
          <w:p w:rsidR="00253E7C" w:rsidRPr="006628B6" w:rsidRDefault="00253E7C" w:rsidP="008B1FB8">
            <w:pPr>
              <w:spacing w:line="256" w:lineRule="auto"/>
              <w:rPr>
                <w:szCs w:val="20"/>
                <w:lang w:eastAsia="en-US"/>
              </w:rPr>
            </w:pPr>
            <w:r w:rsidRPr="0015602C">
              <w:rPr>
                <w:szCs w:val="20"/>
                <w:lang w:eastAsia="en-US"/>
              </w:rPr>
              <w:t>Atom ve Molekül Fiziği Problemleri ve Çözümleri, Prof.Dr. Mehmet Zengin, Doç.Dr. Ali Yaman ve Dr. R. Gökhan Türeci, Bilim Yayıncılık, Ankara, 2008</w:t>
            </w:r>
            <w:r>
              <w:rPr>
                <w:szCs w:val="20"/>
                <w:lang w:eastAsia="en-US"/>
              </w:rPr>
              <w:t>.</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Pr>
                <w:szCs w:val="20"/>
                <w:lang w:eastAsia="en-US"/>
              </w:rPr>
              <w:t>Bilgisayar, Projektör</w:t>
            </w:r>
          </w:p>
        </w:tc>
      </w:tr>
      <w:tr w:rsidR="00253E7C" w:rsidRPr="006628B6" w:rsidTr="006C2ACF">
        <w:trPr>
          <w:trHeight w:val="1045"/>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val="en-US" w:eastAsia="en-US"/>
              </w:rPr>
            </w:pPr>
            <w:r w:rsidRPr="004830B5">
              <w:rPr>
                <w:szCs w:val="20"/>
              </w:rPr>
              <w:t>Doğada atomik düzeyde gerçekleşen fiziksel olayların incelenerek, öğrenciye sahip olduğu temel bilgileri ilişkilendirme becerisini kazandırmak.</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253E7C" w:rsidRPr="005A0A3B" w:rsidRDefault="00253E7C" w:rsidP="008B1FB8">
            <w:pPr>
              <w:rPr>
                <w:szCs w:val="20"/>
              </w:rPr>
            </w:pPr>
            <w:r w:rsidRPr="004830B5">
              <w:rPr>
                <w:szCs w:val="20"/>
              </w:rPr>
              <w:t>Kuantum mekaniksel bilgi ve becerilerin uygulanması, klasik mekanik ve kuantum mekaniği arasındaki farklılıkların uygulama ile ortaya çıkması,</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Pr="009766CB" w:rsidRDefault="00253E7C" w:rsidP="008B1FB8">
            <w:pPr>
              <w:rPr>
                <w:szCs w:val="20"/>
              </w:rPr>
            </w:pPr>
          </w:p>
        </w:tc>
      </w:tr>
      <w:tr w:rsidR="00253E7C" w:rsidRPr="006628B6" w:rsidTr="006C2ACF">
        <w:trPr>
          <w:trHeight w:val="90"/>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1"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rPr>
                <w:szCs w:val="20"/>
              </w:rPr>
            </w:pPr>
            <w:r w:rsidRPr="004830B5">
              <w:rPr>
                <w:szCs w:val="20"/>
              </w:rPr>
              <w:t>Açısal momentumların çiftlenimi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rPr>
                <w:szCs w:val="20"/>
              </w:rPr>
            </w:pPr>
            <w:r w:rsidRPr="004830B5">
              <w:rPr>
                <w:szCs w:val="20"/>
              </w:rPr>
              <w:t>Yaklaşım yöntemlerine giriş, Pertürbasyon yönteminin mertebe ifadelerinin elde edilmesi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rPr>
                <w:szCs w:val="20"/>
              </w:rPr>
            </w:pPr>
            <w:r w:rsidRPr="004830B5">
              <w:rPr>
                <w:szCs w:val="20"/>
              </w:rPr>
              <w:t>Dejenere olmayan sistemlerde pertürbasyon teorisinin uygulamaları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rPr>
                <w:szCs w:val="20"/>
              </w:rPr>
            </w:pPr>
            <w:r w:rsidRPr="004830B5">
              <w:rPr>
                <w:szCs w:val="20"/>
              </w:rPr>
              <w:t>Dejenere pertürbasyon teorisi ve atom molekül fiziğindeki uygulamaları, sonuçların atomik Hamiltonyen terimleri ile ilişkilendirilmesi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rPr>
                <w:szCs w:val="20"/>
              </w:rPr>
            </w:pPr>
            <w:r>
              <w:rPr>
                <w:szCs w:val="20"/>
              </w:rPr>
              <w:t>Uygulama</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4830B5" w:rsidRDefault="00253E7C" w:rsidP="008B1FB8">
            <w:pPr>
              <w:rPr>
                <w:szCs w:val="20"/>
              </w:rPr>
            </w:pPr>
            <w:r w:rsidRPr="004830B5">
              <w:rPr>
                <w:szCs w:val="20"/>
              </w:rPr>
              <w:t>Atomik Hamiltoniyenin Stark terimi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4830B5" w:rsidRDefault="00253E7C" w:rsidP="008B1FB8">
            <w:pPr>
              <w:rPr>
                <w:szCs w:val="20"/>
              </w:rPr>
            </w:pPr>
            <w:r w:rsidRPr="004830B5">
              <w:rPr>
                <w:szCs w:val="20"/>
              </w:rPr>
              <w:t>Varyasyon yaklaşım metodu ve uygulamaları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4830B5" w:rsidRDefault="00253E7C" w:rsidP="008B1FB8">
            <w:pPr>
              <w:rPr>
                <w:szCs w:val="20"/>
              </w:rPr>
            </w:pPr>
            <w:r w:rsidRPr="004830B5">
              <w:rPr>
                <w:szCs w:val="20"/>
              </w:rPr>
              <w:t>Zamana bağlı pertürbasyon incelemesi ve geçiş kurallarına giriş</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rPr>
                <w:szCs w:val="20"/>
              </w:rPr>
            </w:pPr>
            <w:r w:rsidRPr="004830B5">
              <w:rPr>
                <w:szCs w:val="20"/>
              </w:rPr>
              <w:t>Atomik düzeyler arası geçiş kuralları ve geçiş olasılıkları incelemesi, dipol seçim kuralları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rPr>
                <w:szCs w:val="20"/>
              </w:rPr>
            </w:pPr>
            <w:r>
              <w:rPr>
                <w:szCs w:val="20"/>
              </w:rPr>
              <w:t>Uygulama</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4830B5" w:rsidRDefault="00253E7C" w:rsidP="008B1FB8">
            <w:pPr>
              <w:jc w:val="both"/>
              <w:rPr>
                <w:szCs w:val="20"/>
              </w:rPr>
            </w:pPr>
            <w:r w:rsidRPr="004830B5">
              <w:rPr>
                <w:szCs w:val="20"/>
              </w:rPr>
              <w:t>Molekül yapıların oluşumunun incelenmesi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jc w:val="both"/>
              <w:rPr>
                <w:szCs w:val="20"/>
              </w:rPr>
            </w:pPr>
            <w:r w:rsidRPr="004830B5">
              <w:rPr>
                <w:szCs w:val="20"/>
              </w:rPr>
              <w:t>Moleküllerde bağ enerjileri ve türleri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jc w:val="both"/>
              <w:rPr>
                <w:szCs w:val="20"/>
              </w:rPr>
            </w:pPr>
            <w:r w:rsidRPr="004830B5">
              <w:rPr>
                <w:szCs w:val="20"/>
              </w:rPr>
              <w:t>İki atomlu moleküllerde etkileşme türleri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4830B5" w:rsidRDefault="00253E7C" w:rsidP="008B1FB8">
            <w:pPr>
              <w:jc w:val="both"/>
              <w:rPr>
                <w:szCs w:val="20"/>
              </w:rPr>
            </w:pPr>
            <w:r w:rsidRPr="004830B5">
              <w:rPr>
                <w:szCs w:val="20"/>
              </w:rPr>
              <w:t>Dönme ve titreşim spektrumları</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Prof. Dr. Güneş Süheyla KÜRKÇÜOĞLU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65C2E24B" wp14:editId="00704D7D">
                  <wp:extent cx="723900" cy="72390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sidRPr="00D00FC0">
              <w:t>121318</w:t>
            </w:r>
            <w:r>
              <w:t>495</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sidRPr="00431F8D">
              <w:rPr>
                <w:szCs w:val="20"/>
              </w:rPr>
              <w:t xml:space="preserve">ALETLİ ANALİZ </w:t>
            </w:r>
            <w:bookmarkStart w:id="67" w:name="ALETLİANALİZYÖNTEMLERİ2"/>
            <w:bookmarkEnd w:id="67"/>
            <w:r w:rsidRPr="00431F8D">
              <w:rPr>
                <w:szCs w:val="20"/>
              </w:rPr>
              <w:t>YÖNTEMLERİ-II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3+0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253E7C" w:rsidRPr="006628B6" w:rsidTr="006C2ACF">
        <w:trPr>
          <w:trHeight w:val="368"/>
        </w:trPr>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262"/>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Pr>
                <w:szCs w:val="20"/>
                <w:lang w:eastAsia="en-US"/>
              </w:rPr>
              <w:t>Araştırma ve sunum</w:t>
            </w:r>
          </w:p>
        </w:tc>
      </w:tr>
      <w:tr w:rsidR="00253E7C"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403088">
              <w:rPr>
                <w:szCs w:val="20"/>
                <w:lang w:eastAsia="en-US"/>
              </w:rPr>
              <w:t>Madde hakkında klasik yöntemlerle elde edilemeyecek bilgilerin bazı enstrümantal yöntemlerle elde edilmesinde gerekli olan teorik bilgilerin kazandırılması ve uygulanması.</w:t>
            </w:r>
          </w:p>
        </w:tc>
      </w:tr>
      <w:tr w:rsidR="00253E7C" w:rsidRPr="006628B6" w:rsidTr="006C2ACF">
        <w:trPr>
          <w:trHeight w:val="66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403088">
              <w:rPr>
                <w:szCs w:val="20"/>
                <w:lang w:eastAsia="en-US"/>
              </w:rPr>
              <w:t>Infrared (Titreşim) Spektroskopisi; Nükleer Magnetik Rezonans (NMR) Spektroskopisi; Elektron Paramagnetik Rezonans (EPR) Spektroskopisi; X-Işınları Spektroskopisi</w:t>
            </w:r>
          </w:p>
        </w:tc>
      </w:tr>
      <w:tr w:rsidR="00253E7C"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lang w:val="en-US"/>
              </w:rPr>
            </w:pPr>
            <w:r w:rsidRPr="00431F8D">
              <w:rPr>
                <w:szCs w:val="20"/>
                <w:lang w:val="en-US"/>
              </w:rPr>
              <w:t>Gündüz, T., “İnstrumental Analiz”, Gazi Kitabevi, 2002.</w:t>
            </w:r>
            <w:r>
              <w:rPr>
                <w:szCs w:val="20"/>
                <w:lang w:val="en-US"/>
              </w:rPr>
              <w:t>.</w:t>
            </w:r>
          </w:p>
          <w:p w:rsidR="00253E7C" w:rsidRPr="00431F8D" w:rsidRDefault="00253E7C" w:rsidP="008B1FB8">
            <w:pPr>
              <w:rPr>
                <w:szCs w:val="20"/>
              </w:rPr>
            </w:pPr>
            <w:r w:rsidRPr="00431F8D">
              <w:rPr>
                <w:szCs w:val="20"/>
              </w:rPr>
              <w:t>Erdik, E., “Organik Kimyada Spektroskopik Yöntemler”, Gazi Kitabevi, 1998.</w:t>
            </w:r>
          </w:p>
          <w:p w:rsidR="00253E7C" w:rsidRPr="006628B6" w:rsidRDefault="00253E7C" w:rsidP="008B1FB8">
            <w:pPr>
              <w:spacing w:line="256" w:lineRule="auto"/>
              <w:rPr>
                <w:szCs w:val="20"/>
                <w:lang w:eastAsia="en-US"/>
              </w:rPr>
            </w:pPr>
            <w:r w:rsidRPr="00431F8D">
              <w:rPr>
                <w:szCs w:val="20"/>
              </w:rPr>
              <w:t>Douglas, A., Skoog, F., Holler, J., Nieman, T. A., “Principles of Instrumental Analysis”, Saunders College Publishing, 1998.</w:t>
            </w:r>
          </w:p>
        </w:tc>
      </w:tr>
      <w:tr w:rsidR="00253E7C" w:rsidRPr="006628B6" w:rsidTr="006C2ACF">
        <w:trPr>
          <w:trHeight w:val="332"/>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sidRPr="00431F8D">
              <w:rPr>
                <w:szCs w:val="20"/>
              </w:rPr>
              <w:t>Bilgisayar, projektör</w:t>
            </w:r>
          </w:p>
        </w:tc>
      </w:tr>
      <w:tr w:rsidR="00253E7C" w:rsidRPr="006628B6" w:rsidTr="006C2ACF">
        <w:trPr>
          <w:trHeight w:val="919"/>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val="en-US" w:eastAsia="en-US"/>
              </w:rPr>
            </w:pPr>
            <w:r w:rsidRPr="00431F8D">
              <w:rPr>
                <w:szCs w:val="20"/>
              </w:rPr>
              <w:t>Klasik yöntemlerin yararı olamadığı analizlerde analiz yapabilme becerisi kazanma. Bir analizde hangi yöntem/yöntemlerin kullanılacağına karar verişte laboratuvar olanakları, zaman, istenen/gereken doğruluk derecesi gibi faktörleri optimum kullanabilme yeteneği kazandırma.</w:t>
            </w:r>
          </w:p>
        </w:tc>
      </w:tr>
      <w:tr w:rsidR="00253E7C" w:rsidRPr="006628B6" w:rsidTr="006C2ACF">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253E7C" w:rsidRPr="00431F8D" w:rsidRDefault="00253E7C" w:rsidP="008B1FB8">
            <w:pPr>
              <w:ind w:left="71"/>
              <w:rPr>
                <w:szCs w:val="20"/>
              </w:rPr>
            </w:pPr>
            <w:r w:rsidRPr="00431F8D">
              <w:rPr>
                <w:szCs w:val="20"/>
              </w:rPr>
              <w:t>1. Infrared spektroskopisini tanımlar, ilkelerini açıklar ve uygulamasını gösterir.</w:t>
            </w:r>
          </w:p>
          <w:p w:rsidR="00253E7C" w:rsidRPr="00431F8D" w:rsidRDefault="00253E7C" w:rsidP="008B1FB8">
            <w:pPr>
              <w:ind w:left="71"/>
              <w:rPr>
                <w:szCs w:val="20"/>
              </w:rPr>
            </w:pPr>
            <w:r w:rsidRPr="00431F8D">
              <w:rPr>
                <w:szCs w:val="20"/>
              </w:rPr>
              <w:t>2. Klasik bir modelle kuantum mekaniksel olayları açıklar ve yorumlar.</w:t>
            </w:r>
          </w:p>
          <w:p w:rsidR="00253E7C" w:rsidRPr="00431F8D" w:rsidRDefault="00253E7C" w:rsidP="008B1FB8">
            <w:pPr>
              <w:ind w:left="71"/>
              <w:rPr>
                <w:szCs w:val="20"/>
              </w:rPr>
            </w:pPr>
            <w:r w:rsidRPr="00431F8D">
              <w:rPr>
                <w:szCs w:val="20"/>
              </w:rPr>
              <w:t>3. IR spektroskopisinde seçicilik kurallarını tanımlar ve uygular.</w:t>
            </w:r>
          </w:p>
          <w:p w:rsidR="00253E7C" w:rsidRPr="00431F8D" w:rsidRDefault="00253E7C" w:rsidP="008B1FB8">
            <w:pPr>
              <w:ind w:left="71"/>
              <w:rPr>
                <w:szCs w:val="20"/>
              </w:rPr>
            </w:pPr>
            <w:r w:rsidRPr="00431F8D">
              <w:rPr>
                <w:szCs w:val="20"/>
              </w:rPr>
              <w:t>4. Frekanstan grup bulunmasını ve moleküler yapı tayinini açıklar.</w:t>
            </w:r>
          </w:p>
          <w:p w:rsidR="00253E7C" w:rsidRPr="00431F8D" w:rsidRDefault="00253E7C" w:rsidP="008B1FB8">
            <w:pPr>
              <w:ind w:left="71"/>
              <w:rPr>
                <w:szCs w:val="20"/>
              </w:rPr>
            </w:pPr>
            <w:r w:rsidRPr="00431F8D">
              <w:rPr>
                <w:szCs w:val="20"/>
              </w:rPr>
              <w:t xml:space="preserve">5. Bilinmeyen bir maddenin IR spektroskopisiyle nasıl belirlendiğini açıklar. </w:t>
            </w:r>
          </w:p>
          <w:p w:rsidR="00253E7C" w:rsidRPr="00431F8D" w:rsidRDefault="00253E7C" w:rsidP="008B1FB8">
            <w:pPr>
              <w:ind w:left="71"/>
              <w:rPr>
                <w:szCs w:val="20"/>
              </w:rPr>
            </w:pPr>
            <w:r w:rsidRPr="00431F8D">
              <w:rPr>
                <w:szCs w:val="20"/>
              </w:rPr>
              <w:t>6. Spektroskopik yöntemleri açıklar, farklılıklarını/benzerliklerini tartışır.</w:t>
            </w:r>
          </w:p>
          <w:p w:rsidR="00253E7C" w:rsidRPr="00431F8D" w:rsidRDefault="00253E7C" w:rsidP="008B1FB8">
            <w:pPr>
              <w:ind w:left="71"/>
              <w:rPr>
                <w:szCs w:val="20"/>
              </w:rPr>
            </w:pPr>
            <w:r w:rsidRPr="00431F8D">
              <w:rPr>
                <w:szCs w:val="20"/>
              </w:rPr>
              <w:t>7. Nükleer Magnetik Rezonans spektroskopisini tanımlar, ilkelerini açıklar, farklılıklarını söyler.</w:t>
            </w:r>
          </w:p>
          <w:p w:rsidR="00253E7C" w:rsidRPr="00431F8D" w:rsidRDefault="00253E7C" w:rsidP="008B1FB8">
            <w:pPr>
              <w:ind w:left="71"/>
              <w:rPr>
                <w:szCs w:val="20"/>
              </w:rPr>
            </w:pPr>
            <w:r w:rsidRPr="00431F8D">
              <w:rPr>
                <w:szCs w:val="20"/>
              </w:rPr>
              <w:t>8. NMR kullanılarak elde edilen analiz sonuç ve yararlarını tartışır.</w:t>
            </w:r>
          </w:p>
          <w:p w:rsidR="00253E7C" w:rsidRPr="00431F8D" w:rsidRDefault="00253E7C" w:rsidP="008B1FB8">
            <w:pPr>
              <w:ind w:left="71"/>
              <w:rPr>
                <w:szCs w:val="20"/>
              </w:rPr>
            </w:pPr>
            <w:r w:rsidRPr="00431F8D">
              <w:rPr>
                <w:szCs w:val="20"/>
              </w:rPr>
              <w:t>9. EPR spektroskopisini açıklar ve yorumlar.</w:t>
            </w:r>
          </w:p>
          <w:p w:rsidR="00253E7C" w:rsidRPr="005A0A3B" w:rsidRDefault="00253E7C" w:rsidP="008B1FB8">
            <w:pPr>
              <w:rPr>
                <w:szCs w:val="20"/>
              </w:rPr>
            </w:pPr>
            <w:r w:rsidRPr="00431F8D">
              <w:rPr>
                <w:szCs w:val="20"/>
              </w:rPr>
              <w:t>10. Kırınım metodları sonucu maddenin özelliklerinde oluşan değişiklikleri inceler ve yorumlar.</w:t>
            </w:r>
          </w:p>
        </w:tc>
      </w:tr>
      <w:tr w:rsidR="00253E7C" w:rsidRPr="006628B6" w:rsidTr="006C2ACF">
        <w:trPr>
          <w:trHeight w:val="150"/>
        </w:trPr>
        <w:tc>
          <w:tcPr>
            <w:tcW w:w="1959" w:type="pct"/>
            <w:gridSpan w:val="2"/>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253E7C" w:rsidRPr="006628B6" w:rsidTr="006C2ACF">
        <w:trPr>
          <w:gridAfter w:val="4"/>
          <w:wAfter w:w="694" w:type="pct"/>
        </w:trPr>
        <w:tc>
          <w:tcPr>
            <w:tcW w:w="651"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gridSpan w:val="2"/>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pStyle w:val="Default"/>
              <w:rPr>
                <w:sz w:val="20"/>
                <w:szCs w:val="20"/>
              </w:rPr>
            </w:pPr>
            <w:r w:rsidRPr="00431F8D">
              <w:rPr>
                <w:sz w:val="20"/>
                <w:szCs w:val="20"/>
              </w:rPr>
              <w:t>İnfrared spektroskopisi, Titreşim Modeli, Titreşimin Kuantalılığı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sidRPr="00431F8D">
              <w:rPr>
                <w:szCs w:val="20"/>
              </w:rPr>
              <w:t xml:space="preserve">Molekül Titreşimleri, IR aktif maddeler, </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sidRPr="00431F8D">
              <w:rPr>
                <w:szCs w:val="20"/>
              </w:rPr>
              <w:t>IR Spektral bölgeleri, Frekanstan grup bulunması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sidRPr="00431F8D">
              <w:rPr>
                <w:szCs w:val="20"/>
              </w:rPr>
              <w:t xml:space="preserve">Grup Frekanslarını değiştiren etkiler  </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Pr>
                <w:szCs w:val="20"/>
              </w:rPr>
              <w:t>Uygulama</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431F8D" w:rsidRDefault="00253E7C" w:rsidP="008B1FB8">
            <w:pPr>
              <w:rPr>
                <w:szCs w:val="20"/>
              </w:rPr>
            </w:pPr>
            <w:r w:rsidRPr="00431F8D">
              <w:rPr>
                <w:szCs w:val="20"/>
              </w:rPr>
              <w:t>IR spektroskopisinde kullanılan çözücüler ve numune hazırlama tekniği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431F8D" w:rsidRDefault="00253E7C" w:rsidP="008B1FB8">
            <w:pPr>
              <w:rPr>
                <w:szCs w:val="20"/>
              </w:rPr>
            </w:pPr>
            <w:r w:rsidRPr="00431F8D">
              <w:rPr>
                <w:szCs w:val="20"/>
              </w:rPr>
              <w:t>Yapı tayini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431F8D" w:rsidRDefault="00253E7C" w:rsidP="008B1FB8">
            <w:pPr>
              <w:rPr>
                <w:szCs w:val="20"/>
              </w:rPr>
            </w:pPr>
            <w:r w:rsidRPr="00431F8D">
              <w:rPr>
                <w:szCs w:val="20"/>
              </w:rPr>
              <w:t>Nükleer Magnetik Rezonans spektroskopisi, Kuantum kanunu, Relaksasyon prosesleri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sidRPr="00431F8D">
              <w:rPr>
                <w:szCs w:val="20"/>
              </w:rPr>
              <w:t>Kimyasal kayma, Analitik uygulamalar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Pr>
                <w:szCs w:val="20"/>
              </w:rPr>
              <w:t>Uygulama</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431F8D" w:rsidRDefault="00253E7C" w:rsidP="008B1FB8">
            <w:pPr>
              <w:rPr>
                <w:szCs w:val="20"/>
              </w:rPr>
            </w:pPr>
            <w:r w:rsidRPr="00431F8D">
              <w:rPr>
                <w:szCs w:val="20"/>
              </w:rPr>
              <w:t>Elektron Paramagnetik Rezonans spektroskopisi (EPR)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sidRPr="00431F8D">
              <w:rPr>
                <w:szCs w:val="20"/>
              </w:rPr>
              <w:t>EPR uygulamaları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sidRPr="00431F8D">
              <w:rPr>
                <w:szCs w:val="20"/>
              </w:rPr>
              <w:t>X-Işınları spektroskopisi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431F8D" w:rsidRDefault="00253E7C" w:rsidP="008B1FB8">
            <w:pPr>
              <w:rPr>
                <w:szCs w:val="20"/>
              </w:rPr>
            </w:pPr>
            <w:r w:rsidRPr="00431F8D">
              <w:rPr>
                <w:szCs w:val="20"/>
              </w:rPr>
              <w:t>Deneysel kırınım metotları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Prof. Dr. Güneş Süheyla KÜRKÇÜOĞLU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870B71" w:rsidRDefault="00870B71" w:rsidP="00253E7C">
      <w:pPr>
        <w:spacing w:line="360" w:lineRule="auto"/>
        <w:rPr>
          <w:b/>
          <w:sz w:val="24"/>
        </w:rPr>
      </w:pPr>
    </w:p>
    <w:p w:rsidR="00253E7C" w:rsidRPr="00DF18F5" w:rsidRDefault="00870B71" w:rsidP="00870B71">
      <w:pPr>
        <w:rPr>
          <w:b/>
          <w:sz w:val="24"/>
        </w:rPr>
      </w:pPr>
      <w:r>
        <w:rPr>
          <w:b/>
          <w:sz w:val="24"/>
        </w:rP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6F5959A6" wp14:editId="51D119B6">
                  <wp:extent cx="723900" cy="723900"/>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Pr>
                <w:b/>
                <w:szCs w:val="20"/>
                <w:lang w:eastAsia="en-US"/>
              </w:rPr>
              <w:t>121318497</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MİKROİŞLEM</w:t>
            </w:r>
            <w:bookmarkStart w:id="68" w:name="mikroişlemci"/>
            <w:bookmarkEnd w:id="68"/>
            <w:r>
              <w:rPr>
                <w:b/>
                <w:szCs w:val="20"/>
                <w:lang w:eastAsia="en-US"/>
              </w:rPr>
              <w:t>CİLER</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596B2C">
              <w:rPr>
                <w:szCs w:val="20"/>
                <w:lang w:val="en-GB"/>
              </w:rPr>
              <w:t>Dersin temel hedefi, mikroişlemcilerin temellerinin anlaşılmasını sağlamaktır</w:t>
            </w:r>
            <w:r w:rsidRPr="00596B2C">
              <w:rPr>
                <w:szCs w:val="20"/>
                <w:lang w:val="da-DK"/>
              </w:rPr>
              <w:t>.</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596B2C">
              <w:rPr>
                <w:szCs w:val="20"/>
              </w:rPr>
              <w:t>Mikroişlemcilere giriş, Mikroişlemci Yazılım ve donanımı,  Yazılım ve donanım yapısı, Minimum mikroişlemci konfigürasyonu, 8085 mikroişlemcisinin (8085CPU) programlaması ve komut listesi</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596B2C" w:rsidRDefault="00253E7C" w:rsidP="008B1FB8">
            <w:pPr>
              <w:rPr>
                <w:color w:val="333333"/>
                <w:szCs w:val="20"/>
                <w:lang w:val="de-DE"/>
              </w:rPr>
            </w:pPr>
            <w:r w:rsidRPr="00596B2C">
              <w:rPr>
                <w:b/>
                <w:color w:val="333333"/>
                <w:szCs w:val="20"/>
                <w:lang w:val="en-US"/>
              </w:rPr>
              <w:t>Hayes, John P. (1984).</w:t>
            </w:r>
            <w:r w:rsidRPr="00596B2C">
              <w:rPr>
                <w:color w:val="333333"/>
                <w:szCs w:val="20"/>
                <w:lang w:val="en-US"/>
              </w:rPr>
              <w:t xml:space="preserve"> Digital System Design and Microprocessors </w:t>
            </w:r>
          </w:p>
          <w:p w:rsidR="00253E7C" w:rsidRPr="00596B2C" w:rsidRDefault="00253E7C" w:rsidP="008B1FB8">
            <w:pPr>
              <w:rPr>
                <w:color w:val="333333"/>
                <w:szCs w:val="20"/>
                <w:lang w:val="en-US"/>
              </w:rPr>
            </w:pPr>
            <w:r w:rsidRPr="00596B2C">
              <w:rPr>
                <w:b/>
                <w:color w:val="333333"/>
                <w:szCs w:val="20"/>
                <w:lang w:val="en-US"/>
              </w:rPr>
              <w:t>Boylestad, R. &amp; Nashelsky, L. (1978).</w:t>
            </w:r>
            <w:r w:rsidRPr="00596B2C">
              <w:rPr>
                <w:color w:val="333333"/>
                <w:szCs w:val="20"/>
                <w:lang w:val="en-US"/>
              </w:rPr>
              <w:t xml:space="preserve">  Electronic devices and circuit theory, New- Jersey, Prentice-Hall Inc. </w:t>
            </w:r>
          </w:p>
          <w:p w:rsidR="00253E7C" w:rsidRPr="00596B2C" w:rsidRDefault="00253E7C" w:rsidP="008B1FB8">
            <w:pPr>
              <w:rPr>
                <w:color w:val="333333"/>
                <w:szCs w:val="20"/>
              </w:rPr>
            </w:pPr>
            <w:r w:rsidRPr="00596B2C">
              <w:rPr>
                <w:b/>
                <w:color w:val="333333"/>
                <w:szCs w:val="20"/>
                <w:lang w:val="en-US"/>
              </w:rPr>
              <w:t>Nashelsky, L. (1977)</w:t>
            </w:r>
            <w:r w:rsidRPr="00596B2C">
              <w:rPr>
                <w:color w:val="333333"/>
                <w:szCs w:val="20"/>
                <w:lang w:val="en-US"/>
              </w:rPr>
              <w:t>. Introduction to Digital Computer Technology. New York; John Wiley &amp; Sons</w:t>
            </w:r>
          </w:p>
          <w:p w:rsidR="00253E7C" w:rsidRPr="006628B6" w:rsidRDefault="00253E7C" w:rsidP="008B1FB8">
            <w:pPr>
              <w:spacing w:line="256" w:lineRule="auto"/>
              <w:rPr>
                <w:szCs w:val="20"/>
                <w:lang w:eastAsia="en-US"/>
              </w:rPr>
            </w:pP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43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lang w:val="en-US" w:eastAsia="en-US"/>
              </w:rPr>
            </w:pPr>
            <w:r>
              <w:rPr>
                <w:szCs w:val="20"/>
                <w:lang w:val="en-US" w:eastAsia="en-US"/>
              </w:rPr>
              <w:t>1.Bilgisayar kontrollu sistemlerin çalışma prensiplerini öğrenme</w:t>
            </w:r>
          </w:p>
          <w:p w:rsidR="00253E7C" w:rsidRPr="006628B6" w:rsidRDefault="00253E7C" w:rsidP="008B1FB8">
            <w:pPr>
              <w:spacing w:line="256" w:lineRule="auto"/>
              <w:rPr>
                <w:szCs w:val="20"/>
                <w:lang w:val="en-US" w:eastAsia="en-US"/>
              </w:rPr>
            </w:pPr>
            <w:r>
              <w:rPr>
                <w:szCs w:val="20"/>
                <w:lang w:val="en-US" w:eastAsia="en-US"/>
              </w:rPr>
              <w:t>2.Makine dilinde program yazabilme becerisi edinme</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253E7C" w:rsidRPr="005A0A3B" w:rsidRDefault="00253E7C" w:rsidP="008B1FB8">
            <w:pPr>
              <w:rPr>
                <w:szCs w:val="20"/>
              </w:rPr>
            </w:pP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Pr="00596B2C" w:rsidRDefault="00253E7C" w:rsidP="008B1FB8">
            <w:pPr>
              <w:rPr>
                <w:szCs w:val="20"/>
              </w:rPr>
            </w:pPr>
            <w:r>
              <w:rPr>
                <w:szCs w:val="20"/>
              </w:rPr>
              <w:t xml:space="preserve">1. </w:t>
            </w:r>
            <w:r w:rsidRPr="00596B2C">
              <w:rPr>
                <w:szCs w:val="20"/>
              </w:rPr>
              <w:t>Mikroişlemcileri anlama.</w:t>
            </w:r>
          </w:p>
          <w:p w:rsidR="00253E7C" w:rsidRPr="00596B2C" w:rsidRDefault="00253E7C" w:rsidP="008B1FB8">
            <w:pPr>
              <w:rPr>
                <w:szCs w:val="20"/>
              </w:rPr>
            </w:pPr>
            <w:r>
              <w:rPr>
                <w:szCs w:val="20"/>
              </w:rPr>
              <w:t xml:space="preserve">2. </w:t>
            </w:r>
            <w:r w:rsidRPr="00596B2C">
              <w:rPr>
                <w:szCs w:val="20"/>
              </w:rPr>
              <w:t>8080/8085/8088 ve 80286/80386 mikroişlemcileri öğrenme</w:t>
            </w:r>
          </w:p>
          <w:p w:rsidR="00253E7C" w:rsidRPr="00596B2C" w:rsidRDefault="00253E7C" w:rsidP="008B1FB8">
            <w:pPr>
              <w:rPr>
                <w:b/>
                <w:szCs w:val="20"/>
              </w:rPr>
            </w:pPr>
            <w:r>
              <w:rPr>
                <w:szCs w:val="20"/>
              </w:rPr>
              <w:t xml:space="preserve">3. </w:t>
            </w:r>
            <w:r w:rsidRPr="00596B2C">
              <w:rPr>
                <w:szCs w:val="20"/>
              </w:rPr>
              <w:t xml:space="preserve">Mikroişlemcilerin iç yapısını öğrenme </w:t>
            </w:r>
          </w:p>
          <w:p w:rsidR="00253E7C" w:rsidRPr="00596B2C" w:rsidRDefault="00253E7C" w:rsidP="008B1FB8">
            <w:pPr>
              <w:rPr>
                <w:szCs w:val="20"/>
              </w:rPr>
            </w:pPr>
            <w:r>
              <w:rPr>
                <w:szCs w:val="20"/>
              </w:rPr>
              <w:t xml:space="preserve">4. </w:t>
            </w:r>
            <w:r w:rsidRPr="00596B2C">
              <w:rPr>
                <w:szCs w:val="20"/>
              </w:rPr>
              <w:t xml:space="preserve">Mikroişlemci uygulamaları </w:t>
            </w:r>
          </w:p>
          <w:p w:rsidR="00253E7C" w:rsidRPr="009766CB" w:rsidRDefault="00253E7C" w:rsidP="008B1FB8">
            <w:pPr>
              <w:rPr>
                <w:szCs w:val="20"/>
              </w:rPr>
            </w:pP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1"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tcBorders>
              <w:top w:val="nil"/>
              <w:left w:val="nil"/>
              <w:bottom w:val="nil"/>
              <w:right w:val="nil"/>
            </w:tcBorders>
            <w:vAlign w:val="center"/>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8D6CB4" w:rsidRDefault="00253E7C" w:rsidP="008B1FB8">
            <w:pPr>
              <w:rPr>
                <w:color w:val="333333"/>
                <w:szCs w:val="20"/>
              </w:rPr>
            </w:pPr>
            <w:r w:rsidRPr="00A35D6F">
              <w:rPr>
                <w:szCs w:val="20"/>
              </w:rPr>
              <w:t>Mikroişlemci</w:t>
            </w:r>
            <w:r>
              <w:rPr>
                <w:szCs w:val="20"/>
              </w:rPr>
              <w:t xml:space="preserve">lere </w:t>
            </w:r>
            <w:r w:rsidRPr="00A35D6F">
              <w:rPr>
                <w:szCs w:val="20"/>
              </w:rPr>
              <w:t>giriş</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FF0EEE" w:rsidRDefault="00253E7C" w:rsidP="008B1FB8">
            <w:pPr>
              <w:rPr>
                <w:sz w:val="22"/>
                <w:szCs w:val="22"/>
              </w:rPr>
            </w:pPr>
            <w:r w:rsidRPr="00A35D6F">
              <w:rPr>
                <w:szCs w:val="20"/>
              </w:rPr>
              <w:t>Mikroişlemci Yazılım ve donanım</w:t>
            </w:r>
            <w:r>
              <w:rPr>
                <w:szCs w:val="20"/>
              </w:rPr>
              <w:t>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FF0EEE" w:rsidRDefault="00253E7C" w:rsidP="008B1FB8">
            <w:pPr>
              <w:rPr>
                <w:sz w:val="22"/>
                <w:szCs w:val="22"/>
              </w:rPr>
            </w:pPr>
            <w:r w:rsidRPr="00A35D6F">
              <w:rPr>
                <w:szCs w:val="20"/>
              </w:rPr>
              <w:t>Mikroişlemci Yazılım ve donanım</w:t>
            </w:r>
            <w:r>
              <w:rPr>
                <w:szCs w:val="20"/>
              </w:rPr>
              <w:t>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A35D6F">
              <w:rPr>
                <w:szCs w:val="20"/>
              </w:rPr>
              <w:t>Yazılım ve donanım yapısı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A35D6F">
              <w:rPr>
                <w:szCs w:val="20"/>
              </w:rPr>
              <w:t>Yazılım ve donanım yapısı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Pr>
                <w:szCs w:val="20"/>
              </w:rPr>
              <w:t>Minimum</w:t>
            </w:r>
            <w:r w:rsidRPr="00A35D6F">
              <w:rPr>
                <w:szCs w:val="20"/>
              </w:rPr>
              <w:t xml:space="preserve"> mikroişlemci </w:t>
            </w:r>
            <w:r>
              <w:rPr>
                <w:szCs w:val="20"/>
              </w:rPr>
              <w:t>konfigürasyonu</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Pr>
                <w:szCs w:val="20"/>
              </w:rPr>
              <w:t xml:space="preserve"> Minimum</w:t>
            </w:r>
            <w:r w:rsidRPr="00A35D6F">
              <w:rPr>
                <w:szCs w:val="20"/>
              </w:rPr>
              <w:t xml:space="preserve"> mikroişlemci </w:t>
            </w:r>
            <w:r>
              <w:rPr>
                <w:szCs w:val="20"/>
              </w:rPr>
              <w:t>konfigürasyonu</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sidRPr="00955F1A">
              <w:rPr>
                <w:szCs w:val="20"/>
              </w:rPr>
              <w:t xml:space="preserve"> 8085</w:t>
            </w:r>
            <w:r>
              <w:rPr>
                <w:szCs w:val="20"/>
              </w:rPr>
              <w:t xml:space="preserve"> mikroişlemcisinin (8085</w:t>
            </w:r>
            <w:r w:rsidRPr="00955F1A">
              <w:rPr>
                <w:szCs w:val="20"/>
              </w:rPr>
              <w:t>CPU</w:t>
            </w:r>
            <w:r>
              <w:rPr>
                <w:szCs w:val="20"/>
              </w:rPr>
              <w:t>) programlaması ve komut listesi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955F1A">
              <w:rPr>
                <w:szCs w:val="20"/>
              </w:rPr>
              <w:t>8085</w:t>
            </w:r>
            <w:r>
              <w:rPr>
                <w:szCs w:val="20"/>
              </w:rPr>
              <w:t xml:space="preserve"> mikroişlemcisinin (8085</w:t>
            </w:r>
            <w:r w:rsidRPr="00955F1A">
              <w:rPr>
                <w:szCs w:val="20"/>
              </w:rPr>
              <w:t>CPU</w:t>
            </w:r>
            <w:r>
              <w:rPr>
                <w:szCs w:val="20"/>
              </w:rPr>
              <w:t>) programlaması ve komut listesi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955F1A">
              <w:rPr>
                <w:szCs w:val="20"/>
              </w:rPr>
              <w:t>8085</w:t>
            </w:r>
            <w:r>
              <w:rPr>
                <w:szCs w:val="20"/>
              </w:rPr>
              <w:t xml:space="preserve"> mikroişlemcisinin (8085</w:t>
            </w:r>
            <w:r w:rsidRPr="00955F1A">
              <w:rPr>
                <w:szCs w:val="20"/>
              </w:rPr>
              <w:t>CPU</w:t>
            </w:r>
            <w:r>
              <w:rPr>
                <w:szCs w:val="20"/>
              </w:rPr>
              <w:t>) programlaması ve komut listesi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sidRPr="00955F1A">
              <w:rPr>
                <w:szCs w:val="20"/>
              </w:rPr>
              <w:t>8085</w:t>
            </w:r>
            <w:r>
              <w:rPr>
                <w:szCs w:val="20"/>
              </w:rPr>
              <w:t xml:space="preserve"> mikroişlemcisinin (8085</w:t>
            </w:r>
            <w:r w:rsidRPr="00955F1A">
              <w:rPr>
                <w:szCs w:val="20"/>
              </w:rPr>
              <w:t>CPU</w:t>
            </w:r>
            <w:r>
              <w:rPr>
                <w:szCs w:val="20"/>
              </w:rPr>
              <w:t>) programlaması ve uygulamalar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955F1A">
              <w:rPr>
                <w:szCs w:val="20"/>
              </w:rPr>
              <w:t>8085</w:t>
            </w:r>
            <w:r>
              <w:rPr>
                <w:szCs w:val="20"/>
              </w:rPr>
              <w:t xml:space="preserve"> mikroişlemcisinin (8085</w:t>
            </w:r>
            <w:r w:rsidRPr="00955F1A">
              <w:rPr>
                <w:szCs w:val="20"/>
              </w:rPr>
              <w:t>CPU</w:t>
            </w:r>
            <w:r>
              <w:rPr>
                <w:szCs w:val="20"/>
              </w:rPr>
              <w:t>) programlaması ve uygulamalar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955F1A">
              <w:rPr>
                <w:szCs w:val="20"/>
              </w:rPr>
              <w:t>8085</w:t>
            </w:r>
            <w:r>
              <w:rPr>
                <w:szCs w:val="20"/>
              </w:rPr>
              <w:t xml:space="preserve"> mikroişlemcisinin (8085</w:t>
            </w:r>
            <w:r w:rsidRPr="00955F1A">
              <w:rPr>
                <w:szCs w:val="20"/>
              </w:rPr>
              <w:t>CPU</w:t>
            </w:r>
            <w:r>
              <w:rPr>
                <w:szCs w:val="20"/>
              </w:rPr>
              <w:t>) programlaması ve uygulamalar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955F1A">
              <w:rPr>
                <w:szCs w:val="20"/>
              </w:rPr>
              <w:t>8085</w:t>
            </w:r>
            <w:r>
              <w:rPr>
                <w:szCs w:val="20"/>
              </w:rPr>
              <w:t xml:space="preserve"> mikroişlemcisinin (8085</w:t>
            </w:r>
            <w:r w:rsidRPr="00955F1A">
              <w:rPr>
                <w:szCs w:val="20"/>
              </w:rPr>
              <w:t>CPU</w:t>
            </w:r>
            <w:r>
              <w:rPr>
                <w:szCs w:val="20"/>
              </w:rPr>
              <w:t>) programlaması ve uygulamalar</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21FA4F14" wp14:editId="1AB86D29">
                  <wp:extent cx="723900" cy="723900"/>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sidRPr="00306C52">
              <w:rPr>
                <w:color w:val="333333"/>
              </w:rPr>
              <w:t>121317508</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sidRPr="009C10BB">
              <w:rPr>
                <w:rStyle w:val="BookTitle"/>
              </w:rPr>
              <w:t>Plazma Fiziğine</w:t>
            </w:r>
            <w:bookmarkStart w:id="69" w:name="plasmafizgir2"/>
            <w:bookmarkEnd w:id="69"/>
            <w:r w:rsidRPr="009C10BB">
              <w:rPr>
                <w:rStyle w:val="BookTitle"/>
              </w:rPr>
              <w:t xml:space="preserve"> Giriş </w:t>
            </w:r>
            <w:r>
              <w:rPr>
                <w:rStyle w:val="BookTitle"/>
              </w:rPr>
              <w:t>I</w:t>
            </w:r>
            <w:r w:rsidRPr="009C10BB">
              <w:rPr>
                <w:rStyle w:val="BookTitle"/>
              </w:rPr>
              <w:t>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rPr>
              <w:t>3+0+0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0"/>
        <w:gridCol w:w="755"/>
        <w:gridCol w:w="218"/>
        <w:gridCol w:w="464"/>
        <w:gridCol w:w="1308"/>
        <w:gridCol w:w="218"/>
        <w:gridCol w:w="512"/>
        <w:gridCol w:w="754"/>
        <w:gridCol w:w="853"/>
        <w:gridCol w:w="632"/>
        <w:gridCol w:w="221"/>
        <w:gridCol w:w="218"/>
        <w:gridCol w:w="882"/>
        <w:gridCol w:w="416"/>
        <w:gridCol w:w="221"/>
        <w:gridCol w:w="617"/>
        <w:gridCol w:w="842"/>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2"/>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w:t>
            </w: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6"/>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6"/>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2"/>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2"/>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2"/>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2"/>
            <w:tcBorders>
              <w:top w:val="single" w:sz="4" w:space="0" w:color="auto"/>
              <w:left w:val="single" w:sz="4" w:space="0" w:color="auto"/>
              <w:bottom w:val="single" w:sz="4" w:space="0" w:color="auto"/>
              <w:right w:val="single" w:sz="12" w:space="0" w:color="auto"/>
            </w:tcBorders>
          </w:tcPr>
          <w:p w:rsidR="00253E7C" w:rsidRPr="00492B1B" w:rsidRDefault="00253E7C" w:rsidP="008B1FB8">
            <w:pPr>
              <w:tabs>
                <w:tab w:val="left" w:pos="5772"/>
              </w:tabs>
              <w:jc w:val="both"/>
              <w:rPr>
                <w:szCs w:val="20"/>
              </w:rPr>
            </w:pPr>
            <w:r w:rsidRPr="00F7341A">
              <w:rPr>
                <w:szCs w:val="20"/>
              </w:rPr>
              <w:t>Dersin temel hedefi, elektriksel deş</w:t>
            </w:r>
            <w:r>
              <w:rPr>
                <w:szCs w:val="20"/>
              </w:rPr>
              <w:t>arj çeşitleri ve özellikleridir.</w:t>
            </w:r>
            <w:r w:rsidRPr="00F7341A">
              <w:rPr>
                <w:szCs w:val="20"/>
              </w:rPr>
              <w:t xml:space="preserve">  </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2"/>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F7341A">
              <w:rPr>
                <w:szCs w:val="20"/>
              </w:rPr>
              <w:t>Düşük basınç deşarjları için voltaj-akım karakteristiği; Karanlık Townsend deşarjı, Glow deşarj, Ark deşarj, Karanlık Townsend deşarjı ve glow deşarjın ateşlenmesi; Kaufmann kuralı, Birinci Townsend katsayısı, Breakdown voltajı ve Paschen yasası, Stoletov katsayısı, Glow deşarj; deşarjın katodik bölgesi, pozitif kolon, deşarjın anodik bölgesi, elektrodik bölgedeki deşarjın parametrelerinin dağılımı, Ark deşarj</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2"/>
            <w:tcBorders>
              <w:top w:val="single" w:sz="4" w:space="0" w:color="auto"/>
              <w:left w:val="single" w:sz="4" w:space="0" w:color="auto"/>
              <w:bottom w:val="single" w:sz="4" w:space="0" w:color="auto"/>
              <w:right w:val="single" w:sz="12" w:space="0" w:color="auto"/>
            </w:tcBorders>
          </w:tcPr>
          <w:p w:rsidR="00253E7C" w:rsidRPr="001F20FF" w:rsidRDefault="00253E7C" w:rsidP="008B1FB8">
            <w:pPr>
              <w:jc w:val="both"/>
              <w:rPr>
                <w:szCs w:val="20"/>
              </w:rPr>
            </w:pPr>
            <w:r w:rsidRPr="001F20FF">
              <w:rPr>
                <w:szCs w:val="20"/>
              </w:rPr>
              <w:t>Roth,A. (1995) , Vacuum Technology, Amsterdam: Elsevier Publishing Company</w:t>
            </w:r>
            <w:r>
              <w:rPr>
                <w:szCs w:val="20"/>
              </w:rPr>
              <w:t xml:space="preserve">, </w:t>
            </w:r>
            <w:r w:rsidRPr="001F20FF">
              <w:rPr>
                <w:szCs w:val="20"/>
              </w:rPr>
              <w:t>Lieberman,M. , Lichtenberg,A.L., Principles of Plasma Discharges And Materials Processing, New York, Wiley-Interscience Publication</w:t>
            </w:r>
          </w:p>
          <w:p w:rsidR="00253E7C" w:rsidRPr="001F20FF" w:rsidRDefault="00253E7C" w:rsidP="008B1FB8">
            <w:pPr>
              <w:jc w:val="both"/>
              <w:rPr>
                <w:szCs w:val="20"/>
              </w:rPr>
            </w:pPr>
            <w:r w:rsidRPr="001F20FF">
              <w:rPr>
                <w:szCs w:val="20"/>
              </w:rPr>
              <w:t>McDaniekl, E.W. (1964) , Collision Phenomena in Ionized Gases, WileySons,Inc.</w:t>
            </w:r>
            <w:r>
              <w:rPr>
                <w:szCs w:val="20"/>
              </w:rPr>
              <w:t xml:space="preserve"> </w:t>
            </w:r>
            <w:r w:rsidRPr="001F20FF">
              <w:rPr>
                <w:szCs w:val="20"/>
              </w:rPr>
              <w:t xml:space="preserve">Grill,A. (1993), </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96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2"/>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rPr>
            </w:pPr>
            <w:r>
              <w:rPr>
                <w:szCs w:val="20"/>
              </w:rPr>
              <w:t xml:space="preserve">1. </w:t>
            </w:r>
            <w:r w:rsidRPr="00E93BCD">
              <w:rPr>
                <w:szCs w:val="20"/>
              </w:rPr>
              <w:t>Plazmanın temellerini öğrenme</w:t>
            </w:r>
          </w:p>
          <w:p w:rsidR="00253E7C" w:rsidRDefault="00253E7C" w:rsidP="008B1FB8">
            <w:pPr>
              <w:spacing w:line="256" w:lineRule="auto"/>
              <w:rPr>
                <w:szCs w:val="20"/>
              </w:rPr>
            </w:pPr>
            <w:r>
              <w:rPr>
                <w:szCs w:val="20"/>
              </w:rPr>
              <w:t xml:space="preserve">2. </w:t>
            </w:r>
            <w:r w:rsidRPr="00E93BCD">
              <w:rPr>
                <w:szCs w:val="20"/>
              </w:rPr>
              <w:t>Plazma ve plazma özelliklerini anlama</w:t>
            </w:r>
            <w:r>
              <w:rPr>
                <w:szCs w:val="20"/>
              </w:rPr>
              <w:t xml:space="preserve"> </w:t>
            </w:r>
          </w:p>
          <w:p w:rsidR="00253E7C" w:rsidRDefault="00253E7C" w:rsidP="008B1FB8">
            <w:pPr>
              <w:spacing w:line="256" w:lineRule="auto"/>
              <w:rPr>
                <w:szCs w:val="20"/>
              </w:rPr>
            </w:pPr>
            <w:r>
              <w:rPr>
                <w:szCs w:val="20"/>
              </w:rPr>
              <w:t>3.</w:t>
            </w:r>
            <w:r w:rsidRPr="00F7341A">
              <w:rPr>
                <w:szCs w:val="20"/>
              </w:rPr>
              <w:t xml:space="preserve"> </w:t>
            </w:r>
            <w:r w:rsidRPr="00E93BCD">
              <w:rPr>
                <w:szCs w:val="20"/>
              </w:rPr>
              <w:t>Doğadaki plazmaları anlama</w:t>
            </w:r>
          </w:p>
          <w:p w:rsidR="00253E7C" w:rsidRPr="006628B6" w:rsidRDefault="00253E7C" w:rsidP="008B1FB8">
            <w:pPr>
              <w:spacing w:line="256" w:lineRule="auto"/>
              <w:rPr>
                <w:szCs w:val="20"/>
                <w:lang w:val="en-US" w:eastAsia="en-US"/>
              </w:rPr>
            </w:pP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2"/>
            <w:tcBorders>
              <w:top w:val="single" w:sz="4" w:space="0" w:color="auto"/>
              <w:left w:val="nil"/>
              <w:bottom w:val="nil"/>
              <w:right w:val="single" w:sz="12" w:space="0" w:color="auto"/>
            </w:tcBorders>
            <w:hideMark/>
          </w:tcPr>
          <w:p w:rsidR="00253E7C" w:rsidRPr="006373B1" w:rsidRDefault="00253E7C" w:rsidP="008B1FB8">
            <w:pPr>
              <w:rPr>
                <w:b/>
                <w:szCs w:val="20"/>
              </w:rPr>
            </w:pPr>
            <w:r w:rsidRPr="006373B1">
              <w:rPr>
                <w:b/>
                <w:szCs w:val="20"/>
              </w:rPr>
              <w:t>1. Plazmanın temellerini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2"/>
            <w:tcBorders>
              <w:top w:val="nil"/>
              <w:left w:val="nil"/>
              <w:bottom w:val="nil"/>
              <w:right w:val="single" w:sz="12" w:space="0" w:color="auto"/>
            </w:tcBorders>
            <w:hideMark/>
          </w:tcPr>
          <w:p w:rsidR="00253E7C" w:rsidRPr="001106BB" w:rsidRDefault="00253E7C" w:rsidP="008B1FB8">
            <w:pPr>
              <w:rPr>
                <w:b/>
                <w:szCs w:val="20"/>
              </w:rPr>
            </w:pPr>
            <w:r w:rsidRPr="001106BB">
              <w:rPr>
                <w:b/>
                <w:szCs w:val="20"/>
              </w:rPr>
              <w:t>2.</w:t>
            </w:r>
            <w:r>
              <w:rPr>
                <w:b/>
                <w:szCs w:val="20"/>
              </w:rPr>
              <w:t>Plazma ve plazma özeliklerini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2"/>
            <w:tcBorders>
              <w:top w:val="nil"/>
              <w:left w:val="nil"/>
              <w:bottom w:val="nil"/>
              <w:right w:val="single" w:sz="12" w:space="0" w:color="auto"/>
            </w:tcBorders>
            <w:hideMark/>
          </w:tcPr>
          <w:p w:rsidR="00253E7C" w:rsidRPr="001106BB" w:rsidRDefault="00253E7C" w:rsidP="008B1FB8">
            <w:pPr>
              <w:rPr>
                <w:b/>
                <w:szCs w:val="20"/>
              </w:rPr>
            </w:pPr>
            <w:r w:rsidRPr="001106BB">
              <w:rPr>
                <w:b/>
                <w:szCs w:val="20"/>
              </w:rPr>
              <w:t xml:space="preserve">3. </w:t>
            </w:r>
            <w:r>
              <w:rPr>
                <w:b/>
                <w:szCs w:val="20"/>
              </w:rPr>
              <w:t>Düşük basınç plazmalarında oluşan temel olayları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2"/>
            <w:tcBorders>
              <w:top w:val="nil"/>
              <w:left w:val="nil"/>
              <w:bottom w:val="nil"/>
              <w:right w:val="single" w:sz="12" w:space="0" w:color="auto"/>
            </w:tcBorders>
            <w:hideMark/>
          </w:tcPr>
          <w:p w:rsidR="00253E7C" w:rsidRPr="001106BB" w:rsidRDefault="00253E7C" w:rsidP="008B1FB8">
            <w:pPr>
              <w:rPr>
                <w:b/>
              </w:rPr>
            </w:pP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2"/>
            <w:tcBorders>
              <w:top w:val="nil"/>
              <w:left w:val="nil"/>
              <w:bottom w:val="nil"/>
              <w:right w:val="single" w:sz="12" w:space="0" w:color="auto"/>
            </w:tcBorders>
            <w:vAlign w:val="center"/>
          </w:tcPr>
          <w:p w:rsidR="00253E7C" w:rsidRPr="000D6ABF" w:rsidRDefault="00253E7C" w:rsidP="008B1FB8">
            <w:pPr>
              <w:spacing w:line="256" w:lineRule="auto"/>
              <w:rPr>
                <w:b/>
                <w:szCs w:val="20"/>
                <w:lang w:eastAsia="en-US"/>
              </w:rPr>
            </w:pP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2"/>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r w:rsidRPr="00B73413">
              <w:rPr>
                <w:b/>
                <w:szCs w:val="20"/>
                <w:lang w:eastAsia="en-US"/>
              </w:rPr>
              <w:t>.</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2"/>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2"/>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2"/>
          <w:wAfter w:w="694" w:type="pct"/>
        </w:trPr>
        <w:tc>
          <w:tcPr>
            <w:tcW w:w="652"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3"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Düşük basınç deşarjları için voltaj-akım karakteristiği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Karanlık Townsend deşarjı, Glow deşarj,</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Karanlık Townsend deşarjı, Glow deşarj,</w:t>
            </w:r>
          </w:p>
        </w:tc>
      </w:tr>
      <w:tr w:rsidR="00253E7C"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pStyle w:val="ListParagraph"/>
              <w:ind w:left="0"/>
              <w:rPr>
                <w:szCs w:val="20"/>
              </w:rPr>
            </w:pPr>
            <w:r w:rsidRPr="003E2077">
              <w:rPr>
                <w:szCs w:val="20"/>
              </w:rPr>
              <w:t>Ark deşarj, Karanlık Townsend deşarjı ve glow deşarjın ateşlenmesi</w:t>
            </w:r>
          </w:p>
        </w:tc>
      </w:tr>
      <w:tr w:rsidR="00253E7C"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pStyle w:val="ListParagraph"/>
              <w:ind w:left="0"/>
              <w:rPr>
                <w:szCs w:val="20"/>
              </w:rPr>
            </w:pPr>
            <w:r w:rsidRPr="003E2077">
              <w:rPr>
                <w:szCs w:val="20"/>
              </w:rPr>
              <w:t>Ark deşarj, Karanlık Townsend deşarjı ve glow deşarjın ateşlenmesi</w:t>
            </w:r>
          </w:p>
        </w:tc>
      </w:tr>
      <w:tr w:rsidR="00253E7C"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3E2077" w:rsidRDefault="00253E7C" w:rsidP="008B1FB8">
            <w:pPr>
              <w:pStyle w:val="ListParagraph"/>
              <w:ind w:left="0"/>
              <w:rPr>
                <w:szCs w:val="20"/>
              </w:rPr>
            </w:pPr>
            <w:r w:rsidRPr="003E2077">
              <w:rPr>
                <w:szCs w:val="20"/>
              </w:rPr>
              <w:t>Kaufmann kuralı, Birinci Townsend katsayısı, Breakdown voltajı ve Paschen yasası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3E2077" w:rsidRDefault="00253E7C" w:rsidP="008B1FB8">
            <w:pPr>
              <w:rPr>
                <w:szCs w:val="20"/>
              </w:rPr>
            </w:pPr>
            <w:r w:rsidRPr="003E2077">
              <w:rPr>
                <w:b/>
                <w:szCs w:val="20"/>
              </w:rPr>
              <w:t>(Ara Sınav )</w:t>
            </w:r>
            <w:r w:rsidRPr="003E2077">
              <w:rPr>
                <w:szCs w:val="20"/>
              </w:rPr>
              <w:t xml:space="preserve"> Kaufmann kuralı, Birinci Townsend katsayısı, Breakdown voltajı ve Paschen yasası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3E2077" w:rsidRDefault="00253E7C" w:rsidP="008B1FB8">
            <w:pPr>
              <w:rPr>
                <w:szCs w:val="20"/>
              </w:rPr>
            </w:pPr>
            <w:r w:rsidRPr="003E2077">
              <w:rPr>
                <w:b/>
                <w:szCs w:val="20"/>
              </w:rPr>
              <w:t>(Ara Sınav )</w:t>
            </w:r>
            <w:r w:rsidRPr="003E2077">
              <w:rPr>
                <w:szCs w:val="20"/>
              </w:rPr>
              <w:t xml:space="preserve"> Kaufmann kuralı, Birinci Townsend katsayısı, Breakdown voltajı ve Paschen yasası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Kaufmann kuralı, Birinci Townsend katsayısı, Breakdown voltajı ve Paschen yasası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 xml:space="preserve">Glow deşarj;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3E2077" w:rsidRDefault="00253E7C" w:rsidP="008B1FB8">
            <w:pPr>
              <w:pStyle w:val="ListParagraph"/>
              <w:ind w:left="0"/>
              <w:rPr>
                <w:szCs w:val="20"/>
              </w:rPr>
            </w:pPr>
            <w:r w:rsidRPr="003E2077">
              <w:rPr>
                <w:szCs w:val="20"/>
              </w:rPr>
              <w:t xml:space="preserve">Glow deşarj;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Ark deşarj</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Ark deşarj</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3E2077" w:rsidRDefault="00253E7C" w:rsidP="008B1FB8">
            <w:pPr>
              <w:rPr>
                <w:szCs w:val="20"/>
              </w:rPr>
            </w:pPr>
            <w:r w:rsidRPr="003E2077">
              <w:rPr>
                <w:szCs w:val="20"/>
              </w:rPr>
              <w:t>Genel deşarj uygulamaları</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Pr="006628B6" w:rsidRDefault="00253E7C" w:rsidP="008B1FB8">
            <w:pPr>
              <w:spacing w:line="360" w:lineRule="auto"/>
              <w:rPr>
                <w:b/>
                <w:szCs w:val="20"/>
                <w:lang w:eastAsia="en-US"/>
              </w:rPr>
            </w:pPr>
            <w:r>
              <w:rPr>
                <w:b/>
                <w:szCs w:val="20"/>
                <w:lang w:eastAsia="en-US"/>
              </w:rPr>
              <w:t>Prof.Dr.Suat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30408EE5" wp14:editId="37B6A83B">
                  <wp:extent cx="723900" cy="723900"/>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1730FB"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DB2B14" w:rsidRDefault="00253E7C" w:rsidP="008B1FB8">
            <w:pPr>
              <w:rPr>
                <w:b/>
                <w:szCs w:val="20"/>
                <w:lang w:eastAsia="en-US"/>
              </w:rPr>
            </w:pPr>
            <w:r w:rsidRPr="00DB2B14">
              <w:rPr>
                <w:b/>
              </w:rPr>
              <w:t>121318500</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KOZMOLOJİ</w:t>
            </w:r>
            <w:bookmarkStart w:id="70" w:name="kozmoloji"/>
            <w:bookmarkEnd w:id="70"/>
            <w:r>
              <w:rPr>
                <w:b/>
                <w:szCs w:val="20"/>
                <w:lang w:eastAsia="en-US"/>
              </w:rPr>
              <w:t>YE GİRİŞ</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3+0+0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253E7C" w:rsidRPr="006628B6" w:rsidRDefault="00253E7C" w:rsidP="00253E7C">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253E7C" w:rsidRPr="006628B6" w:rsidTr="008B1FB8">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8B1FB8">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40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w:t>
            </w:r>
            <w:r>
              <w:rPr>
                <w:szCs w:val="20"/>
                <w:lang w:eastAsia="en-US"/>
              </w:rPr>
              <w:t xml:space="preserve">Yorumlama </w:t>
            </w:r>
            <w:r w:rsidRPr="00355AD9">
              <w:rPr>
                <w:b/>
                <w:szCs w:val="20"/>
                <w:lang w:eastAsia="en-US"/>
              </w:rPr>
              <w:t>3.</w:t>
            </w:r>
            <w:r>
              <w:rPr>
                <w:szCs w:val="20"/>
                <w:lang w:eastAsia="en-US"/>
              </w:rPr>
              <w:t xml:space="preserve"> </w:t>
            </w:r>
            <w:r w:rsidRPr="006628B6">
              <w:rPr>
                <w:szCs w:val="20"/>
                <w:lang w:eastAsia="en-US"/>
              </w:rPr>
              <w:t xml:space="preserve">Soru-Cevap </w:t>
            </w:r>
            <w:r w:rsidRPr="00355AD9">
              <w:rPr>
                <w:b/>
                <w:szCs w:val="20"/>
                <w:lang w:eastAsia="en-US"/>
              </w:rPr>
              <w:t>4.</w:t>
            </w:r>
            <w:r>
              <w:rPr>
                <w:szCs w:val="20"/>
                <w:lang w:eastAsia="en-US"/>
              </w:rPr>
              <w:t xml:space="preserve"> </w:t>
            </w:r>
            <w:r w:rsidRPr="006628B6">
              <w:rPr>
                <w:szCs w:val="20"/>
                <w:lang w:eastAsia="en-US"/>
              </w:rPr>
              <w:t>Tartışma</w:t>
            </w:r>
          </w:p>
        </w:tc>
      </w:tr>
      <w:tr w:rsidR="00253E7C"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Pr>
                <w:szCs w:val="20"/>
                <w:lang w:val="en-GB"/>
              </w:rPr>
              <w:t>K</w:t>
            </w:r>
            <w:r w:rsidRPr="00B57C61">
              <w:rPr>
                <w:szCs w:val="20"/>
                <w:lang w:val="en-GB"/>
              </w:rPr>
              <w:t xml:space="preserve">ozmolojinin temellerini </w:t>
            </w:r>
            <w:r>
              <w:rPr>
                <w:szCs w:val="20"/>
                <w:lang w:val="en-GB"/>
              </w:rPr>
              <w:t>ve E</w:t>
            </w:r>
            <w:r w:rsidRPr="00B57C61">
              <w:rPr>
                <w:szCs w:val="20"/>
                <w:lang w:val="en-GB"/>
              </w:rPr>
              <w:t xml:space="preserve">vren fiziğini </w:t>
            </w:r>
            <w:r w:rsidRPr="00B57C61">
              <w:rPr>
                <w:szCs w:val="20"/>
              </w:rPr>
              <w:t xml:space="preserve">öğrencilere </w:t>
            </w:r>
            <w:r>
              <w:rPr>
                <w:szCs w:val="20"/>
              </w:rPr>
              <w:t>öğretmektir</w:t>
            </w:r>
            <w:r w:rsidRPr="00B57C61">
              <w:rPr>
                <w:szCs w:val="20"/>
              </w:rPr>
              <w:t>.</w:t>
            </w:r>
          </w:p>
        </w:tc>
      </w:tr>
      <w:tr w:rsidR="00253E7C"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jc w:val="both"/>
              <w:rPr>
                <w:szCs w:val="20"/>
                <w:lang w:eastAsia="en-US"/>
              </w:rPr>
            </w:pPr>
            <w:r w:rsidRPr="00B57C61">
              <w:rPr>
                <w:szCs w:val="20"/>
              </w:rPr>
              <w:t>Kozmolojinin gözlemsel verileri, kozmolojinin amacı, kozmolojide uzaklıkların değerlendirilmesi sorunu, Hubble yasası, optik dışı astronominin verileri, evrenin yoğunluğu; teorik kozmoloji, teorik modelin metriği ve kinematiği, teorik modelin dinamiği, özel evren modelleri, büyük patlama.</w:t>
            </w:r>
          </w:p>
        </w:tc>
      </w:tr>
      <w:tr w:rsidR="00253E7C"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253E7C" w:rsidRDefault="00253E7C" w:rsidP="008B1FB8">
            <w:pPr>
              <w:jc w:val="both"/>
              <w:rPr>
                <w:szCs w:val="20"/>
                <w:lang w:val="en-GB"/>
              </w:rPr>
            </w:pPr>
            <w:r>
              <w:rPr>
                <w:szCs w:val="20"/>
                <w:lang w:val="en-GB"/>
              </w:rPr>
              <w:t xml:space="preserve">1. </w:t>
            </w:r>
            <w:r w:rsidRPr="00B57C61">
              <w:rPr>
                <w:szCs w:val="20"/>
                <w:lang w:val="en-GB"/>
              </w:rPr>
              <w:t>Özemre, A.Y., “Kozmolojiye Giriş”,  İstanbul Üniversitesi Fen Fakültesi Yayınları, İstanbul, 1981.</w:t>
            </w:r>
          </w:p>
          <w:p w:rsidR="00253E7C" w:rsidRPr="00B57C61" w:rsidRDefault="00253E7C" w:rsidP="008B1FB8">
            <w:pPr>
              <w:jc w:val="both"/>
              <w:rPr>
                <w:szCs w:val="20"/>
                <w:lang w:val="en-GB"/>
              </w:rPr>
            </w:pPr>
            <w:r>
              <w:rPr>
                <w:szCs w:val="20"/>
                <w:lang w:val="en-GB"/>
              </w:rPr>
              <w:t xml:space="preserve">2. </w:t>
            </w:r>
            <w:r w:rsidRPr="00B57C61">
              <w:rPr>
                <w:szCs w:val="20"/>
                <w:lang w:val="en-GB"/>
              </w:rPr>
              <w:t>Ryden B., “Introduction to cosmology”, Addison Wesley, New York, 2003.</w:t>
            </w:r>
          </w:p>
          <w:p w:rsidR="00253E7C" w:rsidRPr="00B57C61" w:rsidRDefault="00253E7C" w:rsidP="008B1FB8">
            <w:pPr>
              <w:jc w:val="both"/>
              <w:rPr>
                <w:szCs w:val="20"/>
                <w:lang w:val="en-GB"/>
              </w:rPr>
            </w:pPr>
            <w:r>
              <w:rPr>
                <w:szCs w:val="20"/>
                <w:lang w:val="en-GB"/>
              </w:rPr>
              <w:t xml:space="preserve">3. </w:t>
            </w:r>
            <w:r w:rsidRPr="00B57C61">
              <w:rPr>
                <w:szCs w:val="20"/>
                <w:lang w:val="en-GB"/>
              </w:rPr>
              <w:t>Esin, F., “Görsel Uzay ve Kozmolojiye Giriş”, İstanbul Üniversitesi Yayınları, İstanbul, 1993.</w:t>
            </w:r>
          </w:p>
          <w:p w:rsidR="00253E7C" w:rsidRPr="00DB2B14" w:rsidRDefault="00253E7C" w:rsidP="008B1FB8">
            <w:pPr>
              <w:jc w:val="both"/>
              <w:rPr>
                <w:szCs w:val="20"/>
                <w:lang w:val="en-GB"/>
              </w:rPr>
            </w:pPr>
            <w:r>
              <w:rPr>
                <w:szCs w:val="20"/>
                <w:lang w:val="en-GB"/>
              </w:rPr>
              <w:t xml:space="preserve">4. </w:t>
            </w:r>
            <w:r w:rsidRPr="00B57C61">
              <w:rPr>
                <w:szCs w:val="20"/>
                <w:lang w:val="en-GB"/>
              </w:rPr>
              <w:t xml:space="preserve">Peebles, P. J. E., “Principles of Physical Cosmology”, Princeton University Press, Princeton, 1993. </w:t>
            </w:r>
          </w:p>
        </w:tc>
      </w:tr>
      <w:tr w:rsidR="00253E7C"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66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hd w:val="clear" w:color="auto" w:fill="F7F6F3"/>
              <w:jc w:val="both"/>
              <w:rPr>
                <w:szCs w:val="20"/>
                <w:lang w:val="en-US" w:eastAsia="en-US"/>
              </w:rPr>
            </w:pPr>
            <w:r w:rsidRPr="00B57C61">
              <w:rPr>
                <w:szCs w:val="20"/>
              </w:rPr>
              <w:t>Evrenin yapısını kozmoloji ve görelilik prensibleri temelinde incelemeyi öğren</w:t>
            </w:r>
            <w:r>
              <w:rPr>
                <w:szCs w:val="20"/>
              </w:rPr>
              <w:t>mektir. Doğa olaylarını açıklayabilme ve çözümleme,  bilgileri disiplinler arası ilişkilendirebilme ve uygulama,  mesleki güncel konuları izleme.</w:t>
            </w:r>
          </w:p>
        </w:tc>
      </w:tr>
      <w:tr w:rsidR="00253E7C" w:rsidRPr="006628B6" w:rsidTr="008B1FB8">
        <w:trPr>
          <w:trHeight w:val="100"/>
        </w:trPr>
        <w:tc>
          <w:tcPr>
            <w:tcW w:w="1965" w:type="pct"/>
            <w:gridSpan w:val="2"/>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253E7C" w:rsidRPr="00B57C61" w:rsidRDefault="00253E7C" w:rsidP="00253E7C">
            <w:pPr>
              <w:numPr>
                <w:ilvl w:val="0"/>
                <w:numId w:val="5"/>
              </w:numPr>
              <w:rPr>
                <w:szCs w:val="20"/>
                <w:lang w:val="en-GB"/>
              </w:rPr>
            </w:pPr>
            <w:r w:rsidRPr="00B57C61">
              <w:rPr>
                <w:szCs w:val="20"/>
                <w:lang w:val="en-GB"/>
              </w:rPr>
              <w:t>Evrenin yapısı hakkında bilgi edinme.</w:t>
            </w:r>
          </w:p>
          <w:p w:rsidR="00253E7C" w:rsidRPr="00B57C61" w:rsidRDefault="00253E7C" w:rsidP="00253E7C">
            <w:pPr>
              <w:numPr>
                <w:ilvl w:val="0"/>
                <w:numId w:val="5"/>
              </w:numPr>
              <w:rPr>
                <w:szCs w:val="20"/>
                <w:lang w:val="en-GB"/>
              </w:rPr>
            </w:pPr>
            <w:r w:rsidRPr="00B57C61">
              <w:rPr>
                <w:szCs w:val="20"/>
                <w:lang w:val="en-GB"/>
              </w:rPr>
              <w:t>Rölativite, kozmoloji  ve astrofizik bilgisi edinme.</w:t>
            </w:r>
          </w:p>
          <w:p w:rsidR="00253E7C" w:rsidRPr="00B57C61" w:rsidRDefault="00253E7C" w:rsidP="00253E7C">
            <w:pPr>
              <w:numPr>
                <w:ilvl w:val="0"/>
                <w:numId w:val="5"/>
              </w:numPr>
              <w:rPr>
                <w:szCs w:val="20"/>
                <w:lang w:val="en-GB"/>
              </w:rPr>
            </w:pPr>
            <w:r w:rsidRPr="00B57C61">
              <w:rPr>
                <w:szCs w:val="20"/>
              </w:rPr>
              <w:t>Temel bilimlere (Fizik, Kimya, Matematik) ilişkin bilgilerini uygulama.</w:t>
            </w:r>
          </w:p>
          <w:p w:rsidR="00253E7C" w:rsidRPr="00B57C61" w:rsidRDefault="00253E7C" w:rsidP="00253E7C">
            <w:pPr>
              <w:numPr>
                <w:ilvl w:val="0"/>
                <w:numId w:val="5"/>
              </w:numPr>
              <w:rPr>
                <w:szCs w:val="20"/>
                <w:lang w:val="en-GB"/>
              </w:rPr>
            </w:pPr>
            <w:r w:rsidRPr="00B57C61">
              <w:rPr>
                <w:szCs w:val="20"/>
              </w:rPr>
              <w:t>Doğa olaylarını açıklayabilme ve çözümleme.</w:t>
            </w:r>
          </w:p>
          <w:p w:rsidR="00253E7C" w:rsidRPr="001512B3" w:rsidRDefault="00253E7C" w:rsidP="00253E7C">
            <w:pPr>
              <w:numPr>
                <w:ilvl w:val="0"/>
                <w:numId w:val="5"/>
              </w:numPr>
              <w:rPr>
                <w:szCs w:val="20"/>
                <w:lang w:val="en-GB"/>
              </w:rPr>
            </w:pPr>
            <w:r w:rsidRPr="00B57C61">
              <w:rPr>
                <w:szCs w:val="20"/>
              </w:rPr>
              <w:t>İlgili daldaki problemleri tanımlama, formüle etme ve çözme.</w:t>
            </w:r>
          </w:p>
          <w:p w:rsidR="00253E7C" w:rsidRPr="00B57C61" w:rsidRDefault="00253E7C" w:rsidP="00253E7C">
            <w:pPr>
              <w:numPr>
                <w:ilvl w:val="0"/>
                <w:numId w:val="5"/>
              </w:numPr>
              <w:rPr>
                <w:szCs w:val="20"/>
                <w:lang w:val="en-GB"/>
              </w:rPr>
            </w:pPr>
            <w:r w:rsidRPr="00B57C61">
              <w:rPr>
                <w:szCs w:val="20"/>
              </w:rPr>
              <w:t>Bilgileri disiplinler arası ilişkilendirebilme ve uygulama.</w:t>
            </w:r>
          </w:p>
          <w:p w:rsidR="00253E7C" w:rsidRPr="00B57C61" w:rsidRDefault="00253E7C" w:rsidP="00253E7C">
            <w:pPr>
              <w:numPr>
                <w:ilvl w:val="0"/>
                <w:numId w:val="5"/>
              </w:numPr>
              <w:rPr>
                <w:szCs w:val="20"/>
                <w:lang w:val="en-GB"/>
              </w:rPr>
            </w:pPr>
            <w:r w:rsidRPr="00B57C61">
              <w:rPr>
                <w:szCs w:val="20"/>
              </w:rPr>
              <w:t>Mesleki ve etik sorumluluğu anlama.</w:t>
            </w:r>
          </w:p>
          <w:p w:rsidR="00253E7C" w:rsidRPr="00B57C61" w:rsidRDefault="00253E7C" w:rsidP="00253E7C">
            <w:pPr>
              <w:numPr>
                <w:ilvl w:val="0"/>
                <w:numId w:val="5"/>
              </w:numPr>
              <w:rPr>
                <w:szCs w:val="20"/>
                <w:lang w:val="en-GB"/>
              </w:rPr>
            </w:pPr>
            <w:r w:rsidRPr="00B57C61">
              <w:rPr>
                <w:szCs w:val="20"/>
              </w:rPr>
              <w:t>Hayat boyu öğrenimin önemini kavrama ve uygulama.</w:t>
            </w:r>
          </w:p>
          <w:p w:rsidR="00253E7C" w:rsidRPr="00A62523" w:rsidRDefault="00253E7C" w:rsidP="00253E7C">
            <w:pPr>
              <w:numPr>
                <w:ilvl w:val="0"/>
                <w:numId w:val="5"/>
              </w:numPr>
              <w:rPr>
                <w:szCs w:val="20"/>
                <w:lang w:val="en-GB"/>
              </w:rPr>
            </w:pPr>
            <w:r w:rsidRPr="00B57C61">
              <w:rPr>
                <w:szCs w:val="20"/>
              </w:rPr>
              <w:t>Mesleki güncel konuları izleme.</w:t>
            </w:r>
          </w:p>
          <w:p w:rsidR="00253E7C" w:rsidRPr="000F2F51" w:rsidRDefault="00253E7C" w:rsidP="00253E7C">
            <w:pPr>
              <w:numPr>
                <w:ilvl w:val="0"/>
                <w:numId w:val="5"/>
              </w:numPr>
              <w:rPr>
                <w:szCs w:val="20"/>
                <w:lang w:val="en-GB"/>
              </w:rPr>
            </w:pPr>
            <w:r>
              <w:rPr>
                <w:szCs w:val="20"/>
              </w:rPr>
              <w:t>Temel düzeyde Bilim felsefesi yapabilir.</w:t>
            </w:r>
          </w:p>
        </w:tc>
      </w:tr>
      <w:tr w:rsidR="00253E7C" w:rsidRPr="006628B6" w:rsidTr="008B1FB8">
        <w:trPr>
          <w:trHeight w:val="70"/>
        </w:trPr>
        <w:tc>
          <w:tcPr>
            <w:tcW w:w="1965" w:type="pct"/>
            <w:gridSpan w:val="2"/>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35" w:type="pct"/>
            <w:gridSpan w:val="6"/>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bl>
    <w:p w:rsidR="006C2ACF" w:rsidRDefault="006C2ACF">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253E7C" w:rsidRPr="006628B6" w:rsidTr="006C2ACF">
        <w:trPr>
          <w:gridAfter w:val="4"/>
          <w:wAfter w:w="689" w:type="pct"/>
          <w:trHeight w:val="230"/>
        </w:trPr>
        <w:tc>
          <w:tcPr>
            <w:tcW w:w="65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7"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4" w:type="pct"/>
            <w:gridSpan w:val="2"/>
            <w:tcBorders>
              <w:top w:val="nil"/>
              <w:left w:val="nil"/>
              <w:bottom w:val="nil"/>
              <w:right w:val="nil"/>
            </w:tcBorders>
            <w:vAlign w:val="center"/>
            <w:hideMark/>
          </w:tcPr>
          <w:p w:rsidR="00253E7C" w:rsidRPr="006628B6" w:rsidRDefault="00253E7C" w:rsidP="008B1FB8">
            <w:pPr>
              <w:rPr>
                <w:szCs w:val="20"/>
                <w:lang w:eastAsia="en-US"/>
              </w:rPr>
            </w:pPr>
          </w:p>
        </w:tc>
        <w:tc>
          <w:tcPr>
            <w:tcW w:w="36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5"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tabs>
                <w:tab w:val="left" w:pos="405"/>
              </w:tabs>
              <w:rPr>
                <w:szCs w:val="20"/>
              </w:rPr>
            </w:pPr>
            <w:r w:rsidRPr="00B57C61">
              <w:rPr>
                <w:szCs w:val="20"/>
              </w:rPr>
              <w:t>Kozmolojinin gözlemsel verileri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rPr>
                <w:szCs w:val="20"/>
              </w:rPr>
            </w:pPr>
            <w:r w:rsidRPr="00B57C61">
              <w:rPr>
                <w:szCs w:val="20"/>
              </w:rPr>
              <w:t>Kozmolojinin amacı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tabs>
                <w:tab w:val="left" w:pos="690"/>
              </w:tabs>
              <w:rPr>
                <w:szCs w:val="20"/>
              </w:rPr>
            </w:pPr>
            <w:r w:rsidRPr="00B57C61">
              <w:rPr>
                <w:szCs w:val="20"/>
              </w:rPr>
              <w:t>Kozmolojide uzaklıkların değerlendirilmesi sorunu</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tabs>
                <w:tab w:val="left" w:pos="570"/>
              </w:tabs>
              <w:rPr>
                <w:szCs w:val="20"/>
              </w:rPr>
            </w:pPr>
            <w:r w:rsidRPr="00B57C61">
              <w:rPr>
                <w:szCs w:val="20"/>
              </w:rPr>
              <w:t>Hubble yasası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EB0E3E" w:rsidRDefault="00253E7C" w:rsidP="008B1FB8">
            <w:pPr>
              <w:tabs>
                <w:tab w:val="left" w:pos="675"/>
              </w:tabs>
              <w:rPr>
                <w:szCs w:val="20"/>
              </w:rPr>
            </w:pPr>
            <w:r w:rsidRPr="00B57C61">
              <w:rPr>
                <w:szCs w:val="20"/>
              </w:rPr>
              <w:t>Optik dışı astronominin verileri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EB0E3E" w:rsidRDefault="00253E7C" w:rsidP="008B1FB8">
            <w:pPr>
              <w:tabs>
                <w:tab w:val="left" w:pos="795"/>
              </w:tabs>
              <w:rPr>
                <w:szCs w:val="20"/>
              </w:rPr>
            </w:pPr>
            <w:r w:rsidRPr="00B57C61">
              <w:rPr>
                <w:szCs w:val="20"/>
              </w:rPr>
              <w:t>Teorik kozmoloji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Pr>
                <w:b/>
                <w:szCs w:val="20"/>
                <w:lang w:eastAsia="en-US"/>
              </w:rPr>
              <w:t xml:space="preserve"> </w:t>
            </w:r>
            <w:r w:rsidRPr="00B57C61">
              <w:rPr>
                <w:szCs w:val="20"/>
              </w:rPr>
              <w:t>Teorik modelin metriği ve kinematiği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Pr>
                <w:b/>
                <w:szCs w:val="20"/>
                <w:lang w:eastAsia="en-US"/>
              </w:rPr>
              <w:t xml:space="preserve"> </w:t>
            </w:r>
            <w:r w:rsidRPr="00B57C61">
              <w:rPr>
                <w:szCs w:val="20"/>
              </w:rPr>
              <w:t>Teorik modelin dinamiği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tabs>
                <w:tab w:val="left" w:pos="1155"/>
              </w:tabs>
              <w:rPr>
                <w:szCs w:val="20"/>
              </w:rPr>
            </w:pPr>
            <w:r w:rsidRPr="00B57C61">
              <w:rPr>
                <w:szCs w:val="20"/>
              </w:rPr>
              <w:t>Özel evren modelleri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rPr>
                <w:szCs w:val="20"/>
              </w:rPr>
            </w:pPr>
            <w:r w:rsidRPr="00B57C61">
              <w:rPr>
                <w:szCs w:val="20"/>
              </w:rPr>
              <w:t xml:space="preserve">Büyük patlama </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B57C61" w:rsidRDefault="00253E7C" w:rsidP="008B1FB8">
            <w:pPr>
              <w:tabs>
                <w:tab w:val="left" w:pos="1155"/>
              </w:tabs>
              <w:rPr>
                <w:szCs w:val="20"/>
              </w:rPr>
            </w:pPr>
            <w:r>
              <w:rPr>
                <w:szCs w:val="20"/>
              </w:rPr>
              <w:t>Süpernova</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rPr>
                <w:szCs w:val="20"/>
              </w:rPr>
            </w:pPr>
            <w:r>
              <w:rPr>
                <w:szCs w:val="20"/>
              </w:rPr>
              <w:t>Karadelikler</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tabs>
                <w:tab w:val="left" w:pos="1155"/>
              </w:tabs>
              <w:rPr>
                <w:szCs w:val="20"/>
              </w:rPr>
            </w:pPr>
            <w:r w:rsidRPr="00B57C61">
              <w:rPr>
                <w:szCs w:val="20"/>
              </w:rPr>
              <w:t>Kozmik mikrodalga tabii fon ışınımı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B57C61" w:rsidRDefault="00253E7C" w:rsidP="008B1FB8">
            <w:pPr>
              <w:rPr>
                <w:szCs w:val="20"/>
              </w:rPr>
            </w:pPr>
            <w:r w:rsidRPr="00B57C61">
              <w:rPr>
                <w:szCs w:val="20"/>
              </w:rPr>
              <w:t>Genişleme ve erken evren</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Default="00253E7C" w:rsidP="00253E7C">
      <w:pPr>
        <w:spacing w:line="360" w:lineRule="auto"/>
        <w:rPr>
          <w:b/>
          <w:sz w:val="24"/>
        </w:rPr>
      </w:pPr>
    </w:p>
    <w:p w:rsidR="00253E7C" w:rsidRDefault="00870B71" w:rsidP="00870B71">
      <w:pPr>
        <w:rPr>
          <w:b/>
          <w:sz w:val="24"/>
        </w:rPr>
      </w:pPr>
      <w:r>
        <w:rPr>
          <w:b/>
          <w:sz w:val="24"/>
        </w:rPr>
        <w:br w:type="page"/>
      </w:r>
    </w:p>
    <w:p w:rsidR="00253E7C" w:rsidRDefault="00253E7C" w:rsidP="00253E7C">
      <w:pPr>
        <w:spacing w:line="360" w:lineRule="auto"/>
        <w:rPr>
          <w:b/>
          <w:sz w:val="24"/>
        </w:rPr>
      </w:pP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7560AC62" wp14:editId="18C21A59">
                  <wp:extent cx="723900" cy="723900"/>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Pr>
                <w:spacing w:val="-6"/>
              </w:rPr>
              <w:t>121318462</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A2238A" w:rsidRDefault="00253E7C" w:rsidP="008B1FB8">
            <w:pPr>
              <w:spacing w:line="256" w:lineRule="auto"/>
              <w:jc w:val="center"/>
              <w:rPr>
                <w:b/>
                <w:szCs w:val="20"/>
                <w:lang w:eastAsia="en-US"/>
              </w:rPr>
            </w:pPr>
            <w:r w:rsidRPr="00A2238A">
              <w:rPr>
                <w:b/>
              </w:rPr>
              <w:t>Plazma Tek</w:t>
            </w:r>
            <w:bookmarkStart w:id="71" w:name="plazmateknik2"/>
            <w:bookmarkEnd w:id="71"/>
            <w:r w:rsidRPr="00A2238A">
              <w:rPr>
                <w:b/>
              </w:rPr>
              <w:t>nikleri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rPr>
              <w:t>2+2+0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2</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w:t>
            </w: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492B1B" w:rsidRDefault="00253E7C" w:rsidP="008B1FB8">
            <w:pPr>
              <w:tabs>
                <w:tab w:val="left" w:pos="5772"/>
              </w:tabs>
              <w:jc w:val="both"/>
              <w:rPr>
                <w:szCs w:val="20"/>
              </w:rPr>
            </w:pPr>
            <w:r w:rsidRPr="00066122">
              <w:rPr>
                <w:szCs w:val="20"/>
              </w:rPr>
              <w:t>Dersin temel hedefi, Plazma teknolojileri ve sistemleri hakkında temel bilgilerdir.</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hideMark/>
          </w:tcPr>
          <w:p w:rsidR="00253E7C" w:rsidRPr="006628B6" w:rsidRDefault="00253E7C" w:rsidP="008B1FB8">
            <w:pPr>
              <w:jc w:val="both"/>
              <w:rPr>
                <w:szCs w:val="20"/>
                <w:lang w:eastAsia="en-US"/>
              </w:rPr>
            </w:pPr>
            <w:r w:rsidRPr="00066122">
              <w:rPr>
                <w:szCs w:val="20"/>
              </w:rPr>
              <w:t>DLC ince film depolama ve elde edilen numunenin yüzey özellikleri; Plazma nitrürleme ve elde edilen yüzeylerde meydana gelen değişiklikler; Isıtılmış katot TVA kullanılarak yüzey işlenmesi; mikrometre büyüklüğündeki gridler için TVA kullanılarak bakır ince film depolama; deneysel plazma ile tez hazırlama.</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066122" w:rsidRDefault="00253E7C" w:rsidP="008B1FB8">
            <w:pPr>
              <w:jc w:val="both"/>
              <w:rPr>
                <w:szCs w:val="20"/>
              </w:rPr>
            </w:pPr>
            <w:r w:rsidRPr="00C85CA0">
              <w:rPr>
                <w:b/>
                <w:szCs w:val="20"/>
              </w:rPr>
              <w:t>Roth,A.</w:t>
            </w:r>
            <w:r w:rsidRPr="00066122">
              <w:rPr>
                <w:szCs w:val="20"/>
              </w:rPr>
              <w:t xml:space="preserve"> (1995) , Vacuum Technology, Amsterdam: Elsevier Publishing Company.</w:t>
            </w:r>
          </w:p>
          <w:p w:rsidR="00253E7C" w:rsidRPr="00066122" w:rsidRDefault="00253E7C" w:rsidP="008B1FB8">
            <w:pPr>
              <w:jc w:val="both"/>
              <w:rPr>
                <w:szCs w:val="20"/>
              </w:rPr>
            </w:pPr>
            <w:r w:rsidRPr="00C85CA0">
              <w:rPr>
                <w:b/>
                <w:szCs w:val="20"/>
              </w:rPr>
              <w:t>Lieberman,M.</w:t>
            </w:r>
            <w:r w:rsidRPr="00066122">
              <w:rPr>
                <w:szCs w:val="20"/>
              </w:rPr>
              <w:t xml:space="preserve"> , Lichtenberg,A.L., Principles of Plasma Discharges And Materials Processing, New York, Wiley-Interscience Publication</w:t>
            </w:r>
          </w:p>
          <w:p w:rsidR="00253E7C" w:rsidRPr="00066122" w:rsidRDefault="00253E7C" w:rsidP="008B1FB8">
            <w:pPr>
              <w:jc w:val="both"/>
              <w:rPr>
                <w:szCs w:val="20"/>
              </w:rPr>
            </w:pPr>
            <w:r w:rsidRPr="00C85CA0">
              <w:rPr>
                <w:b/>
                <w:szCs w:val="20"/>
              </w:rPr>
              <w:t>McDaniekl,</w:t>
            </w:r>
            <w:r w:rsidRPr="00066122">
              <w:rPr>
                <w:szCs w:val="20"/>
              </w:rPr>
              <w:t xml:space="preserve"> E.W. (1964) , Collision Phenomena in Ionized Gases, WileySons,Inc.</w:t>
            </w:r>
          </w:p>
          <w:p w:rsidR="00253E7C" w:rsidRPr="00C85CA0" w:rsidRDefault="00253E7C" w:rsidP="008B1FB8">
            <w:pPr>
              <w:rPr>
                <w:szCs w:val="20"/>
                <w:lang w:eastAsia="en-US"/>
              </w:rPr>
            </w:pP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43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rPr>
            </w:pPr>
            <w:r>
              <w:rPr>
                <w:szCs w:val="20"/>
              </w:rPr>
              <w:t>1. Plazma tekniklerinin uygulamaları,</w:t>
            </w:r>
          </w:p>
          <w:p w:rsidR="00253E7C" w:rsidRPr="006628B6" w:rsidRDefault="00253E7C" w:rsidP="008B1FB8">
            <w:pPr>
              <w:spacing w:line="256" w:lineRule="auto"/>
              <w:rPr>
                <w:szCs w:val="20"/>
                <w:lang w:val="en-US" w:eastAsia="en-US"/>
              </w:rPr>
            </w:pPr>
            <w:r>
              <w:rPr>
                <w:szCs w:val="20"/>
              </w:rPr>
              <w:t>2.Üretilen yapıların analiz ve test yöntemleri,</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hideMark/>
          </w:tcPr>
          <w:p w:rsidR="00253E7C" w:rsidRPr="001106BB" w:rsidRDefault="00253E7C" w:rsidP="008B1FB8">
            <w:pPr>
              <w:rPr>
                <w:b/>
                <w:szCs w:val="20"/>
              </w:rPr>
            </w:pPr>
            <w:r w:rsidRPr="001106BB">
              <w:rPr>
                <w:b/>
                <w:szCs w:val="20"/>
              </w:rPr>
              <w:t>1.</w:t>
            </w:r>
            <w:r>
              <w:rPr>
                <w:b/>
                <w:szCs w:val="20"/>
              </w:rPr>
              <w:t>Plazma tekniklerini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253E7C" w:rsidRPr="001106BB" w:rsidRDefault="00253E7C" w:rsidP="008B1FB8">
            <w:pPr>
              <w:rPr>
                <w:b/>
                <w:szCs w:val="20"/>
              </w:rPr>
            </w:pPr>
            <w:r w:rsidRPr="001106BB">
              <w:rPr>
                <w:b/>
                <w:szCs w:val="20"/>
              </w:rPr>
              <w:t>2.</w:t>
            </w:r>
            <w:r>
              <w:rPr>
                <w:b/>
                <w:szCs w:val="20"/>
              </w:rPr>
              <w:t>Plazma kullanım alanlarını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253E7C" w:rsidRPr="001106BB" w:rsidRDefault="00253E7C" w:rsidP="008B1FB8">
            <w:pPr>
              <w:rPr>
                <w:b/>
                <w:szCs w:val="20"/>
              </w:rPr>
            </w:pPr>
            <w:r w:rsidRPr="001106BB">
              <w:rPr>
                <w:b/>
                <w:szCs w:val="20"/>
              </w:rPr>
              <w:t>3.</w:t>
            </w:r>
            <w:r>
              <w:rPr>
                <w:b/>
                <w:szCs w:val="20"/>
              </w:rPr>
              <w:t>Üretilen yapıların özelliklerini bilir</w:t>
            </w:r>
            <w:r w:rsidRPr="001106BB">
              <w:rPr>
                <w:b/>
                <w:szCs w:val="20"/>
              </w:rPr>
              <w:t xml:space="preserve"> </w:t>
            </w: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1"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Malzeme Analizi Ve Teknikleri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Malzemelerin Yapısal, Elektriksel, Optiksel Yüzeysel Özelliklerinin İncelenmesi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UV Cihazı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UV Cihazı  Uygulaması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pStyle w:val="ListParagraph"/>
              <w:ind w:left="0"/>
              <w:rPr>
                <w:szCs w:val="20"/>
              </w:rPr>
            </w:pPr>
            <w:r w:rsidRPr="004F1A82">
              <w:rPr>
                <w:szCs w:val="20"/>
              </w:rPr>
              <w:t>Elipsometrik Spektroskopi Cihazı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4F1A82" w:rsidRDefault="00253E7C" w:rsidP="008B1FB8">
            <w:pPr>
              <w:pStyle w:val="ListParagraph"/>
              <w:ind w:left="0"/>
              <w:rPr>
                <w:szCs w:val="20"/>
              </w:rPr>
            </w:pPr>
            <w:r w:rsidRPr="004F1A82">
              <w:rPr>
                <w:szCs w:val="20"/>
              </w:rPr>
              <w:t>Elipsometrik Spektroskopi Cihazı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4F1A82" w:rsidRDefault="00253E7C" w:rsidP="008B1FB8">
            <w:pPr>
              <w:rPr>
                <w:szCs w:val="20"/>
              </w:rPr>
            </w:pPr>
            <w:r w:rsidRPr="00C85CA0">
              <w:rPr>
                <w:b/>
                <w:szCs w:val="20"/>
              </w:rPr>
              <w:t>(Ara Sınav)</w:t>
            </w:r>
            <w:r>
              <w:rPr>
                <w:szCs w:val="20"/>
              </w:rPr>
              <w:t xml:space="preserve"> </w:t>
            </w:r>
            <w:r w:rsidRPr="004F1A82">
              <w:rPr>
                <w:szCs w:val="20"/>
              </w:rPr>
              <w:t>Elipsometrik Spektroskopi Cihazı Uygulaması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4F1A82" w:rsidRDefault="00253E7C" w:rsidP="008B1FB8">
            <w:pPr>
              <w:rPr>
                <w:szCs w:val="20"/>
              </w:rPr>
            </w:pPr>
            <w:r w:rsidRPr="00C85CA0">
              <w:rPr>
                <w:b/>
                <w:szCs w:val="20"/>
              </w:rPr>
              <w:t>(Ara Sınav)</w:t>
            </w:r>
            <w:r>
              <w:rPr>
                <w:szCs w:val="20"/>
              </w:rPr>
              <w:t xml:space="preserve"> </w:t>
            </w:r>
            <w:r w:rsidRPr="004F1A82">
              <w:rPr>
                <w:szCs w:val="20"/>
              </w:rPr>
              <w:t>Filmetrics Cihazı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TEM Cihazı (Geçirimli Elektron Mikroskobu)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TEM Cihazı (Geçirimli Elektron Mikroskobu)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4F1A82" w:rsidRDefault="00253E7C" w:rsidP="008B1FB8">
            <w:pPr>
              <w:pStyle w:val="ListParagraph"/>
              <w:ind w:left="0"/>
              <w:rPr>
                <w:szCs w:val="20"/>
              </w:rPr>
            </w:pPr>
            <w:r w:rsidRPr="004F1A82">
              <w:rPr>
                <w:szCs w:val="20"/>
              </w:rPr>
              <w:t>AFM Cihazı (Atomik Kuvvet Mikroskobu)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AFM Cihazı (Atomik Kuvvet Mikroskobu) Uygulaması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XRD Cihazı Hakkında Genel Bilgi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4F1A82" w:rsidRDefault="00253E7C" w:rsidP="008B1FB8">
            <w:pPr>
              <w:rPr>
                <w:szCs w:val="20"/>
              </w:rPr>
            </w:pPr>
            <w:r w:rsidRPr="004F1A82">
              <w:rPr>
                <w:szCs w:val="20"/>
              </w:rPr>
              <w:t>SEM Cihazı  ( Taramalı Elektron Mikroskobu)  Hakkında Genel Bilgi</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Pr="006628B6" w:rsidRDefault="00253E7C" w:rsidP="008B1FB8">
            <w:pPr>
              <w:spacing w:line="360" w:lineRule="auto"/>
              <w:rPr>
                <w:b/>
                <w:szCs w:val="20"/>
                <w:lang w:eastAsia="en-US"/>
              </w:rPr>
            </w:pPr>
            <w:r>
              <w:rPr>
                <w:b/>
                <w:szCs w:val="20"/>
                <w:lang w:eastAsia="en-US"/>
              </w:rPr>
              <w:t>Prof.Dr.Suat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69798DCA" wp14:editId="774166D4">
                  <wp:extent cx="723900" cy="723900"/>
                  <wp:effectExtent l="0" t="0" r="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7</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sidRPr="008A3E49">
              <w:rPr>
                <w:b/>
                <w:szCs w:val="20"/>
                <w:lang w:eastAsia="en-US"/>
              </w:rPr>
              <w:t>121318463</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Süperil</w:t>
            </w:r>
            <w:bookmarkStart w:id="72" w:name="süperiletkenlik2"/>
            <w:bookmarkEnd w:id="72"/>
            <w:r>
              <w:rPr>
                <w:b/>
                <w:szCs w:val="20"/>
                <w:lang w:eastAsia="en-US"/>
              </w:rPr>
              <w:t>etkenler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Pr>
                <w:b/>
                <w:szCs w:val="20"/>
                <w:lang w:eastAsia="en-US"/>
              </w:rPr>
              <w:t>(x</w:t>
            </w:r>
            <w:r w:rsidRPr="006628B6">
              <w:rPr>
                <w:b/>
                <w:szCs w:val="20"/>
                <w:lang w:eastAsia="en-US"/>
              </w:rPr>
              <w:t>)</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88523E">
              <w:rPr>
                <w:szCs w:val="20"/>
              </w:rPr>
              <w:t>Yüz yüze eğitim</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Pr>
                <w:szCs w:val="20"/>
                <w:lang w:eastAsia="en-US"/>
              </w:rPr>
              <w:t>Süperiletken teorileri ve yüksek sıcaklık süperiletkenleri hakkında bilgi vermektir.</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88523E">
              <w:rPr>
                <w:szCs w:val="20"/>
              </w:rPr>
              <w:t>Süperil</w:t>
            </w:r>
            <w:r>
              <w:rPr>
                <w:szCs w:val="20"/>
              </w:rPr>
              <w:t>etkenlerin termodinamiği, I. v</w:t>
            </w:r>
            <w:r w:rsidRPr="0088523E">
              <w:rPr>
                <w:szCs w:val="20"/>
              </w:rPr>
              <w:t>e II.  tip süperiletkenler, BCS teorisi, Vorteks bölgesi, Josephson eklemi, Yüksek sıcaklık süperilerkenliği.</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bCs/>
                <w:szCs w:val="20"/>
              </w:rPr>
            </w:pPr>
            <w:r w:rsidRPr="00945AE3">
              <w:rPr>
                <w:bCs/>
                <w:szCs w:val="20"/>
              </w:rPr>
              <w:t>Poole, C. H., Prozorov, R., (2007). Superconductivity.</w:t>
            </w:r>
          </w:p>
          <w:p w:rsidR="00253E7C" w:rsidRPr="00E270CC" w:rsidRDefault="00253E7C" w:rsidP="008B1FB8">
            <w:pPr>
              <w:rPr>
                <w:szCs w:val="20"/>
              </w:rPr>
            </w:pPr>
            <w:r w:rsidRPr="00E270CC">
              <w:rPr>
                <w:szCs w:val="20"/>
              </w:rPr>
              <w:t>Serway, R. A., (1996).  Fen ve Mühendislik için Fizik, III.Cilt</w:t>
            </w:r>
          </w:p>
          <w:p w:rsidR="00253E7C" w:rsidRPr="00E270CC" w:rsidRDefault="00253E7C" w:rsidP="008B1FB8">
            <w:pPr>
              <w:rPr>
                <w:szCs w:val="20"/>
              </w:rPr>
            </w:pPr>
            <w:r w:rsidRPr="00E270CC">
              <w:rPr>
                <w:szCs w:val="20"/>
              </w:rPr>
              <w:t xml:space="preserve">Kittel, C., (1996). Katıhal Fiziğine Giriş (Çeviri)  </w:t>
            </w:r>
          </w:p>
          <w:p w:rsidR="00253E7C" w:rsidRPr="006628B6" w:rsidRDefault="00253E7C" w:rsidP="008B1FB8">
            <w:pPr>
              <w:spacing w:line="256" w:lineRule="auto"/>
              <w:rPr>
                <w:szCs w:val="20"/>
                <w:lang w:eastAsia="en-US"/>
              </w:rPr>
            </w:pPr>
            <w:r w:rsidRPr="00E270CC">
              <w:rPr>
                <w:szCs w:val="20"/>
                <w:lang w:val="en-US"/>
              </w:rPr>
              <w:t>Burns, G., (1992). High-Temperature Superconductivity</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43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lang w:val="en-US" w:eastAsia="en-US"/>
              </w:rPr>
            </w:pPr>
            <w:r w:rsidRPr="00FF0064">
              <w:rPr>
                <w:szCs w:val="20"/>
                <w:lang w:val="en-US" w:eastAsia="en-US"/>
              </w:rPr>
              <w:t>1.</w:t>
            </w:r>
            <w:r>
              <w:rPr>
                <w:szCs w:val="20"/>
                <w:lang w:val="en-US" w:eastAsia="en-US"/>
              </w:rPr>
              <w:t xml:space="preserve"> Süperiletkenliğin BCS teorisinin anlaşılmasını sağlamak.</w:t>
            </w:r>
          </w:p>
          <w:p w:rsidR="00253E7C" w:rsidRDefault="00253E7C" w:rsidP="008B1FB8">
            <w:pPr>
              <w:spacing w:line="256" w:lineRule="auto"/>
              <w:rPr>
                <w:szCs w:val="20"/>
                <w:lang w:val="en-US" w:eastAsia="en-US"/>
              </w:rPr>
            </w:pPr>
            <w:r>
              <w:rPr>
                <w:szCs w:val="20"/>
                <w:lang w:val="en-US" w:eastAsia="en-US"/>
              </w:rPr>
              <w:t>2. I. ve II. tip süperiletkenlerin temel davranışlarını kavratmak.</w:t>
            </w:r>
          </w:p>
          <w:p w:rsidR="00253E7C" w:rsidRDefault="00253E7C" w:rsidP="008B1FB8">
            <w:pPr>
              <w:spacing w:line="256" w:lineRule="auto"/>
              <w:rPr>
                <w:szCs w:val="20"/>
                <w:lang w:val="en-US" w:eastAsia="en-US"/>
              </w:rPr>
            </w:pPr>
            <w:r>
              <w:rPr>
                <w:szCs w:val="20"/>
                <w:lang w:val="en-US" w:eastAsia="en-US"/>
              </w:rPr>
              <w:t>3. Süperiletken alaşımların vortex davranışının anlaşılmasını sağlamak.</w:t>
            </w:r>
          </w:p>
          <w:p w:rsidR="00253E7C" w:rsidRPr="006628B6" w:rsidRDefault="00253E7C" w:rsidP="008B1FB8">
            <w:pPr>
              <w:spacing w:line="256" w:lineRule="auto"/>
              <w:rPr>
                <w:szCs w:val="20"/>
                <w:lang w:val="en-US" w:eastAsia="en-US"/>
              </w:rPr>
            </w:pPr>
            <w:r>
              <w:rPr>
                <w:szCs w:val="20"/>
                <w:lang w:val="en-US" w:eastAsia="en-US"/>
              </w:rPr>
              <w:t>4. Yüksek sıcaklık süperiletkenliğinin termodinamik özelliklerini kavratmak.</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253E7C" w:rsidRPr="005A0A3B" w:rsidRDefault="00253E7C" w:rsidP="008B1FB8">
            <w:pPr>
              <w:rPr>
                <w:szCs w:val="20"/>
              </w:rPr>
            </w:pP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Default="00253E7C" w:rsidP="008B1FB8">
            <w:pPr>
              <w:rPr>
                <w:szCs w:val="20"/>
              </w:rPr>
            </w:pPr>
            <w:r w:rsidRPr="009C5CAD">
              <w:rPr>
                <w:szCs w:val="20"/>
              </w:rPr>
              <w:t>1.</w:t>
            </w:r>
            <w:r>
              <w:rPr>
                <w:szCs w:val="20"/>
              </w:rPr>
              <w:t xml:space="preserve"> Süperiletken fazda iletimin Cooper çiftleri tarafından sağlandığını bilir.</w:t>
            </w:r>
          </w:p>
          <w:p w:rsidR="00253E7C" w:rsidRDefault="00253E7C" w:rsidP="008B1FB8">
            <w:pPr>
              <w:rPr>
                <w:szCs w:val="20"/>
              </w:rPr>
            </w:pPr>
            <w:r>
              <w:rPr>
                <w:szCs w:val="20"/>
              </w:rPr>
              <w:t>2. BCS teorisinin mikro davranış özelliklerini açıkladığını bilir.</w:t>
            </w:r>
          </w:p>
          <w:p w:rsidR="00253E7C" w:rsidRDefault="00253E7C" w:rsidP="008B1FB8">
            <w:pPr>
              <w:rPr>
                <w:szCs w:val="20"/>
              </w:rPr>
            </w:pPr>
            <w:r>
              <w:rPr>
                <w:szCs w:val="20"/>
              </w:rPr>
              <w:t>3. Element süperiletkenlerin I. Tip, Alaşım süperiletkenlerin II. Tip olduğunu bilir.</w:t>
            </w:r>
          </w:p>
          <w:p w:rsidR="00253E7C" w:rsidRDefault="00253E7C" w:rsidP="008B1FB8">
            <w:pPr>
              <w:rPr>
                <w:szCs w:val="20"/>
              </w:rPr>
            </w:pPr>
            <w:r>
              <w:rPr>
                <w:szCs w:val="20"/>
              </w:rPr>
              <w:t>4. Yüksek sıcaklık süperiletkenlerinin temel davranışlarını bilir.</w:t>
            </w:r>
          </w:p>
          <w:p w:rsidR="00253E7C" w:rsidRPr="009766CB" w:rsidRDefault="00253E7C" w:rsidP="008B1FB8">
            <w:pPr>
              <w:rPr>
                <w:szCs w:val="20"/>
              </w:rPr>
            </w:pPr>
            <w:r>
              <w:rPr>
                <w:szCs w:val="20"/>
              </w:rPr>
              <w:t>5. Uygulamada veya bilimsel araştırmalarda ortaya çıkan yenilikleri takip edebilir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Pr="009766CB" w:rsidRDefault="00253E7C" w:rsidP="008B1FB8">
            <w:pPr>
              <w:rPr>
                <w:szCs w:val="20"/>
              </w:rPr>
            </w:pP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1"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Pr>
                <w:szCs w:val="20"/>
              </w:rPr>
              <w:t>Süperiletkenliğin termodinamiği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Pr>
                <w:szCs w:val="20"/>
              </w:rPr>
              <w:t>I.Tip süperiletkenler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Pr>
                <w:szCs w:val="20"/>
              </w:rPr>
              <w:t>II. tip süperiletkenler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FF0EEE" w:rsidRDefault="00253E7C" w:rsidP="008B1FB8">
            <w:pPr>
              <w:rPr>
                <w:sz w:val="22"/>
                <w:szCs w:val="22"/>
              </w:rPr>
            </w:pPr>
            <w:r>
              <w:rPr>
                <w:szCs w:val="20"/>
              </w:rPr>
              <w:t>Cooper çiftleri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Pr>
                <w:color w:val="000000"/>
                <w:szCs w:val="20"/>
              </w:rPr>
              <w:t>Süperiletken malzemeler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Pr>
                <w:color w:val="000000"/>
                <w:szCs w:val="20"/>
              </w:rPr>
              <w:t>Süperiletken alaşımlar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FF0EEE" w:rsidRDefault="00253E7C" w:rsidP="008B1FB8">
            <w:pPr>
              <w:rPr>
                <w:sz w:val="22"/>
                <w:szCs w:val="22"/>
              </w:rPr>
            </w:pPr>
            <w:r>
              <w:rPr>
                <w:szCs w:val="20"/>
              </w:rPr>
              <w:t>BCS teorisi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Pr>
                <w:szCs w:val="20"/>
              </w:rPr>
              <w:t>Vorteks bölgesi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Pr>
                <w:szCs w:val="20"/>
              </w:rPr>
              <w:t>Ginzburg-Landau teorisine giriş</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Pr>
                <w:szCs w:val="20"/>
              </w:rPr>
              <w:t>Ginzburg-Landau teorisi (devam)</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Pr>
                <w:szCs w:val="20"/>
              </w:rPr>
              <w:t>DC Josephson olayı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Pr>
                <w:szCs w:val="20"/>
              </w:rPr>
              <w:t>AC Josephson olayı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Pr>
                <w:sz w:val="22"/>
                <w:szCs w:val="22"/>
              </w:rPr>
              <w:t>Süperiletken kuantum girişim cihazları (SQUID)</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Pr>
                <w:szCs w:val="20"/>
              </w:rPr>
              <w:t>Yüksek sıcaklık süperiletkenliği</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Pr="00410684" w:rsidRDefault="00253E7C" w:rsidP="008B1FB8">
            <w:pPr>
              <w:keepNext/>
              <w:spacing w:before="240" w:after="60"/>
              <w:outlineLvl w:val="2"/>
              <w:rPr>
                <w:b/>
                <w:bCs/>
                <w:szCs w:val="20"/>
                <w:lang w:val="x-none"/>
              </w:rPr>
            </w:pPr>
            <w:r w:rsidRPr="00410684">
              <w:rPr>
                <w:b/>
                <w:bCs/>
                <w:szCs w:val="20"/>
                <w:lang w:val="x-none"/>
              </w:rPr>
              <w:t>Yrd. Doç. Dr. Ömer ÖZBAŞ</w:t>
            </w:r>
          </w:p>
          <w:p w:rsidR="00253E7C" w:rsidRPr="006628B6" w:rsidRDefault="00253E7C"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01/03/2018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2312DB2A" wp14:editId="256E8F62">
                  <wp:extent cx="723900" cy="723900"/>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Pr>
                <w:color w:val="333333"/>
              </w:rPr>
              <w:t>121318505</w:t>
            </w:r>
            <w:r w:rsidRPr="00F64073">
              <w:rPr>
                <w:b/>
              </w:rPr>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rStyle w:val="BookTitle"/>
              </w:rPr>
              <w:t>SIVIHAL FİZİ</w:t>
            </w:r>
            <w:bookmarkStart w:id="73" w:name="sıvıhal2"/>
            <w:bookmarkEnd w:id="73"/>
            <w:r>
              <w:rPr>
                <w:rStyle w:val="BookTitle"/>
              </w:rPr>
              <w:t>Ğİ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rPr>
              <w:t>2+2</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936619">
              <w:rPr>
                <w:szCs w:val="20"/>
              </w:rPr>
              <w:t>Kristal olmayan sistemlerin yapısal analizi, kristal olmayan materyallerin yapı analizlerinde kullanılan teknikler, sıvı metal ve alaşımların yapısını öğretmek.</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hideMark/>
          </w:tcPr>
          <w:p w:rsidR="00253E7C" w:rsidRPr="006628B6" w:rsidRDefault="00253E7C" w:rsidP="008B1FB8">
            <w:pPr>
              <w:tabs>
                <w:tab w:val="left" w:pos="5772"/>
              </w:tabs>
              <w:spacing w:line="256" w:lineRule="auto"/>
              <w:rPr>
                <w:szCs w:val="20"/>
                <w:lang w:eastAsia="en-US"/>
              </w:rPr>
            </w:pPr>
            <w:r w:rsidRPr="00F64073">
              <w:rPr>
                <w:szCs w:val="20"/>
              </w:rPr>
              <w:t>Serbest elektron modeli, Değişme ve Korelasyon, iyon çekirdeğinde Pseudo-potansiyeli, iyon-iyon etkileşimleri, sert küre modeli, Sıvı Metal ve Alaşımların termodinamik özellikleri, Entropi, özel başlık, yüzey gerilimi ve yüzey entropisi, Sıvı metallerin atomun taşınma özellikleri, Sıvı Alaşımlarının Atom taşınma özellikleri, Sıvı metallerin elektronik olarak taşınma özellikleri, Sıvı alaşımlarının elektronik olarak taşınma özellikleri.</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0C6E13" w:rsidRDefault="00253E7C" w:rsidP="008B1FB8">
            <w:pPr>
              <w:rPr>
                <w:szCs w:val="20"/>
              </w:rPr>
            </w:pPr>
            <w:r w:rsidRPr="000C6E13">
              <w:rPr>
                <w:rFonts w:hAnsi="Symbol"/>
                <w:b/>
                <w:szCs w:val="20"/>
              </w:rPr>
              <w:t>1-</w:t>
            </w:r>
            <w:r w:rsidRPr="000C6E13">
              <w:rPr>
                <w:szCs w:val="20"/>
              </w:rPr>
              <w:t xml:space="preserve">  </w:t>
            </w:r>
            <w:r w:rsidRPr="00936619">
              <w:rPr>
                <w:szCs w:val="20"/>
                <w:lang w:val="en-US"/>
              </w:rPr>
              <w:t>The Structure of Non-Crystalline Materials, Yoshio WASEDA McGraw-Hill, 1980, New York.</w:t>
            </w:r>
          </w:p>
          <w:p w:rsidR="00253E7C" w:rsidRPr="000C6E13" w:rsidRDefault="00253E7C" w:rsidP="008B1FB8">
            <w:pPr>
              <w:rPr>
                <w:szCs w:val="20"/>
              </w:rPr>
            </w:pPr>
            <w:r w:rsidRPr="000C6E13">
              <w:rPr>
                <w:rFonts w:hAnsi="Symbol"/>
                <w:b/>
                <w:szCs w:val="20"/>
              </w:rPr>
              <w:t>2-</w:t>
            </w:r>
            <w:r w:rsidRPr="000C6E13">
              <w:rPr>
                <w:szCs w:val="20"/>
              </w:rPr>
              <w:t xml:space="preserve">  </w:t>
            </w:r>
            <w:r w:rsidRPr="00936619">
              <w:rPr>
                <w:color w:val="333333"/>
                <w:szCs w:val="20"/>
              </w:rPr>
              <w:t>Introduction to the Theory of Liquid Metals, T.E. FABER, Cambridge University 1972 London</w:t>
            </w:r>
          </w:p>
          <w:p w:rsidR="00253E7C" w:rsidRPr="006628B6" w:rsidRDefault="00253E7C" w:rsidP="008B1FB8">
            <w:pPr>
              <w:spacing w:line="256" w:lineRule="auto"/>
              <w:rPr>
                <w:szCs w:val="20"/>
                <w:lang w:eastAsia="en-US"/>
              </w:rPr>
            </w:pP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sidRPr="000C6E13">
              <w:rPr>
                <w:szCs w:val="20"/>
              </w:rPr>
              <w:t>Yüz yüze eğitim</w:t>
            </w:r>
          </w:p>
        </w:tc>
      </w:tr>
      <w:tr w:rsidR="00253E7C" w:rsidRPr="006628B6" w:rsidTr="006C2ACF">
        <w:trPr>
          <w:trHeight w:val="143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242A20" w:rsidRDefault="00253E7C" w:rsidP="008B1FB8">
            <w:pPr>
              <w:rPr>
                <w:szCs w:val="20"/>
              </w:rPr>
            </w:pPr>
            <w:r>
              <w:rPr>
                <w:bCs/>
                <w:szCs w:val="20"/>
              </w:rPr>
              <w:t>1</w:t>
            </w:r>
            <w:r w:rsidRPr="00242A20">
              <w:rPr>
                <w:bCs/>
                <w:szCs w:val="20"/>
              </w:rPr>
              <w:t xml:space="preserve">. </w:t>
            </w:r>
            <w:r w:rsidRPr="000C6E13">
              <w:rPr>
                <w:szCs w:val="20"/>
              </w:rPr>
              <w:t>Doğa olaylar</w:t>
            </w:r>
            <w:r>
              <w:rPr>
                <w:szCs w:val="20"/>
              </w:rPr>
              <w:t>ını açıklayabilme ve çözümleme becerileri kazandırmak</w:t>
            </w:r>
          </w:p>
          <w:p w:rsidR="00253E7C" w:rsidRPr="006628B6" w:rsidRDefault="00253E7C" w:rsidP="008B1FB8">
            <w:pPr>
              <w:spacing w:line="256" w:lineRule="auto"/>
              <w:rPr>
                <w:szCs w:val="20"/>
                <w:lang w:val="en-US" w:eastAsia="en-US"/>
              </w:rPr>
            </w:pPr>
            <w:r w:rsidRPr="00242A20">
              <w:rPr>
                <w:szCs w:val="20"/>
              </w:rPr>
              <w:t xml:space="preserve">2. </w:t>
            </w:r>
            <w:r>
              <w:rPr>
                <w:szCs w:val="20"/>
              </w:rPr>
              <w:t xml:space="preserve">Aldığı </w:t>
            </w:r>
            <w:r w:rsidRPr="000C6E13">
              <w:rPr>
                <w:szCs w:val="20"/>
              </w:rPr>
              <w:t>bilgileri disiplinler arası</w:t>
            </w:r>
            <w:r>
              <w:rPr>
                <w:szCs w:val="20"/>
              </w:rPr>
              <w:t xml:space="preserve"> ilişkilendirebilme ve uygulama becerileri kazandırmak.</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hideMark/>
          </w:tcPr>
          <w:p w:rsidR="00253E7C" w:rsidRPr="005A0A3B" w:rsidRDefault="00253E7C" w:rsidP="008B1FB8">
            <w:pPr>
              <w:rPr>
                <w:szCs w:val="20"/>
              </w:rPr>
            </w:pPr>
            <w:r w:rsidRPr="000F66E8">
              <w:rPr>
                <w:b/>
                <w:szCs w:val="20"/>
              </w:rPr>
              <w:t>1.</w:t>
            </w:r>
            <w:r w:rsidRPr="000C6E13">
              <w:rPr>
                <w:szCs w:val="20"/>
              </w:rPr>
              <w:t xml:space="preserve"> </w:t>
            </w:r>
            <w:r w:rsidRPr="00936619">
              <w:rPr>
                <w:szCs w:val="20"/>
              </w:rPr>
              <w:t>Sıvı metal ve alaşımların yapısının öğretilmesi</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253E7C" w:rsidRPr="009766CB" w:rsidRDefault="00253E7C" w:rsidP="008B1FB8">
            <w:pPr>
              <w:rPr>
                <w:szCs w:val="20"/>
              </w:rPr>
            </w:pPr>
            <w:r w:rsidRPr="000F66E8">
              <w:rPr>
                <w:b/>
                <w:szCs w:val="20"/>
              </w:rPr>
              <w:t>2</w:t>
            </w:r>
            <w:r>
              <w:rPr>
                <w:szCs w:val="20"/>
              </w:rPr>
              <w:t>.</w:t>
            </w:r>
            <w:r w:rsidRPr="00936619">
              <w:rPr>
                <w:szCs w:val="20"/>
              </w:rPr>
              <w:t xml:space="preserve"> </w:t>
            </w:r>
            <w:r>
              <w:rPr>
                <w:szCs w:val="20"/>
              </w:rPr>
              <w:t>K</w:t>
            </w:r>
            <w:r w:rsidRPr="00936619">
              <w:rPr>
                <w:szCs w:val="20"/>
              </w:rPr>
              <w:t>ristal olmayan malzemelerin yapı analizlerinin yorumlanması.</w:t>
            </w: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1"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jc w:val="both"/>
              <w:rPr>
                <w:szCs w:val="20"/>
              </w:rPr>
            </w:pPr>
            <w:r>
              <w:rPr>
                <w:szCs w:val="20"/>
              </w:rPr>
              <w:t>S</w:t>
            </w:r>
            <w:r w:rsidRPr="0000039D">
              <w:rPr>
                <w:szCs w:val="20"/>
              </w:rPr>
              <w:t>erbest elektron modeli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jc w:val="both"/>
              <w:rPr>
                <w:szCs w:val="20"/>
              </w:rPr>
            </w:pPr>
            <w:r>
              <w:rPr>
                <w:szCs w:val="20"/>
              </w:rPr>
              <w:t>Değişme</w:t>
            </w:r>
            <w:r w:rsidRPr="0000039D">
              <w:rPr>
                <w:szCs w:val="20"/>
              </w:rPr>
              <w:t xml:space="preserve"> ve Korelasyon</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rPr>
                <w:szCs w:val="20"/>
              </w:rPr>
            </w:pPr>
            <w:r>
              <w:rPr>
                <w:szCs w:val="20"/>
              </w:rPr>
              <w:t xml:space="preserve">İyon çekirdeğinde </w:t>
            </w:r>
            <w:r w:rsidRPr="0000039D">
              <w:rPr>
                <w:szCs w:val="20"/>
              </w:rPr>
              <w:t>Pseudo-potansiyel</w:t>
            </w:r>
            <w:r>
              <w:rPr>
                <w:szCs w:val="20"/>
              </w:rPr>
              <w:t>i</w:t>
            </w:r>
          </w:p>
        </w:tc>
      </w:tr>
      <w:tr w:rsidR="00253E7C"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pStyle w:val="ListParagraph"/>
              <w:ind w:left="0"/>
              <w:rPr>
                <w:szCs w:val="20"/>
              </w:rPr>
            </w:pPr>
            <w:r>
              <w:rPr>
                <w:szCs w:val="20"/>
              </w:rPr>
              <w:t>İ</w:t>
            </w:r>
            <w:r w:rsidRPr="002E6CB5">
              <w:rPr>
                <w:szCs w:val="20"/>
              </w:rPr>
              <w:t>yon-iyon etkileşimleri</w:t>
            </w:r>
          </w:p>
        </w:tc>
      </w:tr>
      <w:tr w:rsidR="00253E7C"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pStyle w:val="ListParagraph"/>
              <w:ind w:left="0"/>
              <w:rPr>
                <w:szCs w:val="20"/>
              </w:rPr>
            </w:pPr>
            <w:r>
              <w:rPr>
                <w:szCs w:val="20"/>
              </w:rPr>
              <w:t>S</w:t>
            </w:r>
            <w:r w:rsidRPr="002E6CB5">
              <w:rPr>
                <w:szCs w:val="20"/>
              </w:rPr>
              <w:t>ert küre modeli</w:t>
            </w:r>
          </w:p>
        </w:tc>
      </w:tr>
      <w:tr w:rsidR="00253E7C" w:rsidRPr="006628B6" w:rsidTr="006C2ACF">
        <w:trPr>
          <w:trHeight w:hRule="exact" w:val="249"/>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0162CF" w:rsidRDefault="00253E7C" w:rsidP="008B1FB8">
            <w:pPr>
              <w:pStyle w:val="ListParagraph"/>
              <w:ind w:left="0"/>
              <w:rPr>
                <w:szCs w:val="20"/>
              </w:rPr>
            </w:pPr>
            <w:r w:rsidRPr="0000039D">
              <w:rPr>
                <w:szCs w:val="20"/>
              </w:rPr>
              <w:t xml:space="preserve">Sıvı Metal ve Alaşımların </w:t>
            </w:r>
            <w:r>
              <w:rPr>
                <w:szCs w:val="20"/>
              </w:rPr>
              <w:t>termodinamik özellikleri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0162CF" w:rsidRDefault="00253E7C" w:rsidP="008B1FB8">
            <w:pPr>
              <w:rPr>
                <w:szCs w:val="20"/>
              </w:rPr>
            </w:pPr>
            <w:r>
              <w:rPr>
                <w:szCs w:val="20"/>
              </w:rPr>
              <w:t>(Arasınav)</w:t>
            </w:r>
            <w:r w:rsidRPr="0000039D">
              <w:rPr>
                <w:szCs w:val="20"/>
              </w:rPr>
              <w:t xml:space="preserve">Sıvı Metal ve Alaşımların </w:t>
            </w:r>
            <w:r>
              <w:rPr>
                <w:szCs w:val="20"/>
              </w:rPr>
              <w:t>termodinamik özellikleri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0162CF" w:rsidRDefault="00253E7C" w:rsidP="008B1FB8">
            <w:pPr>
              <w:rPr>
                <w:szCs w:val="20"/>
              </w:rPr>
            </w:pPr>
            <w:r>
              <w:rPr>
                <w:szCs w:val="20"/>
              </w:rPr>
              <w:t>Entropi  özel başlık</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rPr>
                <w:szCs w:val="20"/>
              </w:rPr>
            </w:pPr>
            <w:r>
              <w:rPr>
                <w:szCs w:val="20"/>
              </w:rPr>
              <w:t xml:space="preserve">Yüzey gerilimi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rPr>
                <w:szCs w:val="20"/>
              </w:rPr>
            </w:pPr>
            <w:r>
              <w:rPr>
                <w:szCs w:val="20"/>
              </w:rPr>
              <w:t>Y</w:t>
            </w:r>
            <w:r w:rsidRPr="0000039D">
              <w:rPr>
                <w:szCs w:val="20"/>
              </w:rPr>
              <w:t>üzey entropi</w:t>
            </w:r>
            <w:r>
              <w:rPr>
                <w:szCs w:val="20"/>
              </w:rPr>
              <w:t>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0162CF" w:rsidRDefault="00253E7C" w:rsidP="008B1FB8">
            <w:pPr>
              <w:rPr>
                <w:szCs w:val="20"/>
              </w:rPr>
            </w:pPr>
            <w:r w:rsidRPr="0000039D">
              <w:rPr>
                <w:szCs w:val="20"/>
              </w:rPr>
              <w:t>Sıvı metaller</w:t>
            </w:r>
            <w:r>
              <w:rPr>
                <w:szCs w:val="20"/>
              </w:rPr>
              <w:t>in</w:t>
            </w:r>
            <w:r w:rsidRPr="0000039D">
              <w:rPr>
                <w:szCs w:val="20"/>
              </w:rPr>
              <w:t xml:space="preserve"> </w:t>
            </w:r>
            <w:r>
              <w:rPr>
                <w:szCs w:val="20"/>
              </w:rPr>
              <w:t>a</w:t>
            </w:r>
            <w:r w:rsidRPr="0000039D">
              <w:rPr>
                <w:szCs w:val="20"/>
              </w:rPr>
              <w:t>tom</w:t>
            </w:r>
            <w:r>
              <w:rPr>
                <w:szCs w:val="20"/>
              </w:rPr>
              <w:t>un</w:t>
            </w:r>
            <w:r w:rsidRPr="0000039D">
              <w:rPr>
                <w:szCs w:val="20"/>
              </w:rPr>
              <w:t xml:space="preserve"> taşı</w:t>
            </w:r>
            <w:r>
              <w:rPr>
                <w:szCs w:val="20"/>
              </w:rPr>
              <w:t>n</w:t>
            </w:r>
            <w:r w:rsidRPr="0000039D">
              <w:rPr>
                <w:szCs w:val="20"/>
              </w:rPr>
              <w:t>ma özellikleri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rPr>
                <w:szCs w:val="20"/>
              </w:rPr>
            </w:pPr>
            <w:r>
              <w:rPr>
                <w:szCs w:val="20"/>
              </w:rPr>
              <w:t>Sıvı Alaşımlarının Atom taşın</w:t>
            </w:r>
            <w:r w:rsidRPr="0000039D">
              <w:rPr>
                <w:szCs w:val="20"/>
              </w:rPr>
              <w:t>m</w:t>
            </w:r>
            <w:r>
              <w:rPr>
                <w:szCs w:val="20"/>
              </w:rPr>
              <w:t>a</w:t>
            </w:r>
            <w:r w:rsidRPr="0000039D">
              <w:rPr>
                <w:szCs w:val="20"/>
              </w:rPr>
              <w:t xml:space="preserve"> özellikleri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rPr>
                <w:szCs w:val="20"/>
              </w:rPr>
            </w:pPr>
            <w:r w:rsidRPr="0000039D">
              <w:rPr>
                <w:szCs w:val="20"/>
              </w:rPr>
              <w:t xml:space="preserve">Sıvı metallerin </w:t>
            </w:r>
            <w:r>
              <w:rPr>
                <w:szCs w:val="20"/>
              </w:rPr>
              <w:t>elektronik olarak taşın</w:t>
            </w:r>
            <w:r w:rsidRPr="0000039D">
              <w:rPr>
                <w:szCs w:val="20"/>
              </w:rPr>
              <w:t>m</w:t>
            </w:r>
            <w:r>
              <w:rPr>
                <w:szCs w:val="20"/>
              </w:rPr>
              <w:t>a özellikleri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0162CF" w:rsidRDefault="00253E7C" w:rsidP="008B1FB8">
            <w:pPr>
              <w:rPr>
                <w:szCs w:val="20"/>
              </w:rPr>
            </w:pPr>
            <w:r>
              <w:rPr>
                <w:szCs w:val="20"/>
              </w:rPr>
              <w:t>Sıvı alaşımlarının elektronik olarak taşın</w:t>
            </w:r>
            <w:r w:rsidRPr="0000039D">
              <w:rPr>
                <w:szCs w:val="20"/>
              </w:rPr>
              <w:t>m</w:t>
            </w:r>
            <w:r>
              <w:rPr>
                <w:szCs w:val="20"/>
              </w:rPr>
              <w:t>a</w:t>
            </w:r>
            <w:r w:rsidRPr="0000039D">
              <w:rPr>
                <w:szCs w:val="20"/>
              </w:rPr>
              <w:t xml:space="preserve"> özellikleri</w:t>
            </w:r>
            <w:r>
              <w:rPr>
                <w:szCs w:val="20"/>
              </w:rPr>
              <w:t>.</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rPr>
            </w:pPr>
            <w:r>
              <w:rPr>
                <w:b/>
                <w:szCs w:val="20"/>
              </w:rPr>
              <w:t>Yrd. Doç. Dr. Şadan KORKMAZ</w:t>
            </w:r>
          </w:p>
          <w:p w:rsidR="00253E7C" w:rsidRPr="006628B6" w:rsidRDefault="00253E7C" w:rsidP="008B1FB8">
            <w:pPr>
              <w:spacing w:line="360" w:lineRule="auto"/>
              <w:rPr>
                <w:b/>
                <w:szCs w:val="20"/>
                <w:lang w:eastAsia="en-US"/>
              </w:rPr>
            </w:pP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20.02.2018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870B71" w:rsidRDefault="00870B71" w:rsidP="00253E7C">
      <w:pPr>
        <w:spacing w:line="360" w:lineRule="auto"/>
        <w:rPr>
          <w:b/>
          <w:sz w:val="24"/>
        </w:rPr>
      </w:pPr>
    </w:p>
    <w:p w:rsidR="00253E7C" w:rsidRPr="00870B71" w:rsidRDefault="00870B71" w:rsidP="00253E7C">
      <w:pPr>
        <w:rPr>
          <w:b/>
          <w:sz w:val="24"/>
        </w:rPr>
      </w:pPr>
      <w:r>
        <w:rPr>
          <w:b/>
          <w:sz w:val="24"/>
        </w:rPr>
        <w:br w:type="page"/>
      </w:r>
    </w:p>
    <w:p w:rsidR="00253E7C" w:rsidRDefault="00253E7C" w:rsidP="00253E7C"/>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1D7F7420" wp14:editId="3D96BB14">
                  <wp:extent cx="723900" cy="723900"/>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009"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956"/>
        <w:gridCol w:w="3650"/>
        <w:gridCol w:w="1539"/>
        <w:gridCol w:w="744"/>
        <w:gridCol w:w="601"/>
        <w:gridCol w:w="1057"/>
        <w:gridCol w:w="979"/>
      </w:tblGrid>
      <w:tr w:rsidR="00253E7C" w:rsidRPr="006628B6" w:rsidTr="008B1FB8">
        <w:trPr>
          <w:trHeight w:val="230"/>
        </w:trPr>
        <w:tc>
          <w:tcPr>
            <w:tcW w:w="424"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468"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759"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748"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7"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6"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957"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24"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68"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759"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48"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7"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6"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45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9303FD" w:rsidTr="008B1FB8">
        <w:trPr>
          <w:trHeight w:val="805"/>
        </w:trPr>
        <w:tc>
          <w:tcPr>
            <w:tcW w:w="424" w:type="pct"/>
            <w:tcBorders>
              <w:top w:val="single" w:sz="4" w:space="0" w:color="auto"/>
              <w:left w:val="single" w:sz="12" w:space="0" w:color="auto"/>
              <w:bottom w:val="single" w:sz="12" w:space="0" w:color="auto"/>
              <w:right w:val="single" w:sz="4" w:space="0" w:color="auto"/>
            </w:tcBorders>
            <w:vAlign w:val="center"/>
          </w:tcPr>
          <w:p w:rsidR="00253E7C" w:rsidRPr="009303FD" w:rsidRDefault="00253E7C" w:rsidP="008B1FB8">
            <w:pPr>
              <w:jc w:val="center"/>
              <w:rPr>
                <w:b/>
                <w:sz w:val="18"/>
                <w:szCs w:val="18"/>
                <w:lang w:eastAsia="en-US"/>
              </w:rPr>
            </w:pPr>
            <w:r w:rsidRPr="009303FD">
              <w:rPr>
                <w:b/>
                <w:sz w:val="18"/>
                <w:szCs w:val="18"/>
                <w:lang w:eastAsia="en-US"/>
              </w:rPr>
              <w:t>7</w:t>
            </w:r>
          </w:p>
        </w:tc>
        <w:tc>
          <w:tcPr>
            <w:tcW w:w="468" w:type="pct"/>
            <w:tcBorders>
              <w:top w:val="single" w:sz="4" w:space="0" w:color="auto"/>
              <w:left w:val="single" w:sz="4" w:space="0" w:color="auto"/>
              <w:bottom w:val="single" w:sz="12" w:space="0" w:color="auto"/>
              <w:right w:val="single" w:sz="4" w:space="0" w:color="auto"/>
            </w:tcBorders>
            <w:vAlign w:val="center"/>
          </w:tcPr>
          <w:p w:rsidR="00253E7C" w:rsidRPr="009303FD" w:rsidRDefault="00253E7C" w:rsidP="008B1FB8">
            <w:pPr>
              <w:rPr>
                <w:b/>
                <w:sz w:val="18"/>
                <w:szCs w:val="18"/>
                <w:lang w:eastAsia="en-US"/>
              </w:rPr>
            </w:pPr>
            <w:r w:rsidRPr="009303FD">
              <w:rPr>
                <w:b/>
                <w:color w:val="333333"/>
              </w:rPr>
              <w:t>121318506</w:t>
            </w:r>
          </w:p>
        </w:tc>
        <w:tc>
          <w:tcPr>
            <w:tcW w:w="1759" w:type="pct"/>
            <w:tcBorders>
              <w:top w:val="single" w:sz="4" w:space="0" w:color="auto"/>
              <w:left w:val="single" w:sz="4" w:space="0" w:color="auto"/>
              <w:bottom w:val="single" w:sz="12" w:space="0" w:color="auto"/>
              <w:right w:val="single" w:sz="4" w:space="0" w:color="auto"/>
            </w:tcBorders>
            <w:vAlign w:val="center"/>
          </w:tcPr>
          <w:p w:rsidR="00253E7C" w:rsidRPr="009303FD" w:rsidRDefault="00253E7C" w:rsidP="008B1FB8">
            <w:pPr>
              <w:tabs>
                <w:tab w:val="left" w:pos="0"/>
                <w:tab w:val="left" w:pos="3600"/>
                <w:tab w:val="left" w:pos="7680"/>
              </w:tabs>
              <w:spacing w:line="360" w:lineRule="auto"/>
              <w:outlineLvl w:val="0"/>
              <w:rPr>
                <w:b/>
                <w:sz w:val="18"/>
                <w:szCs w:val="18"/>
              </w:rPr>
            </w:pPr>
            <w:r w:rsidRPr="009303FD">
              <w:rPr>
                <w:b/>
                <w:sz w:val="18"/>
                <w:szCs w:val="18"/>
              </w:rPr>
              <w:t>YARIİLETKEN İNCE FİLM. ÜRET. TEK.-II</w:t>
            </w:r>
          </w:p>
          <w:p w:rsidR="00253E7C" w:rsidRPr="009303FD" w:rsidRDefault="00253E7C" w:rsidP="008B1FB8">
            <w:pPr>
              <w:spacing w:line="256" w:lineRule="auto"/>
              <w:jc w:val="center"/>
              <w:rPr>
                <w:b/>
                <w:sz w:val="18"/>
                <w:szCs w:val="18"/>
                <w:lang w:eastAsia="en-US"/>
              </w:rPr>
            </w:pPr>
            <w:bookmarkStart w:id="74" w:name="YARIİLETKENİNCEFİLMÜRETTEK2"/>
            <w:bookmarkEnd w:id="74"/>
          </w:p>
        </w:tc>
        <w:tc>
          <w:tcPr>
            <w:tcW w:w="748" w:type="pct"/>
            <w:tcBorders>
              <w:top w:val="single" w:sz="4" w:space="0" w:color="auto"/>
              <w:left w:val="single" w:sz="4" w:space="0" w:color="auto"/>
              <w:bottom w:val="single" w:sz="12" w:space="0" w:color="auto"/>
              <w:right w:val="single" w:sz="4" w:space="0" w:color="auto"/>
            </w:tcBorders>
            <w:vAlign w:val="center"/>
          </w:tcPr>
          <w:p w:rsidR="00253E7C" w:rsidRPr="009303FD" w:rsidRDefault="00253E7C" w:rsidP="008B1FB8">
            <w:pPr>
              <w:jc w:val="center"/>
              <w:rPr>
                <w:b/>
                <w:sz w:val="18"/>
                <w:szCs w:val="18"/>
                <w:lang w:eastAsia="en-US"/>
              </w:rPr>
            </w:pPr>
            <w:r w:rsidRPr="009303FD">
              <w:rPr>
                <w:b/>
                <w:sz w:val="18"/>
                <w:szCs w:val="18"/>
              </w:rPr>
              <w:t>2+2</w:t>
            </w:r>
          </w:p>
        </w:tc>
        <w:tc>
          <w:tcPr>
            <w:tcW w:w="367" w:type="pct"/>
            <w:tcBorders>
              <w:top w:val="single" w:sz="4" w:space="0" w:color="auto"/>
              <w:left w:val="single" w:sz="4" w:space="0" w:color="auto"/>
              <w:bottom w:val="single" w:sz="12" w:space="0" w:color="auto"/>
              <w:right w:val="single" w:sz="4" w:space="0" w:color="auto"/>
            </w:tcBorders>
            <w:vAlign w:val="center"/>
          </w:tcPr>
          <w:p w:rsidR="00253E7C" w:rsidRPr="009303FD" w:rsidRDefault="00253E7C" w:rsidP="008B1FB8">
            <w:pPr>
              <w:spacing w:line="256" w:lineRule="auto"/>
              <w:jc w:val="center"/>
              <w:rPr>
                <w:rFonts w:ascii="Calibri" w:eastAsia="Calibri" w:hAnsi="Calibri"/>
                <w:b/>
                <w:sz w:val="18"/>
                <w:szCs w:val="18"/>
              </w:rPr>
            </w:pPr>
            <w:r w:rsidRPr="009303FD">
              <w:rPr>
                <w:rFonts w:ascii="Calibri" w:eastAsia="Calibri" w:hAnsi="Calibri"/>
                <w:b/>
                <w:sz w:val="18"/>
                <w:szCs w:val="18"/>
              </w:rPr>
              <w:t>3</w:t>
            </w:r>
          </w:p>
        </w:tc>
        <w:tc>
          <w:tcPr>
            <w:tcW w:w="276" w:type="pct"/>
            <w:tcBorders>
              <w:top w:val="single" w:sz="4" w:space="0" w:color="auto"/>
              <w:left w:val="single" w:sz="4" w:space="0" w:color="auto"/>
              <w:bottom w:val="single" w:sz="12" w:space="0" w:color="auto"/>
              <w:right w:val="single" w:sz="4" w:space="0" w:color="auto"/>
            </w:tcBorders>
            <w:vAlign w:val="center"/>
          </w:tcPr>
          <w:p w:rsidR="00253E7C" w:rsidRPr="009303FD" w:rsidRDefault="00253E7C" w:rsidP="008B1FB8">
            <w:pPr>
              <w:spacing w:line="256" w:lineRule="auto"/>
              <w:jc w:val="center"/>
              <w:rPr>
                <w:rFonts w:ascii="Calibri" w:eastAsia="Calibri" w:hAnsi="Calibri"/>
                <w:b/>
                <w:sz w:val="18"/>
                <w:szCs w:val="18"/>
              </w:rPr>
            </w:pPr>
            <w:r w:rsidRPr="009303FD">
              <w:rPr>
                <w:rFonts w:ascii="Calibri" w:eastAsia="Calibri" w:hAnsi="Calibri"/>
                <w:b/>
                <w:sz w:val="18"/>
                <w:szCs w:val="18"/>
              </w:rPr>
              <w:t>8</w:t>
            </w:r>
          </w:p>
        </w:tc>
        <w:tc>
          <w:tcPr>
            <w:tcW w:w="507" w:type="pct"/>
            <w:tcBorders>
              <w:top w:val="single" w:sz="4" w:space="0" w:color="auto"/>
              <w:left w:val="single" w:sz="4" w:space="0" w:color="auto"/>
              <w:bottom w:val="single" w:sz="12" w:space="0" w:color="auto"/>
              <w:right w:val="single" w:sz="4" w:space="0" w:color="auto"/>
            </w:tcBorders>
            <w:vAlign w:val="center"/>
            <w:hideMark/>
          </w:tcPr>
          <w:p w:rsidR="00253E7C" w:rsidRPr="009303FD" w:rsidRDefault="00253E7C" w:rsidP="008B1FB8">
            <w:pPr>
              <w:spacing w:line="256" w:lineRule="auto"/>
              <w:jc w:val="center"/>
              <w:rPr>
                <w:b/>
                <w:sz w:val="18"/>
                <w:szCs w:val="18"/>
                <w:lang w:eastAsia="en-US"/>
              </w:rPr>
            </w:pPr>
            <w:r w:rsidRPr="009303FD">
              <w:rPr>
                <w:b/>
                <w:sz w:val="18"/>
                <w:szCs w:val="18"/>
                <w:lang w:eastAsia="en-US"/>
              </w:rPr>
              <w:t>(  )</w:t>
            </w:r>
          </w:p>
        </w:tc>
        <w:tc>
          <w:tcPr>
            <w:tcW w:w="450" w:type="pct"/>
            <w:tcBorders>
              <w:top w:val="single" w:sz="4" w:space="0" w:color="auto"/>
              <w:left w:val="single" w:sz="4" w:space="0" w:color="auto"/>
              <w:bottom w:val="single" w:sz="12" w:space="0" w:color="auto"/>
              <w:right w:val="single" w:sz="12" w:space="0" w:color="auto"/>
            </w:tcBorders>
            <w:vAlign w:val="center"/>
            <w:hideMark/>
          </w:tcPr>
          <w:p w:rsidR="00253E7C" w:rsidRPr="009303FD" w:rsidRDefault="00253E7C" w:rsidP="008B1FB8">
            <w:pPr>
              <w:spacing w:line="256" w:lineRule="auto"/>
              <w:jc w:val="center"/>
              <w:rPr>
                <w:b/>
                <w:sz w:val="18"/>
                <w:szCs w:val="18"/>
                <w:lang w:eastAsia="en-US"/>
              </w:rPr>
            </w:pPr>
            <w:r w:rsidRPr="009303FD">
              <w:rPr>
                <w:b/>
                <w:sz w:val="18"/>
                <w:szCs w:val="18"/>
                <w:lang w:eastAsia="en-US"/>
              </w:rPr>
              <w:t>( X )</w:t>
            </w:r>
          </w:p>
        </w:tc>
      </w:tr>
    </w:tbl>
    <w:p w:rsidR="00253E7C" w:rsidRPr="009303FD" w:rsidRDefault="00253E7C" w:rsidP="00253E7C">
      <w:pPr>
        <w:outlineLvl w:val="0"/>
        <w:rPr>
          <w:b/>
          <w:szCs w:val="20"/>
        </w:rPr>
      </w:pPr>
    </w:p>
    <w:tbl>
      <w:tblPr>
        <w:tblW w:w="49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65"/>
        <w:gridCol w:w="1940"/>
        <w:gridCol w:w="1449"/>
        <w:gridCol w:w="833"/>
        <w:gridCol w:w="831"/>
        <w:gridCol w:w="1482"/>
        <w:gridCol w:w="816"/>
        <w:gridCol w:w="891"/>
      </w:tblGrid>
      <w:tr w:rsidR="00253E7C" w:rsidRPr="006628B6" w:rsidTr="006C2ACF">
        <w:trPr>
          <w:trHeight w:val="380"/>
        </w:trPr>
        <w:tc>
          <w:tcPr>
            <w:tcW w:w="1943"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57" w:type="pct"/>
            <w:gridSpan w:val="6"/>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rPr>
          <w:trHeight w:val="369"/>
        </w:trPr>
        <w:tc>
          <w:tcPr>
            <w:tcW w:w="1002"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1"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0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48"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rPr>
          <w:trHeight w:val="110"/>
        </w:trPr>
        <w:tc>
          <w:tcPr>
            <w:tcW w:w="100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1"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4"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3"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1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6"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33"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rPr>
          <w:trHeight w:val="110"/>
        </w:trPr>
        <w:tc>
          <w:tcPr>
            <w:tcW w:w="100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1"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4"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3"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1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3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10"/>
        </w:trPr>
        <w:tc>
          <w:tcPr>
            <w:tcW w:w="100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1"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4"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3"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3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10"/>
        </w:trPr>
        <w:tc>
          <w:tcPr>
            <w:tcW w:w="100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1"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4"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3"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3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10"/>
        </w:trPr>
        <w:tc>
          <w:tcPr>
            <w:tcW w:w="100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1"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4"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3"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3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10"/>
        </w:trPr>
        <w:tc>
          <w:tcPr>
            <w:tcW w:w="100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1"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4"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3"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3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10"/>
        </w:trPr>
        <w:tc>
          <w:tcPr>
            <w:tcW w:w="100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1" w:type="pct"/>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3"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4"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3"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19"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3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343"/>
        </w:trPr>
        <w:tc>
          <w:tcPr>
            <w:tcW w:w="194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57"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743BDA" w:rsidTr="006C2ACF">
        <w:trPr>
          <w:trHeight w:val="327"/>
        </w:trPr>
        <w:tc>
          <w:tcPr>
            <w:tcW w:w="194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rPr>
                <w:b/>
                <w:szCs w:val="20"/>
                <w:lang w:eastAsia="en-US"/>
              </w:rPr>
            </w:pPr>
            <w:r w:rsidRPr="00743BDA">
              <w:rPr>
                <w:b/>
                <w:szCs w:val="20"/>
                <w:lang w:eastAsia="en-US"/>
              </w:rPr>
              <w:t xml:space="preserve">DERSİN AMAÇLARI </w:t>
            </w:r>
          </w:p>
        </w:tc>
        <w:tc>
          <w:tcPr>
            <w:tcW w:w="3057" w:type="pct"/>
            <w:gridSpan w:val="6"/>
            <w:tcBorders>
              <w:top w:val="single" w:sz="4" w:space="0" w:color="auto"/>
              <w:left w:val="single" w:sz="4" w:space="0" w:color="auto"/>
              <w:bottom w:val="single" w:sz="4" w:space="0" w:color="auto"/>
              <w:right w:val="single" w:sz="12" w:space="0" w:color="auto"/>
            </w:tcBorders>
          </w:tcPr>
          <w:p w:rsidR="00253E7C" w:rsidRPr="00743BDA" w:rsidRDefault="00253E7C" w:rsidP="008B1FB8">
            <w:pPr>
              <w:tabs>
                <w:tab w:val="left" w:pos="5772"/>
              </w:tabs>
              <w:spacing w:line="256" w:lineRule="auto"/>
              <w:rPr>
                <w:szCs w:val="20"/>
                <w:lang w:eastAsia="en-US"/>
              </w:rPr>
            </w:pPr>
            <w:r w:rsidRPr="00743BDA">
              <w:rPr>
                <w:szCs w:val="20"/>
              </w:rPr>
              <w:t>Yarıiletken  pn  eklem yapılarının  fiziğinin temelini, pn eklemlerinin çalışma ilkelerini ve  fiziksel özelliklerini anlamasını sağlamak ve teknolojideki önemini kavratmak.</w:t>
            </w:r>
          </w:p>
        </w:tc>
      </w:tr>
      <w:tr w:rsidR="00253E7C" w:rsidRPr="00743BDA" w:rsidTr="006C2ACF">
        <w:trPr>
          <w:trHeight w:val="327"/>
        </w:trPr>
        <w:tc>
          <w:tcPr>
            <w:tcW w:w="194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rPr>
                <w:b/>
                <w:szCs w:val="20"/>
                <w:lang w:eastAsia="en-US"/>
              </w:rPr>
            </w:pPr>
            <w:r w:rsidRPr="00743BDA">
              <w:rPr>
                <w:b/>
                <w:szCs w:val="20"/>
                <w:lang w:eastAsia="en-US"/>
              </w:rPr>
              <w:t>DERSİN KISA İÇERİĞİ</w:t>
            </w:r>
          </w:p>
        </w:tc>
        <w:tc>
          <w:tcPr>
            <w:tcW w:w="3057" w:type="pct"/>
            <w:gridSpan w:val="6"/>
            <w:tcBorders>
              <w:top w:val="single" w:sz="4" w:space="0" w:color="auto"/>
              <w:left w:val="single" w:sz="4" w:space="0" w:color="auto"/>
              <w:bottom w:val="single" w:sz="4" w:space="0" w:color="auto"/>
              <w:right w:val="single" w:sz="12" w:space="0" w:color="auto"/>
            </w:tcBorders>
            <w:vAlign w:val="center"/>
            <w:hideMark/>
          </w:tcPr>
          <w:p w:rsidR="00253E7C" w:rsidRPr="00743BDA" w:rsidRDefault="00253E7C" w:rsidP="008B1FB8">
            <w:pPr>
              <w:tabs>
                <w:tab w:val="left" w:pos="5772"/>
              </w:tabs>
              <w:spacing w:line="256" w:lineRule="auto"/>
              <w:rPr>
                <w:szCs w:val="20"/>
                <w:lang w:eastAsia="en-US"/>
              </w:rPr>
            </w:pPr>
            <w:r w:rsidRPr="00743BDA">
              <w:rPr>
                <w:szCs w:val="20"/>
              </w:rPr>
              <w:t xml:space="preserve">Yarıiletkenler, Yarıiletken film üretim teknikleri, Ultarasonik spray tekniği ile yarıiletken film üretimi,Yarıiletken film üretim teknikleri arasındaki farklılıklar </w:t>
            </w:r>
          </w:p>
        </w:tc>
      </w:tr>
      <w:tr w:rsidR="00253E7C" w:rsidRPr="00743BDA" w:rsidTr="006C2ACF">
        <w:trPr>
          <w:trHeight w:val="398"/>
        </w:trPr>
        <w:tc>
          <w:tcPr>
            <w:tcW w:w="194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rPr>
                <w:b/>
                <w:szCs w:val="20"/>
                <w:lang w:eastAsia="en-US"/>
              </w:rPr>
            </w:pPr>
            <w:r w:rsidRPr="00743BDA">
              <w:rPr>
                <w:b/>
                <w:szCs w:val="20"/>
                <w:lang w:eastAsia="en-US"/>
              </w:rPr>
              <w:t xml:space="preserve">DERS KİTAPLARI VE DİĞER KAYNAKLAR </w:t>
            </w:r>
          </w:p>
        </w:tc>
        <w:tc>
          <w:tcPr>
            <w:tcW w:w="3057" w:type="pct"/>
            <w:gridSpan w:val="6"/>
            <w:tcBorders>
              <w:top w:val="single" w:sz="4" w:space="0" w:color="auto"/>
              <w:left w:val="single" w:sz="4" w:space="0" w:color="auto"/>
              <w:bottom w:val="single" w:sz="4" w:space="0" w:color="auto"/>
              <w:right w:val="single" w:sz="12" w:space="0" w:color="auto"/>
            </w:tcBorders>
          </w:tcPr>
          <w:p w:rsidR="00253E7C" w:rsidRPr="00743BDA" w:rsidRDefault="00253E7C" w:rsidP="008B1FB8">
            <w:pPr>
              <w:rPr>
                <w:szCs w:val="20"/>
              </w:rPr>
            </w:pPr>
            <w:r w:rsidRPr="00743BDA">
              <w:rPr>
                <w:szCs w:val="20"/>
              </w:rPr>
              <w:t>Jasprit, Singh, Semiconductor Optoelectronics, Physics and Technology, McGraw-Hill Series, 1995.</w:t>
            </w:r>
          </w:p>
          <w:p w:rsidR="00253E7C" w:rsidRPr="00743BDA" w:rsidRDefault="00253E7C" w:rsidP="008B1FB8">
            <w:pPr>
              <w:rPr>
                <w:szCs w:val="20"/>
              </w:rPr>
            </w:pPr>
            <w:r w:rsidRPr="00743BDA">
              <w:rPr>
                <w:szCs w:val="20"/>
              </w:rPr>
              <w:t xml:space="preserve">McKELVEY, John P., Solid State and Semiconductor Physics, </w:t>
            </w:r>
          </w:p>
          <w:p w:rsidR="00253E7C" w:rsidRPr="00743BDA" w:rsidRDefault="00253E7C" w:rsidP="008B1FB8">
            <w:pPr>
              <w:rPr>
                <w:szCs w:val="20"/>
              </w:rPr>
            </w:pPr>
            <w:r w:rsidRPr="00743BDA">
              <w:rPr>
                <w:szCs w:val="20"/>
              </w:rPr>
              <w:t>A Harper International Edition,1966.</w:t>
            </w:r>
          </w:p>
          <w:p w:rsidR="00253E7C" w:rsidRPr="00743BDA" w:rsidRDefault="00253E7C" w:rsidP="008B1FB8">
            <w:pPr>
              <w:rPr>
                <w:szCs w:val="20"/>
              </w:rPr>
            </w:pPr>
            <w:r w:rsidRPr="00743BDA">
              <w:rPr>
                <w:szCs w:val="20"/>
              </w:rPr>
              <w:t>SZE, S.M.; Semiconductor Devices, 1981.</w:t>
            </w:r>
          </w:p>
          <w:p w:rsidR="00253E7C" w:rsidRPr="00743BDA" w:rsidRDefault="00253E7C" w:rsidP="008B1FB8">
            <w:pPr>
              <w:rPr>
                <w:szCs w:val="20"/>
              </w:rPr>
            </w:pPr>
            <w:r w:rsidRPr="00743BDA">
              <w:rPr>
                <w:szCs w:val="20"/>
              </w:rPr>
              <w:t>TYAGI, M.S.; Introjunction  Semiconductor  Materials and Devices, John Wiley and Sons, 1997.</w:t>
            </w:r>
          </w:p>
          <w:p w:rsidR="00253E7C" w:rsidRPr="00743BDA" w:rsidRDefault="00253E7C" w:rsidP="008B1FB8">
            <w:pPr>
              <w:spacing w:line="256" w:lineRule="auto"/>
              <w:rPr>
                <w:szCs w:val="20"/>
                <w:lang w:eastAsia="en-US"/>
              </w:rPr>
            </w:pPr>
            <w:r w:rsidRPr="00743BDA">
              <w:rPr>
                <w:bCs/>
                <w:szCs w:val="20"/>
              </w:rPr>
              <w:t>.</w:t>
            </w:r>
          </w:p>
        </w:tc>
      </w:tr>
      <w:tr w:rsidR="00253E7C" w:rsidRPr="00743BDA" w:rsidTr="006C2ACF">
        <w:trPr>
          <w:trHeight w:val="398"/>
        </w:trPr>
        <w:tc>
          <w:tcPr>
            <w:tcW w:w="194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rPr>
                <w:b/>
                <w:szCs w:val="20"/>
                <w:lang w:eastAsia="en-US"/>
              </w:rPr>
            </w:pPr>
            <w:r w:rsidRPr="00743BDA">
              <w:rPr>
                <w:b/>
                <w:szCs w:val="20"/>
                <w:lang w:eastAsia="en-US"/>
              </w:rPr>
              <w:t>DERSTE GEREKLİ ARAÇ VE GEREÇLER</w:t>
            </w:r>
          </w:p>
        </w:tc>
        <w:tc>
          <w:tcPr>
            <w:tcW w:w="3057" w:type="pct"/>
            <w:gridSpan w:val="6"/>
            <w:tcBorders>
              <w:top w:val="single" w:sz="4" w:space="0" w:color="auto"/>
              <w:left w:val="single" w:sz="4" w:space="0" w:color="auto"/>
              <w:bottom w:val="single" w:sz="4" w:space="0" w:color="auto"/>
              <w:right w:val="single" w:sz="12" w:space="0" w:color="auto"/>
            </w:tcBorders>
          </w:tcPr>
          <w:p w:rsidR="00253E7C" w:rsidRPr="00743BDA" w:rsidRDefault="00253E7C" w:rsidP="008B1FB8">
            <w:pPr>
              <w:spacing w:line="256" w:lineRule="auto"/>
              <w:rPr>
                <w:szCs w:val="20"/>
                <w:lang w:eastAsia="en-US"/>
              </w:rPr>
            </w:pPr>
          </w:p>
        </w:tc>
      </w:tr>
      <w:tr w:rsidR="00253E7C" w:rsidRPr="00743BDA" w:rsidTr="006C2ACF">
        <w:trPr>
          <w:trHeight w:val="1104"/>
        </w:trPr>
        <w:tc>
          <w:tcPr>
            <w:tcW w:w="1943"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rPr>
                <w:b/>
                <w:szCs w:val="20"/>
                <w:lang w:eastAsia="en-US"/>
              </w:rPr>
            </w:pPr>
            <w:r w:rsidRPr="00743BDA">
              <w:rPr>
                <w:b/>
                <w:szCs w:val="20"/>
                <w:lang w:eastAsia="en-US"/>
              </w:rPr>
              <w:t>DERSİN ALAN ÖĞRETİMİNİ SAĞLAMAYA YÖNELİK KATKISI</w:t>
            </w:r>
          </w:p>
        </w:tc>
        <w:tc>
          <w:tcPr>
            <w:tcW w:w="3057" w:type="pct"/>
            <w:gridSpan w:val="6"/>
            <w:tcBorders>
              <w:top w:val="single" w:sz="4" w:space="0" w:color="auto"/>
              <w:left w:val="single" w:sz="4" w:space="0" w:color="auto"/>
              <w:bottom w:val="single" w:sz="4" w:space="0" w:color="auto"/>
              <w:right w:val="single" w:sz="12" w:space="0" w:color="auto"/>
            </w:tcBorders>
          </w:tcPr>
          <w:p w:rsidR="00253E7C" w:rsidRPr="00743BDA" w:rsidRDefault="00253E7C" w:rsidP="008B1FB8">
            <w:pPr>
              <w:rPr>
                <w:szCs w:val="20"/>
              </w:rPr>
            </w:pPr>
            <w:r w:rsidRPr="00743BDA">
              <w:rPr>
                <w:bCs/>
                <w:szCs w:val="20"/>
              </w:rPr>
              <w:t xml:space="preserve">1.Yarıiletken pn yapılarını, fiziksel özelliklerinin </w:t>
            </w:r>
            <w:r w:rsidRPr="00743BDA">
              <w:rPr>
                <w:szCs w:val="20"/>
              </w:rPr>
              <w:t xml:space="preserve">teknolojik uygulamalardaki </w:t>
            </w:r>
          </w:p>
          <w:p w:rsidR="00253E7C" w:rsidRPr="00743BDA" w:rsidRDefault="00253E7C" w:rsidP="008B1FB8">
            <w:pPr>
              <w:rPr>
                <w:szCs w:val="20"/>
              </w:rPr>
            </w:pPr>
            <w:r w:rsidRPr="00743BDA">
              <w:rPr>
                <w:szCs w:val="20"/>
              </w:rPr>
              <w:t xml:space="preserve">    önemini  kavratmak</w:t>
            </w:r>
          </w:p>
          <w:p w:rsidR="00253E7C" w:rsidRDefault="00253E7C" w:rsidP="008B1FB8">
            <w:pPr>
              <w:spacing w:line="256" w:lineRule="auto"/>
              <w:rPr>
                <w:szCs w:val="20"/>
              </w:rPr>
            </w:pPr>
            <w:r w:rsidRPr="00743BDA">
              <w:rPr>
                <w:szCs w:val="20"/>
              </w:rPr>
              <w:t xml:space="preserve">2.  </w:t>
            </w:r>
            <w:r w:rsidRPr="00743BDA">
              <w:rPr>
                <w:bCs/>
                <w:szCs w:val="20"/>
              </w:rPr>
              <w:t>Yarıiletken pn yapılarını</w:t>
            </w:r>
            <w:r w:rsidRPr="00743BDA">
              <w:rPr>
                <w:szCs w:val="20"/>
              </w:rPr>
              <w:t xml:space="preserve">nın </w:t>
            </w:r>
            <w:r>
              <w:rPr>
                <w:szCs w:val="20"/>
              </w:rPr>
              <w:t xml:space="preserve">elde edilmesinde kullanılan tekniklerin </w:t>
            </w:r>
          </w:p>
          <w:p w:rsidR="00253E7C" w:rsidRPr="00743BDA" w:rsidRDefault="00253E7C" w:rsidP="008B1FB8">
            <w:pPr>
              <w:spacing w:line="256" w:lineRule="auto"/>
              <w:rPr>
                <w:szCs w:val="20"/>
                <w:lang w:val="en-US" w:eastAsia="en-US"/>
              </w:rPr>
            </w:pPr>
            <w:r>
              <w:rPr>
                <w:szCs w:val="20"/>
              </w:rPr>
              <w:t xml:space="preserve">      kullanılmasını</w:t>
            </w:r>
            <w:r w:rsidRPr="00743BDA">
              <w:rPr>
                <w:szCs w:val="20"/>
              </w:rPr>
              <w:t xml:space="preserve">  daha iyi  anlaşılmasını  sağlamak</w:t>
            </w:r>
          </w:p>
        </w:tc>
      </w:tr>
      <w:tr w:rsidR="00253E7C" w:rsidRPr="00743BDA" w:rsidTr="006C2ACF">
        <w:trPr>
          <w:trHeight w:val="85"/>
        </w:trPr>
        <w:tc>
          <w:tcPr>
            <w:tcW w:w="1943" w:type="pct"/>
            <w:gridSpan w:val="2"/>
            <w:vMerge w:val="restart"/>
            <w:tcBorders>
              <w:top w:val="single" w:sz="4" w:space="0" w:color="auto"/>
              <w:left w:val="single" w:sz="12" w:space="0" w:color="auto"/>
              <w:right w:val="nil"/>
            </w:tcBorders>
            <w:shd w:val="clear" w:color="auto" w:fill="0AD1E6"/>
            <w:vAlign w:val="center"/>
            <w:hideMark/>
          </w:tcPr>
          <w:p w:rsidR="00253E7C" w:rsidRPr="00743BDA" w:rsidRDefault="00253E7C" w:rsidP="008B1FB8">
            <w:pPr>
              <w:spacing w:line="256" w:lineRule="auto"/>
              <w:rPr>
                <w:b/>
                <w:szCs w:val="20"/>
                <w:lang w:eastAsia="en-US"/>
              </w:rPr>
            </w:pPr>
            <w:r w:rsidRPr="00743BDA">
              <w:rPr>
                <w:b/>
                <w:szCs w:val="20"/>
                <w:lang w:eastAsia="en-US"/>
              </w:rPr>
              <w:t>DERSİN ÖĞRENİM ÇIKTILARI</w:t>
            </w:r>
          </w:p>
        </w:tc>
        <w:tc>
          <w:tcPr>
            <w:tcW w:w="3057" w:type="pct"/>
            <w:gridSpan w:val="6"/>
            <w:tcBorders>
              <w:top w:val="single" w:sz="4" w:space="0" w:color="auto"/>
              <w:left w:val="nil"/>
              <w:bottom w:val="nil"/>
              <w:right w:val="single" w:sz="12" w:space="0" w:color="auto"/>
            </w:tcBorders>
            <w:hideMark/>
          </w:tcPr>
          <w:p w:rsidR="00253E7C" w:rsidRPr="00743BDA" w:rsidRDefault="00253E7C" w:rsidP="008B1FB8">
            <w:pPr>
              <w:rPr>
                <w:szCs w:val="20"/>
              </w:rPr>
            </w:pPr>
            <w:r w:rsidRPr="00743BDA">
              <w:rPr>
                <w:b/>
                <w:szCs w:val="20"/>
              </w:rPr>
              <w:t>1.</w:t>
            </w:r>
            <w:r w:rsidRPr="00743BDA">
              <w:rPr>
                <w:bCs/>
                <w:szCs w:val="20"/>
              </w:rPr>
              <w:t xml:space="preserve"> Yarıiletken pn yapılarının</w:t>
            </w:r>
            <w:r w:rsidRPr="00743BDA">
              <w:rPr>
                <w:szCs w:val="20"/>
              </w:rPr>
              <w:t xml:space="preserve"> oluşturulmasını , beslenmesini ve çalışma</w:t>
            </w:r>
          </w:p>
          <w:p w:rsidR="00253E7C" w:rsidRPr="00743BDA" w:rsidRDefault="00253E7C" w:rsidP="008B1FB8">
            <w:pPr>
              <w:rPr>
                <w:szCs w:val="20"/>
              </w:rPr>
            </w:pPr>
            <w:r w:rsidRPr="00743BDA">
              <w:rPr>
                <w:szCs w:val="20"/>
              </w:rPr>
              <w:t xml:space="preserve">     ilkelerinin temel  kavramlarını bilir.</w:t>
            </w:r>
          </w:p>
        </w:tc>
      </w:tr>
      <w:tr w:rsidR="00253E7C" w:rsidRPr="00743BDA" w:rsidTr="006C2ACF">
        <w:trPr>
          <w:trHeight w:val="83"/>
        </w:trPr>
        <w:tc>
          <w:tcPr>
            <w:tcW w:w="1943" w:type="pct"/>
            <w:gridSpan w:val="2"/>
            <w:vMerge/>
            <w:tcBorders>
              <w:left w:val="single" w:sz="12" w:space="0" w:color="auto"/>
              <w:right w:val="nil"/>
            </w:tcBorders>
            <w:shd w:val="clear" w:color="auto" w:fill="0AD1E6"/>
            <w:vAlign w:val="center"/>
            <w:hideMark/>
          </w:tcPr>
          <w:p w:rsidR="00253E7C" w:rsidRPr="00743BDA" w:rsidRDefault="00253E7C" w:rsidP="008B1FB8">
            <w:pPr>
              <w:spacing w:line="256" w:lineRule="auto"/>
              <w:rPr>
                <w:b/>
                <w:szCs w:val="20"/>
                <w:lang w:eastAsia="en-US"/>
              </w:rPr>
            </w:pPr>
          </w:p>
        </w:tc>
        <w:tc>
          <w:tcPr>
            <w:tcW w:w="3057" w:type="pct"/>
            <w:gridSpan w:val="6"/>
            <w:tcBorders>
              <w:top w:val="nil"/>
              <w:left w:val="nil"/>
              <w:bottom w:val="nil"/>
              <w:right w:val="single" w:sz="12" w:space="0" w:color="auto"/>
            </w:tcBorders>
            <w:hideMark/>
          </w:tcPr>
          <w:p w:rsidR="00253E7C" w:rsidRPr="00743BDA" w:rsidRDefault="00253E7C" w:rsidP="008B1FB8">
            <w:pPr>
              <w:rPr>
                <w:szCs w:val="20"/>
              </w:rPr>
            </w:pPr>
            <w:r w:rsidRPr="00743BDA">
              <w:rPr>
                <w:b/>
                <w:szCs w:val="20"/>
              </w:rPr>
              <w:t>2</w:t>
            </w:r>
            <w:r w:rsidRPr="00743BDA">
              <w:rPr>
                <w:szCs w:val="20"/>
              </w:rPr>
              <w:t>.</w:t>
            </w:r>
            <w:r w:rsidRPr="00743BDA">
              <w:rPr>
                <w:bCs/>
                <w:szCs w:val="20"/>
              </w:rPr>
              <w:t xml:space="preserve"> Yarıiletken pn yapılarının</w:t>
            </w:r>
            <w:r w:rsidRPr="00743BDA">
              <w:rPr>
                <w:szCs w:val="20"/>
              </w:rPr>
              <w:t xml:space="preserve"> karakterizasyonunu  bilir.</w:t>
            </w:r>
          </w:p>
        </w:tc>
      </w:tr>
      <w:tr w:rsidR="00253E7C" w:rsidRPr="00743BDA" w:rsidTr="006C2ACF">
        <w:trPr>
          <w:trHeight w:val="83"/>
        </w:trPr>
        <w:tc>
          <w:tcPr>
            <w:tcW w:w="1943" w:type="pct"/>
            <w:gridSpan w:val="2"/>
            <w:vMerge/>
            <w:tcBorders>
              <w:left w:val="single" w:sz="12" w:space="0" w:color="auto"/>
              <w:right w:val="nil"/>
            </w:tcBorders>
            <w:shd w:val="clear" w:color="auto" w:fill="0AD1E6"/>
            <w:vAlign w:val="center"/>
            <w:hideMark/>
          </w:tcPr>
          <w:p w:rsidR="00253E7C" w:rsidRPr="00743BDA" w:rsidRDefault="00253E7C" w:rsidP="008B1FB8">
            <w:pPr>
              <w:spacing w:line="256" w:lineRule="auto"/>
              <w:rPr>
                <w:b/>
                <w:szCs w:val="20"/>
                <w:lang w:eastAsia="en-US"/>
              </w:rPr>
            </w:pPr>
          </w:p>
        </w:tc>
        <w:tc>
          <w:tcPr>
            <w:tcW w:w="3057" w:type="pct"/>
            <w:gridSpan w:val="6"/>
            <w:tcBorders>
              <w:top w:val="nil"/>
              <w:left w:val="nil"/>
              <w:bottom w:val="nil"/>
              <w:right w:val="single" w:sz="12" w:space="0" w:color="auto"/>
            </w:tcBorders>
            <w:hideMark/>
          </w:tcPr>
          <w:p w:rsidR="00253E7C" w:rsidRPr="00743BDA" w:rsidRDefault="00253E7C" w:rsidP="008B1FB8">
            <w:pPr>
              <w:rPr>
                <w:szCs w:val="20"/>
              </w:rPr>
            </w:pPr>
          </w:p>
        </w:tc>
      </w:tr>
      <w:tr w:rsidR="00253E7C" w:rsidRPr="00743BDA" w:rsidTr="006C2ACF">
        <w:trPr>
          <w:trHeight w:val="83"/>
        </w:trPr>
        <w:tc>
          <w:tcPr>
            <w:tcW w:w="1943" w:type="pct"/>
            <w:gridSpan w:val="2"/>
            <w:vMerge/>
            <w:tcBorders>
              <w:left w:val="single" w:sz="12" w:space="0" w:color="auto"/>
              <w:right w:val="nil"/>
            </w:tcBorders>
            <w:shd w:val="clear" w:color="auto" w:fill="0AD1E6"/>
            <w:vAlign w:val="center"/>
            <w:hideMark/>
          </w:tcPr>
          <w:p w:rsidR="00253E7C" w:rsidRPr="00743BDA" w:rsidRDefault="00253E7C" w:rsidP="008B1FB8">
            <w:pPr>
              <w:spacing w:line="256" w:lineRule="auto"/>
              <w:rPr>
                <w:b/>
                <w:szCs w:val="20"/>
                <w:lang w:eastAsia="en-US"/>
              </w:rPr>
            </w:pPr>
          </w:p>
        </w:tc>
        <w:tc>
          <w:tcPr>
            <w:tcW w:w="3057" w:type="pct"/>
            <w:gridSpan w:val="6"/>
            <w:tcBorders>
              <w:top w:val="nil"/>
              <w:left w:val="nil"/>
              <w:bottom w:val="nil"/>
              <w:right w:val="single" w:sz="12" w:space="0" w:color="auto"/>
            </w:tcBorders>
            <w:hideMark/>
          </w:tcPr>
          <w:p w:rsidR="00253E7C" w:rsidRPr="00743BDA" w:rsidRDefault="00253E7C" w:rsidP="008B1FB8">
            <w:pPr>
              <w:rPr>
                <w:szCs w:val="20"/>
              </w:rPr>
            </w:pPr>
            <w:r w:rsidRPr="00743BDA">
              <w:rPr>
                <w:b/>
                <w:szCs w:val="20"/>
              </w:rPr>
              <w:t>4</w:t>
            </w:r>
            <w:r w:rsidRPr="00743BDA">
              <w:rPr>
                <w:szCs w:val="20"/>
              </w:rPr>
              <w:t>.</w:t>
            </w:r>
            <w:r w:rsidRPr="00743BDA">
              <w:rPr>
                <w:bCs/>
                <w:szCs w:val="20"/>
              </w:rPr>
              <w:t xml:space="preserve"> Yarıiletken pn yapılarının</w:t>
            </w:r>
            <w:r w:rsidRPr="00743BDA">
              <w:rPr>
                <w:szCs w:val="20"/>
              </w:rPr>
              <w:t xml:space="preserve"> günlük yaşamdaki ve  teknolojideki yerini ve </w:t>
            </w:r>
          </w:p>
          <w:p w:rsidR="00253E7C" w:rsidRPr="00743BDA" w:rsidRDefault="00253E7C" w:rsidP="008B1FB8">
            <w:r w:rsidRPr="00743BDA">
              <w:rPr>
                <w:szCs w:val="20"/>
              </w:rPr>
              <w:t xml:space="preserve">    önemini kavrar.</w:t>
            </w:r>
          </w:p>
        </w:tc>
      </w:tr>
      <w:tr w:rsidR="00253E7C" w:rsidRPr="00743BDA" w:rsidTr="006C2ACF">
        <w:trPr>
          <w:trHeight w:val="83"/>
        </w:trPr>
        <w:tc>
          <w:tcPr>
            <w:tcW w:w="1943" w:type="pct"/>
            <w:gridSpan w:val="2"/>
            <w:vMerge/>
            <w:tcBorders>
              <w:left w:val="single" w:sz="12" w:space="0" w:color="auto"/>
              <w:bottom w:val="single" w:sz="12" w:space="0" w:color="auto"/>
              <w:right w:val="nil"/>
            </w:tcBorders>
            <w:shd w:val="clear" w:color="auto" w:fill="0AD1E6"/>
            <w:vAlign w:val="center"/>
          </w:tcPr>
          <w:p w:rsidR="00253E7C" w:rsidRPr="00743BDA" w:rsidRDefault="00253E7C" w:rsidP="008B1FB8">
            <w:pPr>
              <w:spacing w:line="256" w:lineRule="auto"/>
              <w:rPr>
                <w:b/>
                <w:szCs w:val="20"/>
                <w:lang w:eastAsia="en-US"/>
              </w:rPr>
            </w:pPr>
          </w:p>
        </w:tc>
        <w:tc>
          <w:tcPr>
            <w:tcW w:w="3057" w:type="pct"/>
            <w:gridSpan w:val="6"/>
            <w:tcBorders>
              <w:top w:val="nil"/>
              <w:left w:val="nil"/>
              <w:bottom w:val="single" w:sz="12" w:space="0" w:color="auto"/>
              <w:right w:val="single" w:sz="12" w:space="0" w:color="auto"/>
            </w:tcBorders>
            <w:vAlign w:val="center"/>
          </w:tcPr>
          <w:p w:rsidR="00253E7C" w:rsidRPr="00743BDA" w:rsidRDefault="00253E7C" w:rsidP="008B1FB8">
            <w:pPr>
              <w:spacing w:line="256" w:lineRule="auto"/>
              <w:rPr>
                <w:b/>
                <w:szCs w:val="20"/>
                <w:lang w:eastAsia="en-US"/>
              </w:rPr>
            </w:pPr>
          </w:p>
        </w:tc>
      </w:tr>
    </w:tbl>
    <w:p w:rsidR="006C2ACF" w:rsidRDefault="006C2ACF">
      <w:r>
        <w:br w:type="page"/>
      </w:r>
    </w:p>
    <w:tbl>
      <w:tblPr>
        <w:tblW w:w="498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12"/>
        <w:gridCol w:w="736"/>
        <w:gridCol w:w="222"/>
        <w:gridCol w:w="448"/>
        <w:gridCol w:w="1270"/>
        <w:gridCol w:w="222"/>
        <w:gridCol w:w="496"/>
        <w:gridCol w:w="731"/>
        <w:gridCol w:w="944"/>
        <w:gridCol w:w="498"/>
        <w:gridCol w:w="222"/>
        <w:gridCol w:w="222"/>
        <w:gridCol w:w="858"/>
        <w:gridCol w:w="618"/>
        <w:gridCol w:w="222"/>
        <w:gridCol w:w="730"/>
        <w:gridCol w:w="545"/>
        <w:gridCol w:w="119"/>
      </w:tblGrid>
      <w:tr w:rsidR="00253E7C" w:rsidRPr="00743BDA" w:rsidTr="006C2ACF">
        <w:trPr>
          <w:gridAfter w:val="4"/>
          <w:wAfter w:w="776" w:type="pct"/>
          <w:trHeight w:val="208"/>
        </w:trPr>
        <w:tc>
          <w:tcPr>
            <w:tcW w:w="636" w:type="pct"/>
            <w:gridSpan w:val="2"/>
            <w:tcBorders>
              <w:top w:val="nil"/>
              <w:left w:val="nil"/>
              <w:bottom w:val="nil"/>
              <w:right w:val="nil"/>
            </w:tcBorders>
            <w:vAlign w:val="center"/>
          </w:tcPr>
          <w:p w:rsidR="00253E7C" w:rsidRPr="00743BDA" w:rsidRDefault="00253E7C" w:rsidP="008B1FB8">
            <w:pPr>
              <w:spacing w:line="256" w:lineRule="auto"/>
              <w:rPr>
                <w:rFonts w:ascii="Calibri" w:hAnsi="Calibri"/>
                <w:szCs w:val="20"/>
                <w:lang w:eastAsia="en-US"/>
              </w:rPr>
            </w:pPr>
          </w:p>
        </w:tc>
        <w:tc>
          <w:tcPr>
            <w:tcW w:w="458" w:type="pct"/>
            <w:gridSpan w:val="2"/>
            <w:tcBorders>
              <w:top w:val="nil"/>
              <w:left w:val="nil"/>
              <w:bottom w:val="nil"/>
              <w:right w:val="nil"/>
            </w:tcBorders>
            <w:vAlign w:val="center"/>
          </w:tcPr>
          <w:p w:rsidR="00253E7C" w:rsidRPr="00743BDA" w:rsidRDefault="00253E7C" w:rsidP="008B1FB8">
            <w:pPr>
              <w:spacing w:line="256" w:lineRule="auto"/>
              <w:rPr>
                <w:rFonts w:ascii="Calibri" w:hAnsi="Calibri"/>
                <w:szCs w:val="20"/>
                <w:lang w:eastAsia="en-US"/>
              </w:rPr>
            </w:pPr>
          </w:p>
        </w:tc>
        <w:tc>
          <w:tcPr>
            <w:tcW w:w="216" w:type="pct"/>
            <w:tcBorders>
              <w:top w:val="nil"/>
              <w:left w:val="nil"/>
              <w:bottom w:val="nil"/>
              <w:right w:val="nil"/>
            </w:tcBorders>
            <w:vAlign w:val="center"/>
            <w:hideMark/>
          </w:tcPr>
          <w:p w:rsidR="00253E7C" w:rsidRPr="00743BDA" w:rsidRDefault="00253E7C" w:rsidP="008B1FB8">
            <w:pPr>
              <w:rPr>
                <w:rFonts w:ascii="Calibri" w:hAnsi="Calibri"/>
                <w:szCs w:val="20"/>
                <w:lang w:eastAsia="en-US"/>
              </w:rPr>
            </w:pPr>
          </w:p>
        </w:tc>
        <w:tc>
          <w:tcPr>
            <w:tcW w:w="714" w:type="pct"/>
            <w:gridSpan w:val="2"/>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39"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1045" w:type="pct"/>
            <w:gridSpan w:val="3"/>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07" w:type="pct"/>
            <w:gridSpan w:val="2"/>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412"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97"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r>
      <w:tr w:rsidR="00253E7C" w:rsidRPr="00743BDA" w:rsidTr="006C2ACF">
        <w:trPr>
          <w:gridAfter w:val="1"/>
          <w:wAfter w:w="59" w:type="pct"/>
        </w:trPr>
        <w:tc>
          <w:tcPr>
            <w:tcW w:w="636" w:type="pct"/>
            <w:gridSpan w:val="2"/>
            <w:tcBorders>
              <w:top w:val="nil"/>
              <w:left w:val="nil"/>
              <w:bottom w:val="nil"/>
              <w:right w:val="nil"/>
            </w:tcBorders>
            <w:vAlign w:val="center"/>
            <w:hideMark/>
          </w:tcPr>
          <w:p w:rsidR="00253E7C" w:rsidRPr="00743BDA" w:rsidRDefault="00253E7C" w:rsidP="008B1FB8">
            <w:pPr>
              <w:rPr>
                <w:szCs w:val="20"/>
                <w:lang w:eastAsia="en-US"/>
              </w:rPr>
            </w:pPr>
          </w:p>
        </w:tc>
        <w:tc>
          <w:tcPr>
            <w:tcW w:w="354"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16"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610"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39"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352"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454"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40"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103"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412"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97"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351"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c>
          <w:tcPr>
            <w:tcW w:w="262" w:type="pct"/>
            <w:tcBorders>
              <w:top w:val="nil"/>
              <w:left w:val="nil"/>
              <w:bottom w:val="nil"/>
              <w:right w:val="nil"/>
            </w:tcBorders>
            <w:vAlign w:val="center"/>
            <w:hideMark/>
          </w:tcPr>
          <w:p w:rsidR="00253E7C" w:rsidRPr="00743BDA" w:rsidRDefault="00253E7C" w:rsidP="008B1FB8">
            <w:pPr>
              <w:spacing w:line="256" w:lineRule="auto"/>
              <w:rPr>
                <w:rFonts w:ascii="Calibri" w:eastAsia="Calibri" w:hAnsi="Calibri"/>
                <w:szCs w:val="20"/>
              </w:rPr>
            </w:pPr>
          </w:p>
        </w:tc>
      </w:tr>
      <w:tr w:rsidR="00253E7C" w:rsidRPr="00743BDA" w:rsidTr="006C2ACF">
        <w:trPr>
          <w:trHeight w:val="534"/>
        </w:trPr>
        <w:tc>
          <w:tcPr>
            <w:tcW w:w="5000" w:type="pct"/>
            <w:gridSpan w:val="19"/>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DERSİN HAFTALIK PLANI</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743BDA" w:rsidRDefault="00253E7C" w:rsidP="008B1FB8">
            <w:pPr>
              <w:spacing w:line="256" w:lineRule="auto"/>
              <w:jc w:val="center"/>
              <w:rPr>
                <w:b/>
                <w:szCs w:val="20"/>
                <w:lang w:eastAsia="en-US"/>
              </w:rPr>
            </w:pPr>
            <w:r w:rsidRPr="00743BDA">
              <w:rPr>
                <w:b/>
                <w:szCs w:val="20"/>
                <w:lang w:eastAsia="en-US"/>
              </w:rPr>
              <w:t>HAFTA</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0AD1E6"/>
            <w:hideMark/>
          </w:tcPr>
          <w:p w:rsidR="00253E7C" w:rsidRPr="00743BDA" w:rsidRDefault="00253E7C" w:rsidP="008B1FB8">
            <w:pPr>
              <w:spacing w:line="256" w:lineRule="auto"/>
              <w:rPr>
                <w:b/>
                <w:szCs w:val="20"/>
                <w:lang w:eastAsia="en-US"/>
              </w:rPr>
            </w:pPr>
            <w:r w:rsidRPr="00743BDA">
              <w:rPr>
                <w:b/>
                <w:szCs w:val="20"/>
                <w:lang w:eastAsia="en-US"/>
              </w:rPr>
              <w:t>İŞLENEN KONULAR</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t xml:space="preserve">Laboratuvar çalışma disiplini hakkında bilgi  </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2</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t>Laboratuvar araç gereç kullanımı</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3</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t xml:space="preserve">Laboratuvarda çalışma  Emniyet Kuralları  </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4</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t xml:space="preserve"> pH  ölçümü çalışması  bilgilendirilmesi </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5</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r w:rsidRPr="00743BDA">
              <w:rPr>
                <w:bCs/>
                <w:szCs w:val="20"/>
              </w:rPr>
              <w:t xml:space="preserve">Yarıiletken pn yapılarını, fiziksel özelliklerinin </w:t>
            </w:r>
            <w:r w:rsidRPr="00743BDA">
              <w:rPr>
                <w:szCs w:val="20"/>
              </w:rPr>
              <w:t>teknolojik uygulamaları ve önemi</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6</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tcPr>
          <w:p w:rsidR="00253E7C" w:rsidRPr="00743BDA" w:rsidRDefault="00253E7C" w:rsidP="008B1FB8">
            <w:pPr>
              <w:spacing w:line="256" w:lineRule="auto"/>
            </w:pPr>
            <w:r w:rsidRPr="00743BDA">
              <w:rPr>
                <w:bCs/>
                <w:szCs w:val="20"/>
              </w:rPr>
              <w:t>Yarıiletken pn yapılarını</w:t>
            </w:r>
            <w:r w:rsidRPr="00743BDA">
              <w:rPr>
                <w:szCs w:val="20"/>
              </w:rPr>
              <w:t>nın elektronik uygulamalarının  daha iyi  anlaşılmasını  sağlamak</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7</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hideMark/>
          </w:tcPr>
          <w:p w:rsidR="00253E7C" w:rsidRPr="00743BDA" w:rsidRDefault="00253E7C" w:rsidP="008B1FB8">
            <w:pPr>
              <w:jc w:val="both"/>
            </w:pPr>
            <w:r w:rsidRPr="00743BDA">
              <w:t xml:space="preserve">Arasınav </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8</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hideMark/>
          </w:tcPr>
          <w:p w:rsidR="00253E7C" w:rsidRPr="00743BDA" w:rsidRDefault="00253E7C" w:rsidP="008B1FB8">
            <w:pPr>
              <w:jc w:val="both"/>
            </w:pPr>
            <w:r w:rsidRPr="00743BDA">
              <w:t>Materyal seçimi ve Çözelti hazırlama</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9</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t>Kristal büyütme teknikleri, ultrasonik kimyasal püskürtme tekniğinin incelenmesi</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10</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rPr>
                <w:szCs w:val="20"/>
              </w:rPr>
              <w:t>Yarıiletken film üretim teknikleri arasındaki farklılıklar</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11</w:t>
            </w:r>
          </w:p>
        </w:tc>
        <w:tc>
          <w:tcPr>
            <w:tcW w:w="4563" w:type="pct"/>
            <w:gridSpan w:val="18"/>
            <w:tcBorders>
              <w:top w:val="single" w:sz="4" w:space="0" w:color="auto"/>
              <w:left w:val="single" w:sz="4" w:space="0" w:color="auto"/>
              <w:bottom w:val="single" w:sz="4" w:space="0" w:color="auto"/>
              <w:right w:val="single" w:sz="12" w:space="0" w:color="auto"/>
            </w:tcBorders>
            <w:shd w:val="clear" w:color="auto" w:fill="FFFFFF"/>
          </w:tcPr>
          <w:p w:rsidR="00253E7C" w:rsidRPr="00743BDA" w:rsidRDefault="00253E7C" w:rsidP="008B1FB8">
            <w:pPr>
              <w:jc w:val="both"/>
            </w:pPr>
            <w:r w:rsidRPr="00743BDA">
              <w:t>Yarıiletken numunelerin ultrasonik kimyasal püskürtme tekniği ile  üretimi</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12</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t>Verilerin sınıflandırılması</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13</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r w:rsidRPr="00743BDA">
              <w:t xml:space="preserve">Verilerin değerlendirilmesi </w:t>
            </w:r>
          </w:p>
        </w:tc>
      </w:tr>
      <w:tr w:rsidR="00253E7C" w:rsidRPr="00743BDA"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14</w:t>
            </w:r>
          </w:p>
        </w:tc>
        <w:tc>
          <w:tcPr>
            <w:tcW w:w="4563" w:type="pct"/>
            <w:gridSpan w:val="18"/>
            <w:tcBorders>
              <w:top w:val="single" w:sz="4" w:space="0" w:color="auto"/>
              <w:left w:val="single" w:sz="4" w:space="0" w:color="auto"/>
              <w:bottom w:val="single" w:sz="4" w:space="0" w:color="auto"/>
              <w:right w:val="single" w:sz="12" w:space="0" w:color="auto"/>
            </w:tcBorders>
          </w:tcPr>
          <w:p w:rsidR="00253E7C" w:rsidRPr="00743BDA" w:rsidRDefault="00253E7C" w:rsidP="008B1FB8">
            <w:pPr>
              <w:jc w:val="both"/>
            </w:pPr>
            <w:r w:rsidRPr="00743BDA">
              <w:t xml:space="preserve">Laboratuvar çalışma disiplini hakkında bilgi  </w:t>
            </w:r>
          </w:p>
        </w:tc>
      </w:tr>
      <w:tr w:rsidR="00253E7C" w:rsidRPr="00743BDA"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15,16</w:t>
            </w:r>
          </w:p>
        </w:tc>
        <w:tc>
          <w:tcPr>
            <w:tcW w:w="4563" w:type="pct"/>
            <w:gridSpan w:val="18"/>
            <w:tcBorders>
              <w:top w:val="single" w:sz="4" w:space="0" w:color="auto"/>
              <w:left w:val="single" w:sz="4" w:space="0" w:color="auto"/>
              <w:bottom w:val="single" w:sz="12" w:space="0" w:color="auto"/>
              <w:right w:val="single" w:sz="12" w:space="0" w:color="auto"/>
            </w:tcBorders>
            <w:shd w:val="clear" w:color="auto" w:fill="0AD1E6"/>
            <w:hideMark/>
          </w:tcPr>
          <w:p w:rsidR="00253E7C" w:rsidRPr="00743BDA" w:rsidRDefault="00253E7C" w:rsidP="008B1FB8">
            <w:pPr>
              <w:spacing w:line="256" w:lineRule="auto"/>
              <w:rPr>
                <w:b/>
                <w:szCs w:val="20"/>
                <w:lang w:eastAsia="en-US"/>
              </w:rPr>
            </w:pPr>
            <w:r w:rsidRPr="00743BDA">
              <w:rPr>
                <w:b/>
                <w:szCs w:val="20"/>
                <w:lang w:eastAsia="en-US"/>
              </w:rPr>
              <w:t>Yarıyıl sonu sınavı</w:t>
            </w:r>
          </w:p>
        </w:tc>
      </w:tr>
    </w:tbl>
    <w:p w:rsidR="00253E7C" w:rsidRPr="00743BDA"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342"/>
        <w:gridCol w:w="482"/>
        <w:gridCol w:w="411"/>
        <w:gridCol w:w="411"/>
        <w:gridCol w:w="415"/>
      </w:tblGrid>
      <w:tr w:rsidR="00253E7C" w:rsidRPr="00743BDA"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743BDA" w:rsidRDefault="00253E7C" w:rsidP="008B1FB8">
            <w:pPr>
              <w:shd w:val="clear" w:color="auto" w:fill="0AD1E6"/>
              <w:spacing w:line="256" w:lineRule="auto"/>
              <w:jc w:val="center"/>
              <w:rPr>
                <w:b/>
                <w:szCs w:val="20"/>
                <w:lang w:eastAsia="en-US"/>
              </w:rPr>
            </w:pPr>
            <w:r w:rsidRPr="00743BDA">
              <w:rPr>
                <w:b/>
                <w:szCs w:val="20"/>
                <w:lang w:eastAsia="en-US"/>
              </w:rPr>
              <w:t>DERSİN ÖĞRENİM ÇIKTILARININ PROGRAM ÇIKTILARI (PÇ) İLE OLAN İLİŞKİSİ</w:t>
            </w:r>
          </w:p>
          <w:p w:rsidR="00253E7C" w:rsidRPr="00743BDA" w:rsidRDefault="00253E7C" w:rsidP="008B1FB8">
            <w:pPr>
              <w:spacing w:line="256" w:lineRule="auto"/>
              <w:jc w:val="center"/>
              <w:rPr>
                <w:b/>
                <w:szCs w:val="20"/>
                <w:lang w:eastAsia="en-US"/>
              </w:rPr>
            </w:pPr>
            <w:r w:rsidRPr="00743BDA">
              <w:rPr>
                <w:szCs w:val="20"/>
                <w:lang w:eastAsia="en-US"/>
              </w:rPr>
              <w:t xml:space="preserve"> (5: Çok yüksek, 4:</w:t>
            </w:r>
            <w:r w:rsidRPr="00743BDA">
              <w:rPr>
                <w:b/>
                <w:szCs w:val="20"/>
                <w:lang w:eastAsia="en-US"/>
              </w:rPr>
              <w:t xml:space="preserve"> </w:t>
            </w:r>
            <w:r w:rsidRPr="00743BDA">
              <w:rPr>
                <w:szCs w:val="20"/>
                <w:lang w:eastAsia="en-US"/>
              </w:rPr>
              <w:t>Yüksek,</w:t>
            </w:r>
            <w:r w:rsidRPr="00743BDA">
              <w:rPr>
                <w:b/>
                <w:szCs w:val="20"/>
                <w:lang w:eastAsia="en-US"/>
              </w:rPr>
              <w:t xml:space="preserve"> </w:t>
            </w:r>
            <w:r w:rsidRPr="00743BDA">
              <w:rPr>
                <w:szCs w:val="20"/>
                <w:lang w:eastAsia="en-US"/>
              </w:rPr>
              <w:t>3: Orta, 2: Düşük, 1: Çok düşük)</w:t>
            </w:r>
          </w:p>
        </w:tc>
      </w:tr>
      <w:tr w:rsidR="00253E7C" w:rsidRPr="00743BDA"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743BDA" w:rsidRDefault="00253E7C" w:rsidP="008B1FB8">
            <w:pPr>
              <w:spacing w:line="256" w:lineRule="auto"/>
              <w:rPr>
                <w:b/>
                <w:szCs w:val="20"/>
                <w:lang w:eastAsia="en-US"/>
              </w:rPr>
            </w:pPr>
            <w:r w:rsidRPr="00743BDA">
              <w:rPr>
                <w:b/>
                <w:szCs w:val="20"/>
                <w:lang w:eastAsia="en-US"/>
              </w:rPr>
              <w:t xml:space="preserve">PROGRAM ÇIKTISI </w:t>
            </w:r>
          </w:p>
        </w:tc>
        <w:tc>
          <w:tcPr>
            <w:tcW w:w="164"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5</w:t>
            </w:r>
          </w:p>
        </w:tc>
        <w:tc>
          <w:tcPr>
            <w:tcW w:w="231"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w:t>
            </w:r>
          </w:p>
        </w:tc>
      </w:tr>
      <w:tr w:rsidR="00253E7C" w:rsidRPr="00743BD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szCs w:val="20"/>
              </w:rPr>
            </w:pPr>
            <w:r w:rsidRPr="00743BDA">
              <w:rPr>
                <w:szCs w:val="20"/>
              </w:rPr>
              <w:t xml:space="preserve">Matematik, fen bilimleri ve Fizik konularında yeterli bilgi birikimi; bu alanlardaki kuramsal ve uygulamalı bilgileri Fizik problemlerini modelleme ve çözme için uygulayabilme becerisi </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 xml:space="preserve"> </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szCs w:val="20"/>
              </w:rPr>
            </w:pPr>
            <w:r w:rsidRPr="00743BDA">
              <w:rPr>
                <w:rFonts w:ascii="TimesNewRoman" w:hAnsi="TimesNewRoman" w:cs="TimesNewRoman"/>
                <w:szCs w:val="20"/>
              </w:rPr>
              <w:t xml:space="preserve">Fizik bilimi ve ilgili alanlarda karmaşık fizik problemlerini saptama, tanımlama, formüle etme ve </w:t>
            </w:r>
            <w:r w:rsidRPr="00743BDA">
              <w:rPr>
                <w:szCs w:val="20"/>
              </w:rPr>
              <w:t>uygun analiz ve modelleme yöntemlerini seçip uygulayarak çözme becerileri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szCs w:val="20"/>
              </w:rPr>
            </w:pPr>
            <w:r w:rsidRPr="00743BDA">
              <w:rPr>
                <w:szCs w:val="20"/>
              </w:rPr>
              <w:t>B</w:t>
            </w:r>
            <w:r w:rsidRPr="00743BDA">
              <w:rPr>
                <w:rFonts w:ascii="TimesNewRoman,Bold" w:hAnsi="TimesNewRoman,Bold" w:cs="TimesNewRoman,Bold"/>
                <w:bCs/>
                <w:szCs w:val="20"/>
              </w:rPr>
              <w:t xml:space="preserve">elirlenmiş </w:t>
            </w:r>
            <w:r w:rsidRPr="00743BDA">
              <w:rPr>
                <w:rFonts w:ascii="TimesNewRoman" w:hAnsi="TimesNewRoman" w:cs="TimesNewRoman"/>
                <w:szCs w:val="20"/>
              </w:rPr>
              <w:t>bir hedef doğrultusunda karmaşık bir sistemi, cihazı veya ürünü gerçekçi kısıtlar ve koşullar altında modern tasarım yöntemlerini de uygulayarak tasarlama becerisi.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 xml:space="preserve"> </w:t>
            </w: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szCs w:val="20"/>
              </w:rPr>
            </w:pPr>
            <w:r w:rsidRPr="00743BDA">
              <w:rPr>
                <w:szCs w:val="20"/>
              </w:rPr>
              <w:t>Fizik bilimi uygulamaları için gerekli olan modern teknik ve araçları geli</w:t>
            </w:r>
            <w:r w:rsidRPr="00743BDA">
              <w:rPr>
                <w:rFonts w:ascii="TimesNewRomanPSMT" w:hAnsi="TimesNewRomanPSMT" w:cs="TimesNewRomanPSMT"/>
                <w:szCs w:val="20"/>
              </w:rPr>
              <w:t>ş</w:t>
            </w:r>
            <w:r w:rsidRPr="00743BDA">
              <w:rPr>
                <w:szCs w:val="20"/>
              </w:rPr>
              <w:t xml:space="preserve">tirme, seçme, kullanma ve bilişim teknolojilerinden etkin bir </w:t>
            </w:r>
            <w:r w:rsidRPr="00743BDA">
              <w:rPr>
                <w:rFonts w:ascii="TimesNewRomanPSMT" w:hAnsi="TimesNewRomanPSMT" w:cs="TimesNewRomanPSMT"/>
                <w:szCs w:val="20"/>
              </w:rPr>
              <w:t>ş</w:t>
            </w:r>
            <w:r w:rsidRPr="00743BDA">
              <w:rPr>
                <w:szCs w:val="20"/>
              </w:rPr>
              <w:t>ekilde yararlanma becerisi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 xml:space="preserve"> </w:t>
            </w: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rFonts w:ascii="TimesNewRoman" w:hAnsi="TimesNewRoman" w:cs="TimesNewRoman"/>
                <w:szCs w:val="20"/>
              </w:rPr>
            </w:pPr>
            <w:r w:rsidRPr="00743BDA">
              <w:rPr>
                <w:szCs w:val="20"/>
              </w:rPr>
              <w:t>Fizik bilimi problemlerinin incelenmesi için deney tasarlama, deney yapma, veri toplama, sonuçları analiz etme ve yorumlama becerisi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 xml:space="preserve"> </w:t>
            </w: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70B71">
        <w:trPr>
          <w:trHeight w:hRule="exact" w:val="284"/>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rFonts w:ascii="TimesNewRoman" w:hAnsi="TimesNewRoman" w:cs="TimesNewRoman"/>
                <w:szCs w:val="20"/>
              </w:rPr>
            </w:pPr>
            <w:r w:rsidRPr="00743BDA">
              <w:rPr>
                <w:rFonts w:ascii="TimesNewRoman,Bold" w:hAnsi="TimesNewRoman,Bold" w:cs="TimesNewRoman,Bold"/>
                <w:bCs/>
                <w:szCs w:val="20"/>
              </w:rPr>
              <w:t>Bireysel çalışma, d</w:t>
            </w:r>
            <w:r w:rsidRPr="00743BDA">
              <w:rPr>
                <w:rFonts w:ascii="TimesNewRoman" w:hAnsi="TimesNewRoman" w:cs="TimesNewRoman"/>
                <w:szCs w:val="20"/>
              </w:rPr>
              <w:t>isiplin içi ve disiplinler arası takım çalışması yapabilme becerisi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 xml:space="preserve"> </w:t>
            </w: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rFonts w:ascii="TimesNewRoman" w:hAnsi="TimesNewRoman" w:cs="TimesNewRoman"/>
                <w:szCs w:val="20"/>
              </w:rPr>
            </w:pPr>
            <w:r w:rsidRPr="00743BDA">
              <w:rPr>
                <w:szCs w:val="20"/>
              </w:rPr>
              <w:t>Türkçe sözlü ve yazılı etkin ileti</w:t>
            </w:r>
            <w:r w:rsidRPr="00743BDA">
              <w:rPr>
                <w:rFonts w:ascii="TimesNewRomanPSMT" w:hAnsi="TimesNewRomanPSMT" w:cs="TimesNewRomanPSMT"/>
                <w:szCs w:val="20"/>
              </w:rPr>
              <w:t>ş</w:t>
            </w:r>
            <w:r w:rsidRPr="00743BDA">
              <w:rPr>
                <w:szCs w:val="20"/>
              </w:rPr>
              <w:t>im kurma becerileri ve yabancı dil bilgisini kullanma/geliştirme becerisi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szCs w:val="20"/>
              </w:rPr>
            </w:pPr>
            <w:r w:rsidRPr="00743BDA">
              <w:rPr>
                <w:szCs w:val="20"/>
              </w:rPr>
              <w:t>Ya</w:t>
            </w:r>
            <w:r w:rsidRPr="00743BDA">
              <w:rPr>
                <w:rFonts w:ascii="TimesNewRomanPSMT" w:hAnsi="TimesNewRomanPSMT" w:cs="TimesNewRomanPSMT"/>
                <w:szCs w:val="20"/>
              </w:rPr>
              <w:t>ş</w:t>
            </w:r>
            <w:r w:rsidRPr="00743BDA">
              <w:rPr>
                <w:szCs w:val="20"/>
              </w:rPr>
              <w:t>am boyu ö</w:t>
            </w:r>
            <w:r w:rsidRPr="00743BDA">
              <w:rPr>
                <w:rFonts w:ascii="TimesNewRomanPSMT" w:hAnsi="TimesNewRomanPSMT" w:cs="TimesNewRomanPSMT"/>
                <w:szCs w:val="20"/>
              </w:rPr>
              <w:t>ğ</w:t>
            </w:r>
            <w:r w:rsidRPr="00743BDA">
              <w:rPr>
                <w:szCs w:val="20"/>
              </w:rPr>
              <w:t>renmenin gereklili</w:t>
            </w:r>
            <w:r w:rsidRPr="00743BDA">
              <w:rPr>
                <w:rFonts w:ascii="TimesNewRomanPSMT" w:hAnsi="TimesNewRomanPSMT" w:cs="TimesNewRomanPSMT"/>
                <w:szCs w:val="20"/>
              </w:rPr>
              <w:t>ğ</w:t>
            </w:r>
            <w:r w:rsidRPr="00743BDA">
              <w:rPr>
                <w:szCs w:val="20"/>
              </w:rPr>
              <w:t>i bilinci; bilgiye eri</w:t>
            </w:r>
            <w:r w:rsidRPr="00743BDA">
              <w:rPr>
                <w:rFonts w:ascii="TimesNewRomanPSMT" w:hAnsi="TimesNewRomanPSMT" w:cs="TimesNewRomanPSMT"/>
                <w:szCs w:val="20"/>
              </w:rPr>
              <w:t>ş</w:t>
            </w:r>
            <w:r w:rsidRPr="00743BDA">
              <w:rPr>
                <w:szCs w:val="20"/>
              </w:rPr>
              <w:t>ebilme, bilim ve teknolojideki geli</w:t>
            </w:r>
            <w:r w:rsidRPr="00743BDA">
              <w:rPr>
                <w:rFonts w:ascii="TimesNewRomanPSMT" w:hAnsi="TimesNewRomanPSMT" w:cs="TimesNewRomanPSMT"/>
                <w:szCs w:val="20"/>
              </w:rPr>
              <w:t>ş</w:t>
            </w:r>
            <w:r w:rsidRPr="00743BDA">
              <w:rPr>
                <w:szCs w:val="20"/>
              </w:rPr>
              <w:t>meleri izleme ve kendini sürekli yenileme becerisi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70B71">
        <w:trPr>
          <w:trHeight w:hRule="exact" w:val="284"/>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743BDA" w:rsidRDefault="00253E7C" w:rsidP="008B1FB8">
            <w:pPr>
              <w:rPr>
                <w:szCs w:val="20"/>
              </w:rPr>
            </w:pPr>
            <w:r w:rsidRPr="00743BDA">
              <w:rPr>
                <w:szCs w:val="20"/>
              </w:rPr>
              <w:t>Mesleki ve etik sorumluluk bilinci</w:t>
            </w:r>
          </w:p>
        </w:tc>
        <w:tc>
          <w:tcPr>
            <w:tcW w:w="164"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743BDA" w:rsidRDefault="00253E7C" w:rsidP="008B1FB8">
            <w:pPr>
              <w:rPr>
                <w:szCs w:val="20"/>
              </w:rPr>
            </w:pPr>
            <w:r w:rsidRPr="00743BDA">
              <w:rPr>
                <w:szCs w:val="20"/>
              </w:rPr>
              <w:t>Proje yönetimi ile risk yönetimi ve de</w:t>
            </w:r>
            <w:r w:rsidRPr="00743BDA">
              <w:rPr>
                <w:rFonts w:ascii="TimesNewRomanPSMT" w:hAnsi="TimesNewRomanPSMT" w:cs="TimesNewRomanPSMT"/>
                <w:szCs w:val="20"/>
              </w:rPr>
              <w:t>ğ</w:t>
            </w:r>
            <w:r w:rsidRPr="00743BDA">
              <w:rPr>
                <w:szCs w:val="20"/>
              </w:rPr>
              <w:t>i</w:t>
            </w:r>
            <w:r w:rsidRPr="00743BDA">
              <w:rPr>
                <w:rFonts w:ascii="TimesNewRomanPSMT" w:hAnsi="TimesNewRomanPSMT" w:cs="TimesNewRomanPSMT"/>
                <w:szCs w:val="20"/>
              </w:rPr>
              <w:t>ş</w:t>
            </w:r>
            <w:r w:rsidRPr="00743BDA">
              <w:rPr>
                <w:szCs w:val="20"/>
              </w:rPr>
              <w:t>iklik yönetimi gibi i</w:t>
            </w:r>
            <w:r w:rsidRPr="00743BDA">
              <w:rPr>
                <w:rFonts w:ascii="TimesNewRomanPSMT" w:hAnsi="TimesNewRomanPSMT" w:cs="TimesNewRomanPSMT"/>
                <w:szCs w:val="20"/>
              </w:rPr>
              <w:t xml:space="preserve">ş </w:t>
            </w:r>
            <w:r w:rsidRPr="00743BDA">
              <w:rPr>
                <w:szCs w:val="20"/>
              </w:rPr>
              <w:t>hayatındaki uygulamalar hakkında bilgi; giri</w:t>
            </w:r>
            <w:r w:rsidRPr="00743BDA">
              <w:rPr>
                <w:rFonts w:ascii="TimesNewRomanPSMT" w:hAnsi="TimesNewRomanPSMT" w:cs="TimesNewRomanPSMT"/>
                <w:szCs w:val="20"/>
              </w:rPr>
              <w:t>ş</w:t>
            </w:r>
            <w:r w:rsidRPr="00743BDA">
              <w:rPr>
                <w:szCs w:val="20"/>
              </w:rPr>
              <w:t>imcilik, yenilikçilik ve sürdürebilir kalkınma hakkında farkındalık</w:t>
            </w:r>
          </w:p>
        </w:tc>
        <w:tc>
          <w:tcPr>
            <w:tcW w:w="164"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12"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11</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743BDA" w:rsidRDefault="00253E7C" w:rsidP="008B1FB8">
            <w:pPr>
              <w:rPr>
                <w:szCs w:val="20"/>
              </w:rPr>
            </w:pPr>
            <w:r w:rsidRPr="00743BDA">
              <w:rPr>
                <w:szCs w:val="20"/>
              </w:rPr>
              <w:t>Fizik uygulamalarının evrensel ve toplumsal boyutlarda sa</w:t>
            </w:r>
            <w:r w:rsidRPr="00743BDA">
              <w:rPr>
                <w:rFonts w:ascii="TimesNewRomanPSMT" w:hAnsi="TimesNewRomanPSMT" w:cs="TimesNewRomanPSMT"/>
                <w:szCs w:val="20"/>
              </w:rPr>
              <w:t>ğ</w:t>
            </w:r>
            <w:r w:rsidRPr="00743BDA">
              <w:rPr>
                <w:szCs w:val="20"/>
              </w:rPr>
              <w:t xml:space="preserve">lık, çevre ve güvenlik üzerindeki etkileri hakkında bilgi; </w:t>
            </w:r>
            <w:r w:rsidRPr="00743BDA">
              <w:rPr>
                <w:rFonts w:ascii="TimesNewRoman,Bold" w:hAnsi="TimesNewRoman,Bold" w:cs="TimesNewRoman,Bold"/>
                <w:bCs/>
                <w:szCs w:val="20"/>
              </w:rPr>
              <w:t xml:space="preserve">ulusal ve </w:t>
            </w:r>
            <w:r w:rsidRPr="00743BDA">
              <w:rPr>
                <w:rFonts w:ascii="TimesNewRoman,Bold" w:hAnsi="TimesNewRoman,Bold" w:cs="TimesNewRoman,Bold" w:hint="eastAsia"/>
                <w:bCs/>
                <w:szCs w:val="20"/>
              </w:rPr>
              <w:t>uluslararası</w:t>
            </w:r>
            <w:r w:rsidRPr="00743BDA">
              <w:rPr>
                <w:rFonts w:ascii="TimesNewRoman,Bold" w:hAnsi="TimesNewRoman,Bold" w:cs="TimesNewRoman,Bold"/>
                <w:bCs/>
                <w:szCs w:val="20"/>
              </w:rPr>
              <w:t xml:space="preserve"> yasal düzenlemeler ile standartlar hakkında ve </w:t>
            </w:r>
            <w:r w:rsidRPr="00743BDA">
              <w:rPr>
                <w:szCs w:val="20"/>
              </w:rPr>
              <w:t>mühendislik çözümlerinin hukuksal sonuçları konusunda</w:t>
            </w:r>
            <w:r w:rsidRPr="00743BDA">
              <w:rPr>
                <w:rFonts w:ascii="TimesNewRoman,Bold" w:hAnsi="TimesNewRoman,Bold" w:cs="TimesNewRoman,Bold"/>
                <w:bCs/>
                <w:szCs w:val="20"/>
              </w:rPr>
              <w:t xml:space="preserve"> farkındalık</w:t>
            </w:r>
          </w:p>
        </w:tc>
        <w:tc>
          <w:tcPr>
            <w:tcW w:w="164"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12"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r w:rsidR="00253E7C" w:rsidRPr="00743BDA"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743BDA" w:rsidRDefault="00253E7C" w:rsidP="008B1FB8">
            <w:pPr>
              <w:spacing w:line="256" w:lineRule="auto"/>
              <w:jc w:val="center"/>
              <w:rPr>
                <w:b/>
                <w:szCs w:val="20"/>
                <w:lang w:eastAsia="en-US"/>
              </w:rPr>
            </w:pPr>
            <w:r w:rsidRPr="00743BDA">
              <w:rPr>
                <w:b/>
                <w:szCs w:val="20"/>
                <w:lang w:eastAsia="en-US"/>
              </w:rPr>
              <w:t>12</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743BDA" w:rsidRDefault="00253E7C" w:rsidP="008B1FB8">
            <w:pPr>
              <w:rPr>
                <w:szCs w:val="20"/>
              </w:rPr>
            </w:pPr>
            <w:r w:rsidRPr="00743BDA">
              <w:rPr>
                <w:szCs w:val="20"/>
              </w:rPr>
              <w:t xml:space="preserve">Yerel </w:t>
            </w:r>
            <w:r w:rsidRPr="00743BDA">
              <w:rPr>
                <w:rFonts w:ascii="TimesNewRoman" w:hAnsi="TimesNewRoman" w:cs="TimesNewRoman"/>
                <w:szCs w:val="20"/>
              </w:rPr>
              <w:t>ve evrensel</w:t>
            </w:r>
            <w:r w:rsidRPr="00743BDA">
              <w:rPr>
                <w:rFonts w:ascii="TimesNewRoman" w:hAnsi="TimesNewRoman" w:cs="TimesNewRoman"/>
                <w:b/>
                <w:szCs w:val="20"/>
              </w:rPr>
              <w:t xml:space="preserve"> </w:t>
            </w:r>
            <w:r w:rsidRPr="00743BDA">
              <w:rPr>
                <w:szCs w:val="20"/>
              </w:rPr>
              <w:t xml:space="preserve">boyutlarda </w:t>
            </w:r>
            <w:r w:rsidRPr="00743BDA">
              <w:rPr>
                <w:rFonts w:ascii="TimesNewRoman" w:hAnsi="TimesNewRoman" w:cs="TimesNewRoman"/>
                <w:szCs w:val="20"/>
              </w:rPr>
              <w:t>çağdaş sorunlar hakkında bilgi sahibi olma</w:t>
            </w:r>
          </w:p>
        </w:tc>
        <w:tc>
          <w:tcPr>
            <w:tcW w:w="164"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231"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r w:rsidRPr="00743BDA">
              <w:rPr>
                <w:b/>
                <w:szCs w:val="20"/>
              </w:rPr>
              <w:t xml:space="preserve"> </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r w:rsidRPr="00743BDA">
              <w:rPr>
                <w:b/>
                <w:szCs w:val="20"/>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743BDA" w:rsidRDefault="00253E7C" w:rsidP="008B1FB8">
            <w:pPr>
              <w:jc w:val="center"/>
              <w:rPr>
                <w:b/>
                <w:szCs w:val="20"/>
              </w:rPr>
            </w:pPr>
          </w:p>
        </w:tc>
        <w:tc>
          <w:tcPr>
            <w:tcW w:w="199" w:type="pct"/>
            <w:tcBorders>
              <w:top w:val="single" w:sz="4" w:space="0" w:color="auto"/>
              <w:left w:val="single" w:sz="4" w:space="0" w:color="auto"/>
              <w:bottom w:val="single" w:sz="12" w:space="0" w:color="auto"/>
              <w:right w:val="single" w:sz="12" w:space="0" w:color="auto"/>
            </w:tcBorders>
            <w:vAlign w:val="center"/>
          </w:tcPr>
          <w:p w:rsidR="00253E7C" w:rsidRPr="00743BDA" w:rsidRDefault="00253E7C" w:rsidP="008B1FB8">
            <w:pPr>
              <w:spacing w:line="256" w:lineRule="auto"/>
              <w:jc w:val="center"/>
              <w:rPr>
                <w:b/>
                <w:szCs w:val="20"/>
                <w:lang w:eastAsia="en-US"/>
              </w:rPr>
            </w:pPr>
          </w:p>
        </w:tc>
      </w:tr>
    </w:tbl>
    <w:p w:rsidR="00253E7C" w:rsidRPr="00743BDA"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743BDA" w:rsidTr="008B1FB8">
        <w:trPr>
          <w:trHeight w:val="156"/>
        </w:trPr>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743BDA" w:rsidRDefault="00253E7C" w:rsidP="008B1FB8">
            <w:pPr>
              <w:spacing w:line="360" w:lineRule="auto"/>
              <w:rPr>
                <w:szCs w:val="20"/>
                <w:lang w:eastAsia="en-US"/>
              </w:rPr>
            </w:pPr>
            <w:r w:rsidRPr="00743BDA">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743BDA" w:rsidRDefault="00253E7C" w:rsidP="008B1FB8">
            <w:pPr>
              <w:spacing w:line="360" w:lineRule="auto"/>
              <w:jc w:val="center"/>
              <w:rPr>
                <w:b/>
                <w:szCs w:val="20"/>
                <w:lang w:eastAsia="en-US"/>
              </w:rPr>
            </w:pPr>
            <w:r w:rsidRPr="00743BDA">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743BDA" w:rsidRDefault="00253E7C" w:rsidP="008B1FB8">
            <w:pPr>
              <w:spacing w:line="360" w:lineRule="auto"/>
              <w:jc w:val="center"/>
              <w:rPr>
                <w:b/>
                <w:szCs w:val="20"/>
                <w:lang w:eastAsia="en-US"/>
              </w:rPr>
            </w:pPr>
            <w:r w:rsidRPr="00743BDA">
              <w:rPr>
                <w:b/>
                <w:szCs w:val="20"/>
                <w:lang w:eastAsia="en-US"/>
              </w:rPr>
              <w:t>ONAY</w:t>
            </w:r>
          </w:p>
        </w:tc>
      </w:tr>
      <w:tr w:rsidR="00253E7C" w:rsidRPr="00743BDA" w:rsidTr="006C2ACF">
        <w:trPr>
          <w:trHeight w:val="592"/>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Pr="00743BDA" w:rsidRDefault="00253E7C" w:rsidP="008B1FB8">
            <w:pPr>
              <w:spacing w:line="360" w:lineRule="auto"/>
              <w:rPr>
                <w:b/>
                <w:szCs w:val="20"/>
                <w:lang w:eastAsia="en-US"/>
              </w:rPr>
            </w:pPr>
            <w:r w:rsidRPr="00743BDA">
              <w:rPr>
                <w:b/>
                <w:szCs w:val="20"/>
              </w:rPr>
              <w:t>Yrd.Doç.Dr. Salih KÖSE</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743BDA" w:rsidRDefault="00253E7C" w:rsidP="008B1FB8">
            <w:pPr>
              <w:spacing w:line="360" w:lineRule="auto"/>
              <w:jc w:val="center"/>
              <w:rPr>
                <w:b/>
                <w:szCs w:val="20"/>
                <w:lang w:eastAsia="en-US"/>
              </w:rPr>
            </w:pPr>
            <w:r w:rsidRPr="00743BDA">
              <w:rPr>
                <w:b/>
                <w:szCs w:val="20"/>
                <w:lang w:eastAsia="en-US"/>
              </w:rPr>
              <w:t>01.03.2018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743BDA" w:rsidRDefault="00253E7C" w:rsidP="008B1FB8">
            <w:pPr>
              <w:spacing w:line="360" w:lineRule="auto"/>
              <w:rPr>
                <w:b/>
                <w:szCs w:val="20"/>
                <w:lang w:eastAsia="en-US"/>
              </w:rPr>
            </w:pPr>
          </w:p>
        </w:tc>
      </w:tr>
    </w:tbl>
    <w:p w:rsidR="00253E7C" w:rsidRPr="00870B71" w:rsidRDefault="00870B71" w:rsidP="00253E7C">
      <w:pPr>
        <w:rPr>
          <w:b/>
          <w:sz w:val="24"/>
        </w:rPr>
      </w:pPr>
      <w:r>
        <w:rPr>
          <w:b/>
          <w:sz w:val="24"/>
        </w:rP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5A93C4BB" wp14:editId="71EF2B4C">
                  <wp:extent cx="723900" cy="723900"/>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29"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Pr>
                <w:b/>
                <w:szCs w:val="20"/>
                <w:lang w:eastAsia="en-US"/>
              </w:rPr>
              <w:t>121318507</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ELEKTRONİK DEVRE</w:t>
            </w:r>
            <w:bookmarkStart w:id="75" w:name="devretasarımı2"/>
            <w:bookmarkEnd w:id="75"/>
            <w:r>
              <w:rPr>
                <w:b/>
                <w:szCs w:val="20"/>
                <w:lang w:eastAsia="en-US"/>
              </w:rPr>
              <w:t xml:space="preserve"> TASARIMI-II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1"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C11D01">
              <w:rPr>
                <w:color w:val="000000"/>
                <w:szCs w:val="20"/>
              </w:rPr>
              <w:t>Dersin temel hedefi, tasarımı yapılan elektronik devrelerin çalışmasını bilgisayar ortamında gerçekleştirmek.</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C11D01" w:rsidRDefault="00253E7C" w:rsidP="008B1FB8">
            <w:pPr>
              <w:jc w:val="both"/>
              <w:rPr>
                <w:color w:val="000000"/>
                <w:szCs w:val="20"/>
              </w:rPr>
            </w:pPr>
            <w:r w:rsidRPr="00C11D01">
              <w:rPr>
                <w:color w:val="333333"/>
                <w:szCs w:val="20"/>
              </w:rPr>
              <w:t>İşlemsel Kuvvetlendirici teorisi, İşlemsel Kuvvetlendirici uygulamaları, Güç Kuvvetlendiricileri, Besleme Devreleri ve Voltaj Düzenleyiciler. Özel elektronik cihazlar.</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C11D01" w:rsidRDefault="00253E7C" w:rsidP="008B1FB8">
            <w:pPr>
              <w:rPr>
                <w:b/>
                <w:bCs/>
                <w:i/>
                <w:iCs/>
                <w:color w:val="000000"/>
                <w:szCs w:val="20"/>
              </w:rPr>
            </w:pPr>
            <w:r w:rsidRPr="00C11D01">
              <w:rPr>
                <w:b/>
                <w:bCs/>
                <w:i/>
                <w:iCs/>
                <w:color w:val="000000"/>
                <w:szCs w:val="20"/>
              </w:rPr>
              <w:t xml:space="preserve"> Peter H. Beards(1987), </w:t>
            </w:r>
            <w:r w:rsidRPr="00C11D01">
              <w:rPr>
                <w:color w:val="000000"/>
                <w:szCs w:val="20"/>
              </w:rPr>
              <w:t>Analog and digital electronics.</w:t>
            </w:r>
          </w:p>
          <w:p w:rsidR="00253E7C" w:rsidRDefault="00253E7C" w:rsidP="008B1FB8">
            <w:pPr>
              <w:rPr>
                <w:color w:val="000000"/>
                <w:szCs w:val="20"/>
              </w:rPr>
            </w:pPr>
            <w:r w:rsidRPr="00C11D01">
              <w:rPr>
                <w:b/>
                <w:bCs/>
                <w:i/>
                <w:iCs/>
                <w:color w:val="000000"/>
                <w:szCs w:val="20"/>
              </w:rPr>
              <w:t xml:space="preserve">Jacob Millman ; Christos C. Halkias(1987), </w:t>
            </w:r>
            <w:r w:rsidRPr="00C11D01">
              <w:rPr>
                <w:color w:val="000000"/>
                <w:szCs w:val="20"/>
              </w:rPr>
              <w:t>Integrated electronincs : analog a</w:t>
            </w:r>
            <w:r>
              <w:rPr>
                <w:color w:val="000000"/>
                <w:szCs w:val="20"/>
              </w:rPr>
              <w:t>nd digital circuits and systems</w:t>
            </w:r>
          </w:p>
          <w:p w:rsidR="00253E7C" w:rsidRPr="008C1C65" w:rsidRDefault="00253E7C" w:rsidP="008B1FB8">
            <w:pPr>
              <w:rPr>
                <w:color w:val="000000"/>
                <w:szCs w:val="20"/>
              </w:rPr>
            </w:pPr>
            <w:r w:rsidRPr="00C11D01">
              <w:rPr>
                <w:color w:val="000000"/>
                <w:szCs w:val="20"/>
                <w:lang w:val="en-GB"/>
              </w:rPr>
              <w:t>Any equivalent book</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69"/>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C11D01" w:rsidRDefault="00253E7C" w:rsidP="008B1FB8">
            <w:pPr>
              <w:rPr>
                <w:szCs w:val="20"/>
              </w:rPr>
            </w:pPr>
            <w:r>
              <w:rPr>
                <w:szCs w:val="20"/>
              </w:rPr>
              <w:t xml:space="preserve">1. </w:t>
            </w:r>
            <w:r w:rsidRPr="00C11D01">
              <w:rPr>
                <w:szCs w:val="20"/>
              </w:rPr>
              <w:t xml:space="preserve">Devre tasarımını bilgisayar ortamında yapmak ve devrenin çalışmasını görmek öğrenciye farklı bir bakış açısı kazandıracaktır. </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253E7C" w:rsidRPr="005A0A3B" w:rsidRDefault="00253E7C" w:rsidP="008B1FB8">
            <w:pPr>
              <w:rPr>
                <w:szCs w:val="20"/>
              </w:rPr>
            </w:pP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Pr="00C11D01" w:rsidRDefault="00253E7C" w:rsidP="008B1FB8">
            <w:pPr>
              <w:rPr>
                <w:color w:val="000000"/>
                <w:szCs w:val="20"/>
              </w:rPr>
            </w:pPr>
            <w:r>
              <w:rPr>
                <w:color w:val="000000"/>
                <w:szCs w:val="20"/>
              </w:rPr>
              <w:t xml:space="preserve">1. </w:t>
            </w:r>
            <w:r w:rsidRPr="00C11D01">
              <w:rPr>
                <w:color w:val="000000"/>
                <w:szCs w:val="20"/>
              </w:rPr>
              <w:t>Devre tasarımını anlama.</w:t>
            </w:r>
          </w:p>
          <w:p w:rsidR="00253E7C" w:rsidRPr="00C11D01" w:rsidRDefault="00253E7C" w:rsidP="008B1FB8">
            <w:pPr>
              <w:rPr>
                <w:color w:val="000000"/>
                <w:szCs w:val="20"/>
              </w:rPr>
            </w:pPr>
            <w:r>
              <w:rPr>
                <w:color w:val="000000"/>
                <w:szCs w:val="20"/>
              </w:rPr>
              <w:t xml:space="preserve">2. </w:t>
            </w:r>
            <w:r w:rsidRPr="00C11D01">
              <w:rPr>
                <w:color w:val="000000"/>
                <w:szCs w:val="20"/>
              </w:rPr>
              <w:t>Devre tasarım uygulamaları.</w:t>
            </w:r>
          </w:p>
          <w:p w:rsidR="00253E7C" w:rsidRPr="00C11D01" w:rsidRDefault="00253E7C" w:rsidP="008B1FB8">
            <w:pPr>
              <w:rPr>
                <w:color w:val="000000"/>
                <w:szCs w:val="20"/>
              </w:rPr>
            </w:pPr>
            <w:r>
              <w:rPr>
                <w:color w:val="000000"/>
                <w:szCs w:val="20"/>
              </w:rPr>
              <w:t xml:space="preserve">3. </w:t>
            </w:r>
            <w:r w:rsidRPr="00C11D01">
              <w:rPr>
                <w:color w:val="000000"/>
                <w:szCs w:val="20"/>
              </w:rPr>
              <w:t>Edinilen bilgileri ilişkilendirmek, verileri analiz etme ve yorumlama.</w:t>
            </w:r>
          </w:p>
          <w:p w:rsidR="00253E7C" w:rsidRPr="00C11D01" w:rsidRDefault="00253E7C" w:rsidP="008B1FB8">
            <w:pPr>
              <w:rPr>
                <w:color w:val="000000"/>
                <w:szCs w:val="20"/>
              </w:rPr>
            </w:pPr>
            <w:r>
              <w:rPr>
                <w:color w:val="000000"/>
                <w:szCs w:val="20"/>
              </w:rPr>
              <w:t xml:space="preserve">4. </w:t>
            </w:r>
            <w:r w:rsidRPr="00C11D01">
              <w:rPr>
                <w:color w:val="000000"/>
                <w:szCs w:val="20"/>
              </w:rPr>
              <w:t xml:space="preserve">Edinilen bilgileri direkt olarak teknoloji ve endüstri ile ilişkilendirme ve uygulama. </w:t>
            </w:r>
          </w:p>
          <w:p w:rsidR="00253E7C" w:rsidRPr="009766CB" w:rsidRDefault="00253E7C" w:rsidP="008B1FB8">
            <w:pPr>
              <w:rPr>
                <w:szCs w:val="20"/>
              </w:rPr>
            </w:pPr>
            <w:r>
              <w:rPr>
                <w:color w:val="000000"/>
                <w:szCs w:val="20"/>
              </w:rPr>
              <w:t xml:space="preserve">5. </w:t>
            </w:r>
            <w:r w:rsidRPr="00C11D01">
              <w:rPr>
                <w:color w:val="000000"/>
                <w:szCs w:val="20"/>
              </w:rPr>
              <w:t>Mesleki güncel konuları izleme.</w:t>
            </w: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1"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sidRPr="00C11D01">
              <w:rPr>
                <w:color w:val="333333"/>
                <w:szCs w:val="20"/>
              </w:rPr>
              <w:t>İşlemsel Kuvvetlendirici devreleri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C11D01">
              <w:rPr>
                <w:color w:val="333333"/>
                <w:szCs w:val="20"/>
              </w:rPr>
              <w:t>İşlemsel Kuvvetlendirici devreleri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C11D01">
              <w:rPr>
                <w:color w:val="333333"/>
                <w:szCs w:val="20"/>
              </w:rPr>
              <w:t>İşlemsel Kuvvetlendirici devreleri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C11D01">
              <w:rPr>
                <w:color w:val="333333"/>
                <w:szCs w:val="20"/>
              </w:rPr>
              <w:t>Güç Kuvvetlendiricileri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C11D01">
              <w:rPr>
                <w:color w:val="333333"/>
                <w:szCs w:val="20"/>
              </w:rPr>
              <w:t>Güç Kuvvetlendiricileri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sidRPr="00C11D01">
              <w:rPr>
                <w:color w:val="333333"/>
                <w:szCs w:val="20"/>
              </w:rPr>
              <w:t>Besleme Devreleri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sidRPr="00C11D01">
              <w:rPr>
                <w:color w:val="333333"/>
                <w:szCs w:val="20"/>
              </w:rPr>
              <w:t xml:space="preserve"> Besleme Devreleri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sidRPr="00C11D01">
              <w:rPr>
                <w:color w:val="333333"/>
                <w:szCs w:val="20"/>
              </w:rPr>
              <w:t xml:space="preserve"> Besleme Devreleri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C11D01">
              <w:rPr>
                <w:color w:val="333333"/>
                <w:szCs w:val="20"/>
              </w:rPr>
              <w:t>Voltaj Düzenleyiciler. Özel elektronik cihazlar.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C11D01">
              <w:rPr>
                <w:color w:val="333333"/>
                <w:szCs w:val="20"/>
              </w:rPr>
              <w:t>Voltaj Düzenleyiciler. Özel elektronik cihazlar.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sidRPr="00C11D01">
              <w:rPr>
                <w:color w:val="333333"/>
                <w:szCs w:val="20"/>
              </w:rPr>
              <w:t>Çeşitli uygulamalar.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C11D01">
              <w:rPr>
                <w:color w:val="333333"/>
                <w:szCs w:val="20"/>
              </w:rPr>
              <w:t>Çeşitli uygulamalar.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C11D01">
              <w:rPr>
                <w:color w:val="333333"/>
                <w:szCs w:val="20"/>
              </w:rPr>
              <w:t>Çeşitli uygulamalar.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C11D01">
              <w:rPr>
                <w:color w:val="333333"/>
                <w:szCs w:val="20"/>
              </w:rPr>
              <w:t>Çeşitli uygulamalar.</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Yrd.Doç.Dr. İsmail ÖZKAN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7F5CFBFD" wp14:editId="2D3C2301">
                  <wp:extent cx="723900" cy="723900"/>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29"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1"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1C4337" w:rsidRDefault="00253E7C" w:rsidP="008B1FB8">
            <w:pPr>
              <w:jc w:val="center"/>
              <w:rPr>
                <w:szCs w:val="20"/>
                <w:lang w:eastAsia="en-US"/>
              </w:rPr>
            </w:pPr>
            <w:r>
              <w:rPr>
                <w:szCs w:val="20"/>
                <w:lang w:eastAsia="en-US"/>
              </w:rPr>
              <w:t>Bahar</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14562E" w:rsidRDefault="00253E7C" w:rsidP="008B1FB8">
            <w:pPr>
              <w:rPr>
                <w:b/>
                <w:szCs w:val="20"/>
                <w:lang w:eastAsia="en-US"/>
              </w:rPr>
            </w:pPr>
            <w:r w:rsidRPr="0014562E">
              <w:rPr>
                <w:b/>
                <w:color w:val="333333"/>
              </w:rPr>
              <w:t>121318508</w:t>
            </w:r>
            <w:r w:rsidRPr="0014562E">
              <w:rPr>
                <w:b/>
              </w:rPr>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Dielektrikle</w:t>
            </w:r>
            <w:bookmarkStart w:id="76" w:name="dielektrikler2"/>
            <w:bookmarkEnd w:id="76"/>
            <w:r>
              <w:rPr>
                <w:b/>
                <w:szCs w:val="20"/>
                <w:lang w:eastAsia="en-US"/>
              </w:rPr>
              <w:t>r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AC4B32" w:rsidRDefault="00253E7C" w:rsidP="008B1FB8">
            <w:pPr>
              <w:jc w:val="center"/>
              <w:rPr>
                <w:szCs w:val="20"/>
              </w:rPr>
            </w:pPr>
            <w:r w:rsidRPr="00AC4B32">
              <w:rPr>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AC4B32" w:rsidRDefault="00253E7C" w:rsidP="008B1FB8">
            <w:pPr>
              <w:jc w:val="center"/>
              <w:rPr>
                <w:szCs w:val="20"/>
              </w:rPr>
            </w:pPr>
            <w:r w:rsidRPr="00AC4B32">
              <w:rPr>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1"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755"/>
        <w:gridCol w:w="223"/>
        <w:gridCol w:w="463"/>
        <w:gridCol w:w="1307"/>
        <w:gridCol w:w="223"/>
        <w:gridCol w:w="511"/>
        <w:gridCol w:w="753"/>
        <w:gridCol w:w="852"/>
        <w:gridCol w:w="119"/>
        <w:gridCol w:w="511"/>
        <w:gridCol w:w="222"/>
        <w:gridCol w:w="224"/>
        <w:gridCol w:w="881"/>
        <w:gridCol w:w="415"/>
        <w:gridCol w:w="220"/>
        <w:gridCol w:w="223"/>
        <w:gridCol w:w="394"/>
        <w:gridCol w:w="356"/>
        <w:gridCol w:w="482"/>
      </w:tblGrid>
      <w:tr w:rsidR="00253E7C" w:rsidRPr="006628B6" w:rsidTr="006C2ACF">
        <w:tc>
          <w:tcPr>
            <w:tcW w:w="1960"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0"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2"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399"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AC4B32">
              <w:rPr>
                <w:szCs w:val="20"/>
              </w:rPr>
              <w:t>Dielekriklerin Özellikleri</w:t>
            </w:r>
          </w:p>
        </w:tc>
      </w:tr>
      <w:tr w:rsidR="00253E7C"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AC4B32">
              <w:rPr>
                <w:szCs w:val="20"/>
              </w:rPr>
              <w:t>Dielektrik Kayıplar, Dielektriklerin Bozulması, Lineer Olmayan Dielektrikler, Ferroelektrikler, Tabakalı Dielektrikler, Piezoelektrikler, Dielektriklerin Isıl Özellikleri, Isıl Direnci Belirleme Metodları.</w:t>
            </w:r>
          </w:p>
        </w:tc>
      </w:tr>
      <w:tr w:rsidR="00253E7C"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lang w:val="en-US"/>
              </w:rPr>
            </w:pPr>
            <w:r w:rsidRPr="00AC4B32">
              <w:rPr>
                <w:szCs w:val="20"/>
              </w:rPr>
              <w:t>Physics of Dielectric Materials,B, TAREEV,Moskow, 1975. Physics, R.A. Serway, Philadelphia, 1992.</w:t>
            </w:r>
          </w:p>
        </w:tc>
      </w:tr>
      <w:tr w:rsidR="00253E7C"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Pr>
                <w:szCs w:val="20"/>
              </w:rPr>
              <w:t>Bilgisayar ve Projeksiyon</w:t>
            </w:r>
          </w:p>
        </w:tc>
      </w:tr>
      <w:tr w:rsidR="00253E7C" w:rsidRPr="006628B6" w:rsidTr="006C2ACF">
        <w:trPr>
          <w:trHeight w:val="143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val="en-US" w:eastAsia="en-US"/>
              </w:rPr>
            </w:pPr>
            <w:r w:rsidRPr="00AC4B32">
              <w:rPr>
                <w:szCs w:val="20"/>
              </w:rPr>
              <w:t>Dielektriklerin Önemi</w:t>
            </w:r>
          </w:p>
        </w:tc>
      </w:tr>
      <w:tr w:rsidR="00253E7C" w:rsidRPr="006628B6" w:rsidTr="006C2ACF">
        <w:trPr>
          <w:trHeight w:val="111"/>
        </w:trPr>
        <w:tc>
          <w:tcPr>
            <w:tcW w:w="1960"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0" w:type="pct"/>
            <w:gridSpan w:val="15"/>
            <w:tcBorders>
              <w:top w:val="single" w:sz="4" w:space="0" w:color="auto"/>
              <w:left w:val="nil"/>
              <w:bottom w:val="nil"/>
              <w:right w:val="single" w:sz="12" w:space="0" w:color="auto"/>
            </w:tcBorders>
          </w:tcPr>
          <w:p w:rsidR="00253E7C" w:rsidRPr="005A0A3B" w:rsidRDefault="00253E7C" w:rsidP="008B1FB8">
            <w:pPr>
              <w:rPr>
                <w:szCs w:val="20"/>
              </w:rPr>
            </w:pPr>
          </w:p>
        </w:tc>
      </w:tr>
      <w:tr w:rsidR="00253E7C" w:rsidRPr="006628B6" w:rsidTr="006C2ACF">
        <w:trPr>
          <w:trHeight w:val="109"/>
        </w:trPr>
        <w:tc>
          <w:tcPr>
            <w:tcW w:w="1960"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0" w:type="pct"/>
            <w:gridSpan w:val="15"/>
            <w:tcBorders>
              <w:top w:val="nil"/>
              <w:left w:val="nil"/>
              <w:bottom w:val="nil"/>
              <w:right w:val="single" w:sz="12" w:space="0" w:color="auto"/>
            </w:tcBorders>
          </w:tcPr>
          <w:p w:rsidR="00253E7C" w:rsidRPr="009766CB" w:rsidRDefault="00253E7C" w:rsidP="008B1FB8">
            <w:pPr>
              <w:rPr>
                <w:szCs w:val="20"/>
              </w:rPr>
            </w:pPr>
            <w:r>
              <w:rPr>
                <w:szCs w:val="20"/>
              </w:rPr>
              <w:t>Dielektriklerin özelliklerinin ve öneminin anlaşılması</w:t>
            </w:r>
          </w:p>
        </w:tc>
      </w:tr>
      <w:tr w:rsidR="00253E7C" w:rsidRPr="006628B6" w:rsidTr="006C2ACF">
        <w:trPr>
          <w:trHeight w:val="109"/>
        </w:trPr>
        <w:tc>
          <w:tcPr>
            <w:tcW w:w="1960"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0" w:type="pct"/>
            <w:gridSpan w:val="15"/>
            <w:tcBorders>
              <w:top w:val="nil"/>
              <w:left w:val="nil"/>
              <w:bottom w:val="nil"/>
              <w:right w:val="single" w:sz="12" w:space="0" w:color="auto"/>
            </w:tcBorders>
          </w:tcPr>
          <w:p w:rsidR="00253E7C" w:rsidRPr="009766CB" w:rsidRDefault="00253E7C" w:rsidP="008B1FB8">
            <w:pPr>
              <w:rPr>
                <w:szCs w:val="20"/>
              </w:rPr>
            </w:pPr>
          </w:p>
        </w:tc>
      </w:tr>
      <w:tr w:rsidR="00253E7C" w:rsidRPr="006628B6" w:rsidTr="006C2ACF">
        <w:trPr>
          <w:trHeight w:val="109"/>
        </w:trPr>
        <w:tc>
          <w:tcPr>
            <w:tcW w:w="1960"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0" w:type="pct"/>
            <w:gridSpan w:val="15"/>
            <w:tcBorders>
              <w:top w:val="nil"/>
              <w:left w:val="nil"/>
              <w:bottom w:val="nil"/>
              <w:right w:val="single" w:sz="12" w:space="0" w:color="auto"/>
            </w:tcBorders>
          </w:tcPr>
          <w:p w:rsidR="00253E7C" w:rsidRDefault="00253E7C" w:rsidP="008B1FB8"/>
        </w:tc>
      </w:tr>
      <w:tr w:rsidR="00253E7C" w:rsidRPr="006628B6" w:rsidTr="006C2ACF">
        <w:trPr>
          <w:trHeight w:val="109"/>
        </w:trPr>
        <w:tc>
          <w:tcPr>
            <w:tcW w:w="1960"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0" w:type="pct"/>
            <w:gridSpan w:val="15"/>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trHeight w:val="109"/>
        </w:trPr>
        <w:tc>
          <w:tcPr>
            <w:tcW w:w="1960"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0" w:type="pct"/>
            <w:gridSpan w:val="15"/>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trHeight w:val="109"/>
        </w:trPr>
        <w:tc>
          <w:tcPr>
            <w:tcW w:w="1960"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0" w:type="pct"/>
            <w:gridSpan w:val="15"/>
            <w:tcBorders>
              <w:top w:val="nil"/>
              <w:left w:val="nil"/>
              <w:bottom w:val="nil"/>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trHeight w:val="109"/>
        </w:trPr>
        <w:tc>
          <w:tcPr>
            <w:tcW w:w="1960"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0"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2"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2"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Dielektrik Kayıplar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Dielektrik Kayıpların Fiziksel Temelleri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Değişik Faktörler Üzerinde Dielektrik Kayıpların Bağlılığı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Sünizoidal Olmayan Voltaj Altında Dielektrik Kayıplar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Dielektriklerin Bozulması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AC4B32" w:rsidRDefault="00253E7C" w:rsidP="008B1FB8">
            <w:pPr>
              <w:rPr>
                <w:szCs w:val="20"/>
              </w:rPr>
            </w:pPr>
            <w:r w:rsidRPr="00AC4B32">
              <w:rPr>
                <w:szCs w:val="20"/>
              </w:rPr>
              <w:t>Dielektriklerin Bozulması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sidRPr="00AC4B32">
              <w:rPr>
                <w:szCs w:val="20"/>
              </w:rPr>
              <w:t xml:space="preserve"> Gaz Dielektriklerin Bozulması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sidRPr="00AC4B32">
              <w:rPr>
                <w:szCs w:val="20"/>
              </w:rPr>
              <w:t xml:space="preserve"> Gaz Dielektriklerin Bozulması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Lineer Olmayan Dielektrikler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Ferroelektrikler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AC4B32" w:rsidRDefault="00253E7C" w:rsidP="008B1FB8">
            <w:pPr>
              <w:rPr>
                <w:szCs w:val="20"/>
              </w:rPr>
            </w:pPr>
            <w:r w:rsidRPr="00AC4B32">
              <w:rPr>
                <w:szCs w:val="20"/>
              </w:rPr>
              <w:t>Tabakalı Dielektrikler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Piezoelektrikler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Dielektriklerin Isıl Özellikleri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AC4B32" w:rsidRDefault="00253E7C" w:rsidP="008B1FB8">
            <w:pPr>
              <w:rPr>
                <w:szCs w:val="20"/>
              </w:rPr>
            </w:pPr>
            <w:r w:rsidRPr="00AC4B32">
              <w:rPr>
                <w:szCs w:val="20"/>
              </w:rPr>
              <w:t>Dielektriklerin Isıl Direnci</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Yrd.Doç.Dr. Tevfik ÜNALDI</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870B71" w:rsidRDefault="00870B71" w:rsidP="00253E7C">
      <w:pPr>
        <w:spacing w:line="360" w:lineRule="auto"/>
        <w:rPr>
          <w:b/>
          <w:sz w:val="24"/>
        </w:rPr>
      </w:pPr>
    </w:p>
    <w:p w:rsidR="00253E7C" w:rsidRPr="00870B71" w:rsidRDefault="00870B71" w:rsidP="00253E7C">
      <w:pPr>
        <w:rPr>
          <w:b/>
          <w:sz w:val="24"/>
        </w:rPr>
      </w:pPr>
      <w:r>
        <w:rPr>
          <w:b/>
          <w:sz w:val="24"/>
        </w:rPr>
        <w:br w:type="page"/>
      </w:r>
    </w:p>
    <w:p w:rsidR="00253E7C" w:rsidRDefault="00253E7C" w:rsidP="00253E7C"/>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7717AE35" wp14:editId="62832714">
                  <wp:extent cx="723900" cy="72390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Pr>
                <w:color w:val="333333"/>
              </w:rPr>
              <w:t>121318509</w:t>
            </w:r>
            <w:r w:rsidRPr="00723ADB">
              <w:rPr>
                <w:b/>
              </w:rPr>
              <w:t xml:space="preserve">  </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sidRPr="00723ADB">
              <w:t>MOLEKÜLE</w:t>
            </w:r>
            <w:bookmarkStart w:id="77" w:name="molspek2"/>
            <w:bookmarkEnd w:id="77"/>
            <w:r w:rsidRPr="00723ADB">
              <w:t>R SPEKTROSKOPİ-II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3</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1991"/>
        <w:gridCol w:w="1485"/>
        <w:gridCol w:w="853"/>
        <w:gridCol w:w="853"/>
        <w:gridCol w:w="1516"/>
        <w:gridCol w:w="838"/>
        <w:gridCol w:w="842"/>
      </w:tblGrid>
      <w:tr w:rsidR="00253E7C" w:rsidRPr="006628B6" w:rsidTr="006C2ACF">
        <w:tc>
          <w:tcPr>
            <w:tcW w:w="1959"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6"/>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Pr>
                <w:szCs w:val="20"/>
                <w:lang w:eastAsia="en-US"/>
              </w:rPr>
              <w:t>Laboratuvar ortamında çalışmak</w:t>
            </w:r>
          </w:p>
        </w:tc>
      </w:tr>
      <w:tr w:rsidR="00253E7C"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723ADB">
              <w:rPr>
                <w:szCs w:val="20"/>
              </w:rPr>
              <w:t>Seçilecek bir bileşik ve bu bileşikte yapılacak incelemelere uygun cihaz belirlenerek cihaz hakkında öğrencilerin etraflıca bilgi sahibi olmaları; deneysel çalışmalar yaparak bulguların elde edilmesi ve sonuçların literatürle kıyaslanarak değerlendirebilme yeteneğinin kazanılması.</w:t>
            </w:r>
          </w:p>
        </w:tc>
      </w:tr>
      <w:tr w:rsidR="00253E7C" w:rsidRPr="006628B6" w:rsidTr="006C2ACF">
        <w:trPr>
          <w:trHeight w:val="426"/>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723ADB">
              <w:rPr>
                <w:szCs w:val="20"/>
              </w:rPr>
              <w:t>Seçilen bir bileşiğin özelliklerini belirlemek için deneysel çalışmalar yapılıp rapor hazırlanır.</w:t>
            </w:r>
          </w:p>
        </w:tc>
      </w:tr>
      <w:tr w:rsidR="00253E7C"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6"/>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lang w:val="en-US"/>
              </w:rPr>
            </w:pPr>
            <w:r w:rsidRPr="00723ADB">
              <w:rPr>
                <w:szCs w:val="20"/>
                <w:lang w:val="en-US"/>
              </w:rPr>
              <w:t>Stuart, B. H., “Infrared Spectroscopy: Fundamentals and Applications”, Chichester : J. Wiley, 2004.</w:t>
            </w:r>
          </w:p>
          <w:p w:rsidR="00253E7C" w:rsidRPr="004D5167" w:rsidRDefault="00253E7C" w:rsidP="008B1FB8">
            <w:pPr>
              <w:spacing w:line="256" w:lineRule="auto"/>
              <w:rPr>
                <w:szCs w:val="20"/>
                <w:lang w:val="en-US"/>
              </w:rPr>
            </w:pPr>
            <w:r w:rsidRPr="00723ADB">
              <w:rPr>
                <w:szCs w:val="20"/>
              </w:rPr>
              <w:t>Garton, A., “Infrared Spectroscopy of Polymer Blends, Composites and Surfaces”, Oxford University Press, 1992.</w:t>
            </w:r>
          </w:p>
          <w:p w:rsidR="00253E7C" w:rsidRPr="006628B6" w:rsidRDefault="00253E7C" w:rsidP="008B1FB8">
            <w:pPr>
              <w:spacing w:line="256" w:lineRule="auto"/>
              <w:rPr>
                <w:szCs w:val="20"/>
                <w:lang w:eastAsia="en-US"/>
              </w:rPr>
            </w:pPr>
            <w:r w:rsidRPr="00723ADB">
              <w:rPr>
                <w:szCs w:val="20"/>
              </w:rPr>
              <w:t>Bileşiklerin incelenmesinde kullanılan yöntemlere ait çalışmaları kapsayan süreli dergiler</w:t>
            </w:r>
          </w:p>
        </w:tc>
      </w:tr>
      <w:tr w:rsidR="00253E7C" w:rsidRPr="006628B6" w:rsidTr="006C2ACF">
        <w:trPr>
          <w:trHeight w:val="518"/>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sidRPr="00723ADB">
              <w:rPr>
                <w:szCs w:val="20"/>
              </w:rPr>
              <w:t>Çeker ocak, manyetik karıştırıcı, hassas terazi, kimyasal malzemeler, spektrometreler, bilgisayar.</w:t>
            </w:r>
          </w:p>
        </w:tc>
      </w:tr>
      <w:tr w:rsidR="00253E7C" w:rsidRPr="006628B6" w:rsidTr="006C2ACF">
        <w:trPr>
          <w:trHeight w:val="1031"/>
        </w:trPr>
        <w:tc>
          <w:tcPr>
            <w:tcW w:w="1959"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val="en-US" w:eastAsia="en-US"/>
              </w:rPr>
            </w:pPr>
            <w:r w:rsidRPr="00723ADB">
              <w:rPr>
                <w:szCs w:val="20"/>
              </w:rPr>
              <w:t>Cihazı kullanabilme yeteneğinin artırılması, bileşiklerin incelenmesinde kullanılan yöntem/yöntemlerin öğrenilmesi, seçilen bir konuda literatür araştırması yapıp, deneysel çalışma yaparak sonuçlara ulaşıp, tartışıp yazılı ve sözlü sunuş haline getirilebilme.</w:t>
            </w:r>
          </w:p>
        </w:tc>
      </w:tr>
      <w:tr w:rsidR="00253E7C" w:rsidRPr="006628B6" w:rsidTr="006C2ACF">
        <w:trPr>
          <w:trHeight w:val="111"/>
        </w:trPr>
        <w:tc>
          <w:tcPr>
            <w:tcW w:w="1959" w:type="pct"/>
            <w:gridSpan w:val="2"/>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6"/>
            <w:tcBorders>
              <w:top w:val="single" w:sz="4" w:space="0" w:color="auto"/>
              <w:left w:val="nil"/>
              <w:bottom w:val="nil"/>
              <w:right w:val="single" w:sz="12" w:space="0" w:color="auto"/>
            </w:tcBorders>
          </w:tcPr>
          <w:p w:rsidR="00253E7C" w:rsidRPr="004D5167" w:rsidRDefault="00253E7C" w:rsidP="008B1FB8">
            <w:pPr>
              <w:rPr>
                <w:szCs w:val="20"/>
              </w:rPr>
            </w:pPr>
            <w:r w:rsidRPr="004D5167">
              <w:rPr>
                <w:szCs w:val="20"/>
              </w:rPr>
              <w:t>1. Çalışma alanının önemini fark eder.</w:t>
            </w:r>
          </w:p>
          <w:p w:rsidR="00253E7C" w:rsidRPr="004D5167" w:rsidRDefault="00253E7C" w:rsidP="008B1FB8">
            <w:pPr>
              <w:rPr>
                <w:szCs w:val="20"/>
              </w:rPr>
            </w:pPr>
            <w:r w:rsidRPr="004D5167">
              <w:rPr>
                <w:szCs w:val="20"/>
              </w:rPr>
              <w:t>2. Çalışma alanı ile ilgili literatürü inceler, toplar, açıklar ve tartışır.</w:t>
            </w:r>
          </w:p>
          <w:p w:rsidR="00253E7C" w:rsidRPr="004D5167" w:rsidRDefault="00253E7C" w:rsidP="008B1FB8">
            <w:pPr>
              <w:rPr>
                <w:szCs w:val="20"/>
              </w:rPr>
            </w:pPr>
            <w:r w:rsidRPr="004D5167">
              <w:rPr>
                <w:szCs w:val="20"/>
              </w:rPr>
              <w:t>3. Önceki bilgilerini çalışma alanı için kullanır, uygular.</w:t>
            </w:r>
          </w:p>
          <w:p w:rsidR="00253E7C" w:rsidRPr="004D5167" w:rsidRDefault="00253E7C" w:rsidP="008B1FB8">
            <w:pPr>
              <w:rPr>
                <w:szCs w:val="20"/>
              </w:rPr>
            </w:pPr>
            <w:r w:rsidRPr="004D5167">
              <w:rPr>
                <w:szCs w:val="20"/>
              </w:rPr>
              <w:t>4. Çalışması konusunda deney tasarlar, deneyleri yapar, veri toplar.</w:t>
            </w:r>
          </w:p>
          <w:p w:rsidR="00253E7C" w:rsidRPr="004D5167" w:rsidRDefault="00253E7C" w:rsidP="008B1FB8">
            <w:pPr>
              <w:rPr>
                <w:szCs w:val="20"/>
              </w:rPr>
            </w:pPr>
            <w:r w:rsidRPr="004D5167">
              <w:rPr>
                <w:szCs w:val="20"/>
              </w:rPr>
              <w:t>5. Çalışma sonuçlarını birleştirir, yorumlar, değerlendirir, tartışır ve nihai olarak düzenleyip yazılı olarak sunar.</w:t>
            </w:r>
          </w:p>
          <w:p w:rsidR="00253E7C" w:rsidRPr="004D5167" w:rsidRDefault="00253E7C" w:rsidP="008B1FB8">
            <w:pPr>
              <w:rPr>
                <w:szCs w:val="20"/>
              </w:rPr>
            </w:pPr>
            <w:r w:rsidRPr="004D5167">
              <w:rPr>
                <w:szCs w:val="20"/>
              </w:rPr>
              <w:t>6. Çalışmasını sözlü olarak sunar ve savunur.</w:t>
            </w:r>
          </w:p>
          <w:p w:rsidR="00253E7C" w:rsidRPr="005A0A3B" w:rsidRDefault="00253E7C" w:rsidP="008B1FB8">
            <w:pPr>
              <w:rPr>
                <w:szCs w:val="20"/>
              </w:rPr>
            </w:pPr>
            <w:r w:rsidRPr="004D5167">
              <w:rPr>
                <w:szCs w:val="20"/>
              </w:rPr>
              <w:t>7. Çalışmasını poster haline getirir, sergiler ve savunur.</w:t>
            </w:r>
          </w:p>
        </w:tc>
      </w:tr>
      <w:tr w:rsidR="00253E7C" w:rsidRPr="006628B6" w:rsidTr="006C2ACF">
        <w:trPr>
          <w:trHeight w:val="109"/>
        </w:trPr>
        <w:tc>
          <w:tcPr>
            <w:tcW w:w="1959" w:type="pct"/>
            <w:gridSpan w:val="2"/>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6"/>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bl>
    <w:p w:rsidR="006C2ACF" w:rsidRDefault="006C2ACF">
      <w:r>
        <w:br w:type="page"/>
      </w:r>
    </w:p>
    <w:tbl>
      <w:tblPr>
        <w:tblW w:w="502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4"/>
        <w:gridCol w:w="755"/>
        <w:gridCol w:w="222"/>
        <w:gridCol w:w="463"/>
        <w:gridCol w:w="1308"/>
        <w:gridCol w:w="222"/>
        <w:gridCol w:w="511"/>
        <w:gridCol w:w="753"/>
        <w:gridCol w:w="971"/>
        <w:gridCol w:w="511"/>
        <w:gridCol w:w="222"/>
        <w:gridCol w:w="222"/>
        <w:gridCol w:w="881"/>
        <w:gridCol w:w="635"/>
        <w:gridCol w:w="222"/>
        <w:gridCol w:w="751"/>
        <w:gridCol w:w="413"/>
        <w:gridCol w:w="70"/>
      </w:tblGrid>
      <w:tr w:rsidR="00253E7C" w:rsidRPr="006628B6" w:rsidTr="006C2ACF">
        <w:trPr>
          <w:gridAfter w:val="4"/>
          <w:wAfter w:w="694" w:type="pct"/>
        </w:trPr>
        <w:tc>
          <w:tcPr>
            <w:tcW w:w="651"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gridSpan w:val="2"/>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rPr>
          <w:gridAfter w:val="1"/>
          <w:wAfter w:w="34" w:type="pct"/>
          <w:trHeight w:val="534"/>
        </w:trPr>
        <w:tc>
          <w:tcPr>
            <w:tcW w:w="4966"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pPr>
              <w:pStyle w:val="Default"/>
              <w:rPr>
                <w:sz w:val="20"/>
              </w:rPr>
            </w:pPr>
            <w:r w:rsidRPr="00723ADB">
              <w:rPr>
                <w:sz w:val="20"/>
              </w:rPr>
              <w:t>Analizler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rsidRPr="00723ADB">
              <w:t>Analizler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rsidRPr="00723ADB">
              <w:t>Analizler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rsidRPr="00723ADB">
              <w:t>Analizler</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t>Analiz sonuçlarının derlenmesi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723ADB" w:rsidRDefault="00253E7C" w:rsidP="008B1FB8">
            <w:r w:rsidRPr="00723ADB">
              <w:t>Sonuçlar ve tartışma</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723ADB" w:rsidRDefault="00253E7C" w:rsidP="008B1FB8">
            <w:r w:rsidRPr="00723ADB">
              <w:t>Sonuçlar ve tartışma</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723ADB" w:rsidRDefault="00253E7C" w:rsidP="008B1FB8">
            <w:r w:rsidRPr="00723ADB">
              <w:t>Sonuçlar ve tartışma</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rsidRPr="00723ADB">
              <w:t>Sonuçlar ve tartışma</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t>Tüm dataları inceleyip, değerlendirilmesi</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31"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723ADB" w:rsidRDefault="00253E7C" w:rsidP="008B1FB8">
            <w:r w:rsidRPr="00723ADB">
              <w:t>Çalışmanın rapor haline getirilip sunulması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rsidRPr="00723ADB">
              <w:t>Çalışmanın rapor haline getirilip sunulması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rsidRPr="00723ADB">
              <w:t>Çalışmanın rapor haline getirilip sunulması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31" w:type="pct"/>
            <w:gridSpan w:val="17"/>
            <w:tcBorders>
              <w:top w:val="single" w:sz="4" w:space="0" w:color="auto"/>
              <w:left w:val="single" w:sz="4" w:space="0" w:color="auto"/>
              <w:bottom w:val="single" w:sz="4" w:space="0" w:color="auto"/>
              <w:right w:val="single" w:sz="12" w:space="0" w:color="auto"/>
            </w:tcBorders>
          </w:tcPr>
          <w:p w:rsidR="00253E7C" w:rsidRPr="00723ADB" w:rsidRDefault="00253E7C" w:rsidP="008B1FB8">
            <w:r w:rsidRPr="00723ADB">
              <w:t>Çalışmanın rapor haline getirilip sunulması</w:t>
            </w:r>
          </w:p>
        </w:tc>
      </w:tr>
      <w:tr w:rsidR="00253E7C" w:rsidRPr="006628B6" w:rsidTr="006C2ACF">
        <w:trPr>
          <w:gridAfter w:val="1"/>
          <w:wAfter w:w="34" w:type="pct"/>
          <w:trHeight w:val="251"/>
        </w:trPr>
        <w:tc>
          <w:tcPr>
            <w:tcW w:w="434"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31"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9"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9"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Prof. Dr. Güneş Süheyla KÜRKÇÜOĞLU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5C7F25F9" wp14:editId="14E09707">
                  <wp:extent cx="723900" cy="72390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jc w:val="center"/>
              <w:rPr>
                <w:b/>
                <w:szCs w:val="20"/>
                <w:lang w:eastAsia="en-US"/>
              </w:rPr>
            </w:pPr>
            <w:r w:rsidRPr="003F7F50">
              <w:rPr>
                <w:b/>
                <w:szCs w:val="20"/>
                <w:lang w:eastAsia="en-US"/>
              </w:rPr>
              <w:t>121318510</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sidRPr="003F7F50">
              <w:rPr>
                <w:b/>
                <w:szCs w:val="20"/>
                <w:lang w:eastAsia="en-US"/>
              </w:rPr>
              <w:t>KUANTUM ELEKTR</w:t>
            </w:r>
            <w:bookmarkStart w:id="78" w:name="kuantumelk2"/>
            <w:bookmarkEnd w:id="78"/>
            <w:r w:rsidRPr="003F7F50">
              <w:rPr>
                <w:b/>
                <w:szCs w:val="20"/>
                <w:lang w:eastAsia="en-US"/>
              </w:rPr>
              <w:t>ONİĞİNE GİRİŞ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4+2+0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5</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5</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X </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754"/>
        <w:gridCol w:w="224"/>
        <w:gridCol w:w="463"/>
        <w:gridCol w:w="1307"/>
        <w:gridCol w:w="223"/>
        <w:gridCol w:w="511"/>
        <w:gridCol w:w="753"/>
        <w:gridCol w:w="852"/>
        <w:gridCol w:w="119"/>
        <w:gridCol w:w="511"/>
        <w:gridCol w:w="222"/>
        <w:gridCol w:w="224"/>
        <w:gridCol w:w="881"/>
        <w:gridCol w:w="415"/>
        <w:gridCol w:w="220"/>
        <w:gridCol w:w="223"/>
        <w:gridCol w:w="394"/>
        <w:gridCol w:w="356"/>
        <w:gridCol w:w="484"/>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1"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1"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563B56">
              <w:rPr>
                <w:b/>
                <w:szCs w:val="20"/>
                <w:lang w:eastAsia="en-US"/>
              </w:rPr>
              <w:t>1.</w:t>
            </w:r>
            <w:r w:rsidRPr="00563B56">
              <w:rPr>
                <w:szCs w:val="20"/>
                <w:lang w:eastAsia="en-US"/>
              </w:rPr>
              <w:t xml:space="preserve"> Anlatım </w:t>
            </w:r>
            <w:r w:rsidRPr="00563B56">
              <w:rPr>
                <w:b/>
                <w:szCs w:val="20"/>
                <w:lang w:eastAsia="en-US"/>
              </w:rPr>
              <w:t>2.</w:t>
            </w:r>
            <w:r w:rsidRPr="00563B56">
              <w:rPr>
                <w:szCs w:val="20"/>
                <w:lang w:eastAsia="en-US"/>
              </w:rPr>
              <w:t xml:space="preserve"> Soru-Cevap </w:t>
            </w:r>
            <w:r w:rsidRPr="00563B56">
              <w:rPr>
                <w:b/>
                <w:szCs w:val="20"/>
                <w:lang w:eastAsia="en-US"/>
              </w:rPr>
              <w:t>3.</w:t>
            </w:r>
            <w:r w:rsidRPr="00563B56">
              <w:rPr>
                <w:szCs w:val="20"/>
                <w:lang w:eastAsia="en-US"/>
              </w:rPr>
              <w:t xml:space="preserve"> Tartışma</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563B56">
              <w:rPr>
                <w:szCs w:val="20"/>
                <w:lang w:eastAsia="en-US"/>
              </w:rPr>
              <w:t>Dersin temel hedefi, Kuantum fiziği, Atom-Molekül Fiziği ve laser fiziği ders içeriklerinin öğretilmesi amaçlanmaktadır, Kuantum, Atom-Molekül ve uygulaması olan Laser Fiziği ile ilgili teorik bilgileri öğrenecek ve günümüzün yüksek teknolojisi olan bilgileri ve olayları öğrenecek, Temel bilimlere (Matematik, Fizik, Kimya) ilişkin bilgilerini uygulama becerisi, Doğa olaylarını açıklayabilme ve çözümleme becerisi.</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563B56">
              <w:rPr>
                <w:szCs w:val="20"/>
                <w:lang w:eastAsia="en-US"/>
              </w:rPr>
              <w:t>Dersin temel hedefi, Kuantum fiziği, Atom-Molekül Fiziği ve laser fiziği ders içeriklerinin öğretilmesi amaçlanmaktadır, Kuantum, Atom-Molekül ve uygulaması olan Laser Fiziği ile ilgili teorik bilgileri öğrenecek ve günümüzün yüksek teknolojisi olan bilgileri ve olayları öğrenecek, Temel bilimlere (Matematik, Fizik, Kimya) ilişkin bilgilerini uygulama becerisi, Doğa olaylarını açıklayabilme ve çözümleme becerisi.</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sidRPr="00563B56">
              <w:rPr>
                <w:szCs w:val="20"/>
                <w:lang w:eastAsia="en-US"/>
              </w:rPr>
              <w:t>Quantum Electronics, Amnon Yariv, John Viley, New York, 1989.</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675"/>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563B56" w:rsidRDefault="00253E7C" w:rsidP="008B1FB8">
            <w:pPr>
              <w:numPr>
                <w:ilvl w:val="0"/>
                <w:numId w:val="21"/>
              </w:numPr>
              <w:spacing w:line="256" w:lineRule="auto"/>
              <w:ind w:left="326"/>
              <w:rPr>
                <w:szCs w:val="20"/>
                <w:lang w:val="en-US" w:eastAsia="en-US"/>
              </w:rPr>
            </w:pPr>
            <w:r>
              <w:rPr>
                <w:szCs w:val="20"/>
                <w:lang w:val="en-US" w:eastAsia="en-US"/>
              </w:rPr>
              <w:t>Kuantum Elektroniğinin</w:t>
            </w:r>
            <w:r w:rsidRPr="00563B56">
              <w:rPr>
                <w:szCs w:val="20"/>
                <w:lang w:val="en-US" w:eastAsia="en-US"/>
              </w:rPr>
              <w:t xml:space="preserve"> özelliklerinin teknolojik uygulamalardaki önemini kavratmak</w:t>
            </w:r>
          </w:p>
          <w:p w:rsidR="00253E7C" w:rsidRPr="006628B6" w:rsidRDefault="00253E7C" w:rsidP="008B1FB8">
            <w:pPr>
              <w:numPr>
                <w:ilvl w:val="0"/>
                <w:numId w:val="21"/>
              </w:numPr>
              <w:spacing w:line="256" w:lineRule="auto"/>
              <w:ind w:left="326"/>
              <w:rPr>
                <w:szCs w:val="20"/>
                <w:lang w:val="en-US" w:eastAsia="en-US"/>
              </w:rPr>
            </w:pPr>
            <w:r>
              <w:rPr>
                <w:szCs w:val="20"/>
                <w:lang w:val="en-US" w:eastAsia="en-US"/>
              </w:rPr>
              <w:t>Kuantum Elektroniğinin</w:t>
            </w:r>
            <w:r w:rsidRPr="00563B56">
              <w:rPr>
                <w:szCs w:val="20"/>
                <w:lang w:val="en-US" w:eastAsia="en-US"/>
              </w:rPr>
              <w:t xml:space="preserve"> daha iyi anlaşılmasını sağlamak</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tcPr>
          <w:p w:rsidR="00253E7C" w:rsidRPr="005A0A3B" w:rsidRDefault="00253E7C" w:rsidP="008B1FB8">
            <w:pPr>
              <w:rPr>
                <w:szCs w:val="20"/>
              </w:rPr>
            </w:pP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Pr="005A0A3B" w:rsidRDefault="00253E7C" w:rsidP="008B1FB8">
            <w:pPr>
              <w:rPr>
                <w:szCs w:val="20"/>
              </w:rPr>
            </w:pPr>
            <w:r w:rsidRPr="000F66E8">
              <w:rPr>
                <w:b/>
                <w:szCs w:val="20"/>
              </w:rPr>
              <w:t>1.</w:t>
            </w:r>
            <w:r>
              <w:rPr>
                <w:szCs w:val="20"/>
                <w:lang w:val="en-US" w:eastAsia="en-US"/>
              </w:rPr>
              <w:t xml:space="preserve"> Kuantum Elektroniğinin </w:t>
            </w:r>
            <w:r w:rsidRPr="005A0A3B">
              <w:rPr>
                <w:szCs w:val="20"/>
              </w:rPr>
              <w:t>ve temel kavramlarını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Pr="009766CB" w:rsidRDefault="00253E7C" w:rsidP="008B1FB8">
            <w:pPr>
              <w:rPr>
                <w:szCs w:val="20"/>
              </w:rPr>
            </w:pPr>
            <w:r w:rsidRPr="000F66E8">
              <w:rPr>
                <w:b/>
                <w:szCs w:val="20"/>
              </w:rPr>
              <w:t>2</w:t>
            </w:r>
            <w:r>
              <w:rPr>
                <w:szCs w:val="20"/>
              </w:rPr>
              <w:t>.</w:t>
            </w:r>
            <w:r>
              <w:rPr>
                <w:szCs w:val="20"/>
                <w:lang w:val="en-US" w:eastAsia="en-US"/>
              </w:rPr>
              <w:t xml:space="preserve"> Kuantum Elektroniğinin </w:t>
            </w:r>
            <w:r w:rsidRPr="009766CB">
              <w:rPr>
                <w:szCs w:val="20"/>
              </w:rPr>
              <w:t>analizini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Pr="009766CB" w:rsidRDefault="00253E7C" w:rsidP="008B1FB8">
            <w:pPr>
              <w:rPr>
                <w:szCs w:val="20"/>
              </w:rPr>
            </w:pPr>
            <w:r w:rsidRPr="000F66E8">
              <w:rPr>
                <w:b/>
                <w:szCs w:val="20"/>
              </w:rPr>
              <w:t>3</w:t>
            </w:r>
            <w:r>
              <w:rPr>
                <w:szCs w:val="20"/>
                <w:lang w:val="en-US" w:eastAsia="en-US"/>
              </w:rPr>
              <w:t xml:space="preserve"> Kuantum Elektroniğinin</w:t>
            </w:r>
            <w:r w:rsidRPr="00563B56">
              <w:rPr>
                <w:szCs w:val="20"/>
                <w:lang w:val="en-US" w:eastAsia="en-US"/>
              </w:rPr>
              <w:t xml:space="preserve"> </w:t>
            </w:r>
            <w:r w:rsidRPr="009766CB">
              <w:rPr>
                <w:szCs w:val="20"/>
              </w:rPr>
              <w:t>fiziksel özelliklerini bilir.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tcPr>
          <w:p w:rsidR="00253E7C" w:rsidRDefault="00253E7C" w:rsidP="008B1FB8">
            <w:r w:rsidRPr="000F66E8">
              <w:rPr>
                <w:b/>
                <w:szCs w:val="20"/>
              </w:rPr>
              <w:t>4</w:t>
            </w:r>
            <w:r>
              <w:rPr>
                <w:szCs w:val="20"/>
              </w:rPr>
              <w:t>.</w:t>
            </w:r>
            <w:r>
              <w:rPr>
                <w:szCs w:val="20"/>
                <w:lang w:val="en-US" w:eastAsia="en-US"/>
              </w:rPr>
              <w:t xml:space="preserve"> Kuantum Elektroniğinin</w:t>
            </w:r>
            <w:r w:rsidRPr="00563B56">
              <w:rPr>
                <w:szCs w:val="20"/>
                <w:lang w:val="en-US" w:eastAsia="en-US"/>
              </w:rPr>
              <w:t xml:space="preserve"> </w:t>
            </w:r>
            <w:r w:rsidRPr="005A0A3B">
              <w:rPr>
                <w:szCs w:val="20"/>
              </w:rPr>
              <w:t>günlük yaşamdaki ve teknolojideki yerini ve önemini kavrar.</w:t>
            </w: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1"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1"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r w:rsidRPr="00DE78EF">
              <w:rPr>
                <w:szCs w:val="20"/>
                <w:lang w:eastAsia="en-US"/>
              </w:rPr>
              <w:t>Laserlerin kuantum teorisine giriş</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DE78EF">
              <w:rPr>
                <w:color w:val="000000"/>
                <w:szCs w:val="20"/>
              </w:rPr>
              <w:t>Sonlu potansiyel kuyusu</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DE78EF">
              <w:rPr>
                <w:color w:val="000000"/>
                <w:szCs w:val="20"/>
              </w:rPr>
              <w:t>İki-boyutlu problemler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DE78EF">
              <w:rPr>
                <w:color w:val="000000"/>
                <w:szCs w:val="20"/>
              </w:rPr>
              <w:t>Açısal momentum</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DE78EF">
              <w:rPr>
                <w:color w:val="000000"/>
                <w:szCs w:val="20"/>
              </w:rPr>
              <w:t>Üç-boyutlu problemler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sidRPr="00EC7B5E">
              <w:rPr>
                <w:color w:val="000000"/>
                <w:szCs w:val="20"/>
              </w:rPr>
              <w:t>Hidrojen atomu, Matris mekaniğine giriş Açısal momentum matrisleri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t xml:space="preserve"> </w:t>
            </w:r>
            <w:r w:rsidRPr="00DF3B73">
              <w:rPr>
                <w:szCs w:val="20"/>
                <w:lang w:eastAsia="en-US"/>
              </w:rPr>
              <w:t>Gaussian 03 ve CAChe Bilgisayar Programıyla Molekül Uygulaması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t xml:space="preserve"> </w:t>
            </w:r>
            <w:r w:rsidRPr="00DF3B73">
              <w:rPr>
                <w:szCs w:val="20"/>
                <w:lang w:eastAsia="en-US"/>
              </w:rPr>
              <w:t>Gaussian 03 ve CAChe Bilgisayar Programıyla Molekül Uygulaması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EC7B5E">
              <w:rPr>
                <w:color w:val="000000"/>
                <w:szCs w:val="20"/>
              </w:rPr>
              <w:t xml:space="preserve">Spin dalga fonksiyonları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EC7B5E">
              <w:rPr>
                <w:color w:val="000000"/>
                <w:szCs w:val="20"/>
              </w:rPr>
              <w:t xml:space="preserve">Toplam açısal momentum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rPr>
                <w:color w:val="000000"/>
                <w:szCs w:val="20"/>
              </w:rPr>
            </w:pPr>
            <w:r w:rsidRPr="00EC7B5E">
              <w:rPr>
                <w:color w:val="000000"/>
                <w:szCs w:val="20"/>
              </w:rPr>
              <w:t>Pauli dışarıılama ilkesi ve çok elektronlu atomlar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EC7B5E">
              <w:rPr>
                <w:color w:val="000000"/>
                <w:szCs w:val="20"/>
              </w:rPr>
              <w:t>Magnetik alandaki atom ve Zeeman olayı Elektrik alandaki atom ve Pertürbasyon teorisi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EC7B5E">
              <w:rPr>
                <w:color w:val="000000"/>
                <w:szCs w:val="20"/>
              </w:rPr>
              <w:t>Gaussian 03 ve CAChe Bilgisayar Programıyla Molekül Uygulaması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rPr>
                <w:color w:val="000000"/>
                <w:szCs w:val="20"/>
              </w:rPr>
            </w:pPr>
            <w:r w:rsidRPr="00EC7B5E">
              <w:rPr>
                <w:color w:val="000000"/>
                <w:szCs w:val="20"/>
              </w:rPr>
              <w:t>Gaussian 03 ve CAChe Bilgisayar Programıyla Molekül Uygulaması</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Pr="006628B6" w:rsidRDefault="00253E7C" w:rsidP="008B1FB8">
            <w:pPr>
              <w:spacing w:line="360" w:lineRule="auto"/>
              <w:rPr>
                <w:b/>
                <w:szCs w:val="20"/>
                <w:lang w:eastAsia="en-US"/>
              </w:rPr>
            </w:pPr>
            <w:r>
              <w:rPr>
                <w:b/>
                <w:szCs w:val="20"/>
                <w:lang w:eastAsia="en-US"/>
              </w:rPr>
              <w:t>Doç.Dr. Erol TAŞAL</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870B71" w:rsidRDefault="00870B71" w:rsidP="00253E7C">
      <w:pPr>
        <w:spacing w:line="360" w:lineRule="auto"/>
        <w:rPr>
          <w:b/>
          <w:sz w:val="24"/>
        </w:rPr>
      </w:pPr>
    </w:p>
    <w:p w:rsidR="00253E7C" w:rsidRPr="00DF18F5" w:rsidRDefault="00870B71" w:rsidP="00870B71">
      <w:pPr>
        <w:rPr>
          <w:b/>
          <w:sz w:val="24"/>
        </w:rPr>
      </w:pPr>
      <w:r>
        <w:rPr>
          <w:b/>
          <w:sz w:val="24"/>
        </w:rP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070EABA8" wp14:editId="58DC03C7">
                  <wp:extent cx="723900" cy="723900"/>
                  <wp:effectExtent l="0" t="0" r="0" b="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Pr>
                <w:b/>
                <w:szCs w:val="20"/>
                <w:lang w:eastAsia="en-US"/>
              </w:rPr>
              <w:t>121318511</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FİBER O</w:t>
            </w:r>
            <w:bookmarkStart w:id="79" w:name="fiberoptik2"/>
            <w:bookmarkEnd w:id="79"/>
            <w:r>
              <w:rPr>
                <w:b/>
                <w:szCs w:val="20"/>
                <w:lang w:eastAsia="en-US"/>
              </w:rPr>
              <w:t>PTİK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2+2</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755"/>
        <w:gridCol w:w="223"/>
        <w:gridCol w:w="463"/>
        <w:gridCol w:w="1307"/>
        <w:gridCol w:w="223"/>
        <w:gridCol w:w="511"/>
        <w:gridCol w:w="753"/>
        <w:gridCol w:w="852"/>
        <w:gridCol w:w="119"/>
        <w:gridCol w:w="511"/>
        <w:gridCol w:w="222"/>
        <w:gridCol w:w="224"/>
        <w:gridCol w:w="881"/>
        <w:gridCol w:w="415"/>
        <w:gridCol w:w="220"/>
        <w:gridCol w:w="223"/>
        <w:gridCol w:w="394"/>
        <w:gridCol w:w="356"/>
        <w:gridCol w:w="482"/>
      </w:tblGrid>
      <w:tr w:rsidR="00253E7C" w:rsidRPr="006628B6" w:rsidTr="006C2ACF">
        <w:tc>
          <w:tcPr>
            <w:tcW w:w="1960"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0"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2"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1"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399"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2</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2"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50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9"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5275C5">
              <w:rPr>
                <w:szCs w:val="20"/>
                <w:lang w:eastAsia="en-US"/>
              </w:rPr>
              <w:t>1. Anlatım</w:t>
            </w:r>
            <w:r>
              <w:rPr>
                <w:szCs w:val="20"/>
                <w:lang w:eastAsia="en-US"/>
              </w:rPr>
              <w:t xml:space="preserve">, </w:t>
            </w:r>
            <w:r w:rsidRPr="005275C5">
              <w:rPr>
                <w:szCs w:val="20"/>
                <w:lang w:eastAsia="en-US"/>
              </w:rPr>
              <w:t>2. Soru-Cevap</w:t>
            </w:r>
            <w:r>
              <w:rPr>
                <w:szCs w:val="20"/>
                <w:lang w:eastAsia="en-US"/>
              </w:rPr>
              <w:t>,</w:t>
            </w:r>
            <w:r w:rsidRPr="005275C5">
              <w:rPr>
                <w:szCs w:val="20"/>
                <w:lang w:eastAsia="en-US"/>
              </w:rPr>
              <w:t xml:space="preserve"> 3. Tartışma</w:t>
            </w:r>
          </w:p>
        </w:tc>
      </w:tr>
      <w:tr w:rsidR="00253E7C"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Pr>
                <w:szCs w:val="20"/>
                <w:lang w:eastAsia="en-US"/>
              </w:rPr>
              <w:t>Işığın bir ortamda yönlendirildiğini öğretmek ve optik fiber yapısını  a</w:t>
            </w:r>
            <w:r w:rsidRPr="005275C5">
              <w:rPr>
                <w:szCs w:val="20"/>
                <w:lang w:eastAsia="en-US"/>
              </w:rPr>
              <w:t>nlamalarını sağla</w:t>
            </w:r>
            <w:r>
              <w:rPr>
                <w:szCs w:val="20"/>
                <w:lang w:eastAsia="en-US"/>
              </w:rPr>
              <w:t>yarak</w:t>
            </w:r>
            <w:r w:rsidRPr="005275C5">
              <w:rPr>
                <w:szCs w:val="20"/>
                <w:lang w:eastAsia="en-US"/>
              </w:rPr>
              <w:t xml:space="preserve"> problem çözme becerilerini geliştirmektir.</w:t>
            </w:r>
          </w:p>
        </w:tc>
      </w:tr>
      <w:tr w:rsidR="00253E7C" w:rsidRPr="006628B6" w:rsidTr="006C2ACF">
        <w:trPr>
          <w:trHeight w:val="426"/>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0" w:type="pct"/>
            <w:gridSpan w:val="15"/>
            <w:tcBorders>
              <w:top w:val="single" w:sz="4" w:space="0" w:color="auto"/>
              <w:left w:val="single" w:sz="4" w:space="0" w:color="auto"/>
              <w:bottom w:val="single" w:sz="4" w:space="0" w:color="auto"/>
              <w:right w:val="single" w:sz="12" w:space="0" w:color="auto"/>
            </w:tcBorders>
            <w:vAlign w:val="center"/>
          </w:tcPr>
          <w:p w:rsidR="00253E7C" w:rsidRPr="00B24680" w:rsidRDefault="00253E7C" w:rsidP="008B1FB8">
            <w:pPr>
              <w:jc w:val="both"/>
              <w:rPr>
                <w:szCs w:val="20"/>
                <w:lang w:eastAsia="en-US"/>
              </w:rPr>
            </w:pPr>
            <w:r w:rsidRPr="00B24680">
              <w:rPr>
                <w:szCs w:val="20"/>
              </w:rPr>
              <w:t>Silindirik Dalgakılavuzları, Maxwell Denklemleri, Dalgakılavuzu Denklemleri, Basamak İndisli Fiberler İçin Dalga Denklemleri, Değişen İndisli Fiber Yapısı, Optik Fiberlerin Üretim Yöntemleri, Optik Fiberlerde Katıplar, Optik Kaynaklar</w:t>
            </w:r>
          </w:p>
        </w:tc>
      </w:tr>
      <w:tr w:rsidR="00253E7C"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rPr>
            </w:pPr>
            <w:r>
              <w:rPr>
                <w:szCs w:val="20"/>
              </w:rPr>
              <w:t>1.Fiber Optik; Sedat Özsoy; 1998; Birsen Yayınevi.</w:t>
            </w:r>
          </w:p>
          <w:p w:rsidR="00253E7C" w:rsidRPr="006628B6" w:rsidRDefault="00253E7C" w:rsidP="008B1FB8">
            <w:pPr>
              <w:spacing w:line="256" w:lineRule="auto"/>
              <w:rPr>
                <w:szCs w:val="20"/>
                <w:lang w:eastAsia="en-US"/>
              </w:rPr>
            </w:pPr>
            <w:r>
              <w:rPr>
                <w:szCs w:val="20"/>
              </w:rPr>
              <w:t>2.</w:t>
            </w:r>
            <w:r>
              <w:rPr>
                <w:szCs w:val="20"/>
                <w:lang w:eastAsia="en-US"/>
              </w:rPr>
              <w:t xml:space="preserve"> Optoelektronik ve Fiber Optik, H. Selçuk Varol, Mustafa Yağımlı, 2008, Beta Yayınevi.</w:t>
            </w:r>
          </w:p>
        </w:tc>
      </w:tr>
      <w:tr w:rsidR="00253E7C" w:rsidRPr="006628B6" w:rsidTr="006C2ACF">
        <w:trPr>
          <w:trHeight w:val="518"/>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437"/>
        </w:trPr>
        <w:tc>
          <w:tcPr>
            <w:tcW w:w="1960"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Default="00253E7C" w:rsidP="008B1FB8">
            <w:pPr>
              <w:spacing w:line="256" w:lineRule="auto"/>
              <w:rPr>
                <w:szCs w:val="20"/>
                <w:lang w:eastAsia="en-US"/>
              </w:rPr>
            </w:pPr>
            <w:r>
              <w:rPr>
                <w:szCs w:val="20"/>
                <w:lang w:eastAsia="en-US"/>
              </w:rPr>
              <w:t>1.Işık ile bilgi taşınmasının önemini kavratmak.</w:t>
            </w:r>
          </w:p>
          <w:p w:rsidR="00253E7C" w:rsidRPr="006628B6" w:rsidRDefault="00253E7C" w:rsidP="008B1FB8">
            <w:pPr>
              <w:spacing w:line="256" w:lineRule="auto"/>
              <w:rPr>
                <w:szCs w:val="20"/>
                <w:lang w:val="en-US" w:eastAsia="en-US"/>
              </w:rPr>
            </w:pPr>
            <w:r>
              <w:rPr>
                <w:szCs w:val="20"/>
                <w:lang w:eastAsia="en-US"/>
              </w:rPr>
              <w:t>2.Ortamların, ışığı yönlendirilebileceğinin anlaşılmasını sağlamak.</w:t>
            </w:r>
          </w:p>
        </w:tc>
      </w:tr>
      <w:tr w:rsidR="00253E7C" w:rsidRPr="006628B6" w:rsidTr="006C2ACF">
        <w:trPr>
          <w:trHeight w:val="2410"/>
        </w:trPr>
        <w:tc>
          <w:tcPr>
            <w:tcW w:w="1960" w:type="pct"/>
            <w:gridSpan w:val="5"/>
            <w:tcBorders>
              <w:top w:val="single" w:sz="4" w:space="0" w:color="auto"/>
              <w:left w:val="single" w:sz="12"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0" w:type="pct"/>
            <w:gridSpan w:val="15"/>
            <w:tcBorders>
              <w:top w:val="single" w:sz="4" w:space="0" w:color="auto"/>
              <w:left w:val="single" w:sz="4" w:space="0" w:color="auto"/>
              <w:bottom w:val="single" w:sz="4" w:space="0" w:color="auto"/>
              <w:right w:val="single" w:sz="12" w:space="0" w:color="auto"/>
            </w:tcBorders>
          </w:tcPr>
          <w:p w:rsidR="00253E7C" w:rsidRPr="00325F21" w:rsidRDefault="00253E7C" w:rsidP="008B1FB8">
            <w:pPr>
              <w:rPr>
                <w:szCs w:val="20"/>
              </w:rPr>
            </w:pPr>
            <w:r w:rsidRPr="00325F21">
              <w:rPr>
                <w:szCs w:val="20"/>
              </w:rPr>
              <w:t>1.Optik fiberin silindirik bir dalga kılavuzu olduğunu bilir.</w:t>
            </w:r>
          </w:p>
          <w:p w:rsidR="00253E7C" w:rsidRPr="00325F21" w:rsidRDefault="00253E7C" w:rsidP="008B1FB8">
            <w:pPr>
              <w:rPr>
                <w:szCs w:val="20"/>
              </w:rPr>
            </w:pPr>
            <w:r w:rsidRPr="00325F21">
              <w:rPr>
                <w:szCs w:val="20"/>
              </w:rPr>
              <w:t>2.Optik fiberdeki dalga denklemini türetir.</w:t>
            </w:r>
          </w:p>
          <w:p w:rsidR="00253E7C" w:rsidRPr="00325F21" w:rsidRDefault="00253E7C" w:rsidP="008B1FB8">
            <w:pPr>
              <w:rPr>
                <w:szCs w:val="20"/>
              </w:rPr>
            </w:pPr>
            <w:r>
              <w:rPr>
                <w:szCs w:val="20"/>
              </w:rPr>
              <w:t>3</w:t>
            </w:r>
            <w:r w:rsidRPr="00325F21">
              <w:rPr>
                <w:szCs w:val="20"/>
              </w:rPr>
              <w:t>.Optik fiberlerde sinyal zayıflamasını açıklar.</w:t>
            </w:r>
          </w:p>
          <w:p w:rsidR="00253E7C" w:rsidRPr="005A0A3B" w:rsidRDefault="00253E7C" w:rsidP="008B1FB8">
            <w:pPr>
              <w:rPr>
                <w:szCs w:val="20"/>
              </w:rPr>
            </w:pPr>
            <w:r>
              <w:rPr>
                <w:szCs w:val="20"/>
              </w:rPr>
              <w:t>4</w:t>
            </w:r>
            <w:r w:rsidRPr="00325F21">
              <w:rPr>
                <w:szCs w:val="20"/>
              </w:rPr>
              <w:t>.Optik fiberlerin üretim yöntemlerini bilir.</w:t>
            </w:r>
          </w:p>
        </w:tc>
      </w:tr>
      <w:tr w:rsidR="00253E7C" w:rsidRPr="006628B6" w:rsidTr="006C2ACF">
        <w:trPr>
          <w:gridAfter w:val="4"/>
          <w:wAfter w:w="694" w:type="pct"/>
        </w:trPr>
        <w:tc>
          <w:tcPr>
            <w:tcW w:w="652"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2"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3"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Dalgakılavuzlarında Mod Teorisi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Silindirik Dalgakılavuzları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 xml:space="preserve">Maxwell Denklemleri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 xml:space="preserve">Dalgakılavuzu Denklemleri, Basamak İndisli Fiberler İçin Dalga Denklemleri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Modal Denklem</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Default="00253E7C" w:rsidP="008B1FB8">
            <w:pPr>
              <w:rPr>
                <w:sz w:val="22"/>
                <w:szCs w:val="22"/>
              </w:rPr>
            </w:pPr>
            <w:r>
              <w:rPr>
                <w:sz w:val="22"/>
                <w:szCs w:val="22"/>
              </w:rPr>
              <w:t>Basamak İndisli Fiberlerde Modlar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Default="00253E7C" w:rsidP="008B1FB8">
            <w:pPr>
              <w:rPr>
                <w:sz w:val="22"/>
                <w:szCs w:val="22"/>
              </w:rPr>
            </w:pPr>
            <w:r w:rsidRPr="006628B6">
              <w:rPr>
                <w:b/>
                <w:szCs w:val="20"/>
                <w:lang w:eastAsia="en-US"/>
              </w:rPr>
              <w:t>(Ara Sınav)</w:t>
            </w:r>
            <w:r>
              <w:rPr>
                <w:b/>
                <w:szCs w:val="20"/>
                <w:lang w:eastAsia="en-US"/>
              </w:rPr>
              <w:t xml:space="preserve"> </w:t>
            </w:r>
            <w:r>
              <w:rPr>
                <w:sz w:val="22"/>
                <w:szCs w:val="22"/>
              </w:rPr>
              <w:t>Optik</w:t>
            </w:r>
            <w:r>
              <w:rPr>
                <w:b/>
                <w:szCs w:val="20"/>
                <w:lang w:eastAsia="en-US"/>
              </w:rPr>
              <w:t xml:space="preserve"> </w:t>
            </w:r>
            <w:r>
              <w:rPr>
                <w:sz w:val="22"/>
                <w:szCs w:val="22"/>
              </w:rPr>
              <w:t>Fiberlerde Güç Akışı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3" w:type="pct"/>
            <w:tcBorders>
              <w:top w:val="single" w:sz="4" w:space="0" w:color="auto"/>
              <w:left w:val="single" w:sz="4" w:space="0" w:color="auto"/>
              <w:bottom w:val="single" w:sz="4" w:space="0" w:color="auto"/>
              <w:right w:val="single" w:sz="12" w:space="0" w:color="auto"/>
            </w:tcBorders>
            <w:shd w:val="clear" w:color="auto" w:fill="FFFFFF"/>
            <w:hideMark/>
          </w:tcPr>
          <w:p w:rsidR="00253E7C" w:rsidRDefault="00253E7C" w:rsidP="008B1FB8">
            <w:pPr>
              <w:rPr>
                <w:sz w:val="22"/>
                <w:szCs w:val="22"/>
              </w:rPr>
            </w:pPr>
            <w:r w:rsidRPr="006628B6">
              <w:rPr>
                <w:b/>
                <w:szCs w:val="20"/>
                <w:lang w:eastAsia="en-US"/>
              </w:rPr>
              <w:t>(Ara Sınav)</w:t>
            </w:r>
            <w:r>
              <w:rPr>
                <w:b/>
                <w:szCs w:val="20"/>
                <w:lang w:eastAsia="en-US"/>
              </w:rPr>
              <w:t xml:space="preserve"> </w:t>
            </w:r>
            <w:r>
              <w:rPr>
                <w:sz w:val="22"/>
                <w:szCs w:val="22"/>
              </w:rPr>
              <w:t>Değişen İndisli Fiber Yapısı, Değişen İndisli Fiberlerde Modlar</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Optik Fiberlerde Sinyal Zayıflaması</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Optik Fiberlerin Üretim Yöntemleri: OVD Yöntemi, AVD Yöntemi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3" w:type="pct"/>
            <w:tcBorders>
              <w:top w:val="single" w:sz="4" w:space="0" w:color="auto"/>
              <w:left w:val="single" w:sz="4" w:space="0" w:color="auto"/>
              <w:bottom w:val="single" w:sz="4" w:space="0" w:color="auto"/>
              <w:right w:val="single" w:sz="12" w:space="0" w:color="auto"/>
            </w:tcBorders>
            <w:shd w:val="clear" w:color="auto" w:fill="FFFFFF"/>
          </w:tcPr>
          <w:p w:rsidR="00253E7C" w:rsidRDefault="00253E7C" w:rsidP="008B1FB8">
            <w:pPr>
              <w:rPr>
                <w:sz w:val="22"/>
                <w:szCs w:val="22"/>
              </w:rPr>
            </w:pPr>
            <w:r>
              <w:rPr>
                <w:sz w:val="22"/>
                <w:szCs w:val="22"/>
              </w:rPr>
              <w:t>Optik Fiberlerin Üretim Yöntemleri: MCVD Yöntemi, PCVD Yöntemi</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 xml:space="preserve">Optik Fiberlerde Soğurma ve Saçılma </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Fiber Optiklerde Dağılma</w:t>
            </w:r>
          </w:p>
        </w:tc>
      </w:tr>
      <w:tr w:rsidR="00253E7C" w:rsidRPr="006628B6" w:rsidTr="006C2ACF">
        <w:trPr>
          <w:trHeight w:val="251"/>
        </w:trPr>
        <w:tc>
          <w:tcPr>
            <w:tcW w:w="437"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3" w:type="pct"/>
            <w:tcBorders>
              <w:top w:val="single" w:sz="4" w:space="0" w:color="auto"/>
              <w:left w:val="single" w:sz="4" w:space="0" w:color="auto"/>
              <w:bottom w:val="single" w:sz="4" w:space="0" w:color="auto"/>
              <w:right w:val="single" w:sz="12" w:space="0" w:color="auto"/>
            </w:tcBorders>
          </w:tcPr>
          <w:p w:rsidR="00253E7C" w:rsidRDefault="00253E7C" w:rsidP="008B1FB8">
            <w:pPr>
              <w:rPr>
                <w:sz w:val="22"/>
                <w:szCs w:val="22"/>
              </w:rPr>
            </w:pPr>
            <w:r>
              <w:rPr>
                <w:sz w:val="22"/>
                <w:szCs w:val="22"/>
              </w:rPr>
              <w:t>Optik Kaynaklar</w:t>
            </w:r>
          </w:p>
        </w:tc>
      </w:tr>
      <w:tr w:rsidR="00253E7C" w:rsidRPr="006628B6" w:rsidTr="006C2ACF">
        <w:trPr>
          <w:trHeight w:val="251"/>
        </w:trPr>
        <w:tc>
          <w:tcPr>
            <w:tcW w:w="437"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3"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rPr>
                <w:b/>
                <w:szCs w:val="20"/>
                <w:lang w:eastAsia="en-US"/>
              </w:rPr>
            </w:pPr>
            <w:r>
              <w:rPr>
                <w:b/>
                <w:szCs w:val="20"/>
                <w:lang w:eastAsia="en-US"/>
              </w:rPr>
              <w:t>Yard. Doç. Dr. Ali ÇETİN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0B89C888" wp14:editId="3FDEB7B6">
                  <wp:extent cx="723900" cy="723900"/>
                  <wp:effectExtent l="0" t="0" r="0" b="0"/>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sidRPr="00C12FA7">
              <w:rPr>
                <w:b/>
                <w:szCs w:val="20"/>
                <w:lang w:eastAsia="en-US"/>
              </w:rPr>
              <w:t>121318516</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FOTOVOLTAİK G</w:t>
            </w:r>
            <w:bookmarkStart w:id="80" w:name="fotovoltaik2"/>
            <w:bookmarkEnd w:id="80"/>
            <w:r>
              <w:rPr>
                <w:b/>
                <w:szCs w:val="20"/>
                <w:lang w:eastAsia="en-US"/>
              </w:rPr>
              <w:t>ÜNEŞ PİLLERİ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253E7C" w:rsidRPr="006628B6" w:rsidRDefault="00253E7C" w:rsidP="00253E7C">
      <w:pPr>
        <w:outlineLvl w:val="0"/>
        <w:rPr>
          <w:b/>
          <w:szCs w:val="20"/>
        </w:rPr>
      </w:pPr>
    </w:p>
    <w:tbl>
      <w:tblPr>
        <w:tblW w:w="50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4"/>
        <w:gridCol w:w="1997"/>
        <w:gridCol w:w="1486"/>
        <w:gridCol w:w="853"/>
        <w:gridCol w:w="853"/>
        <w:gridCol w:w="1515"/>
        <w:gridCol w:w="837"/>
        <w:gridCol w:w="834"/>
      </w:tblGrid>
      <w:tr w:rsidR="00253E7C" w:rsidRPr="006628B6" w:rsidTr="006C2ACF">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6C2ACF">
        <w:tc>
          <w:tcPr>
            <w:tcW w:w="1015"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50"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17"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5"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50"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1"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3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5"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50"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1"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8"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5"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50"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8"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5"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50"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8"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5"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50"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8"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5"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50"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8"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5"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50" w:type="pct"/>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1"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8"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253E7C" w:rsidRPr="0036786D" w:rsidRDefault="00253E7C" w:rsidP="008B1FB8">
            <w:pPr>
              <w:spacing w:line="256" w:lineRule="auto"/>
              <w:rPr>
                <w:b/>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r>
              <w:rPr>
                <w:szCs w:val="20"/>
                <w:lang w:eastAsia="en-US"/>
              </w:rPr>
              <w:t xml:space="preserve"> </w:t>
            </w:r>
            <w:r>
              <w:rPr>
                <w:b/>
                <w:szCs w:val="20"/>
                <w:lang w:eastAsia="en-US"/>
              </w:rPr>
              <w:t xml:space="preserve">4. </w:t>
            </w:r>
            <w:r w:rsidRPr="0036786D">
              <w:rPr>
                <w:szCs w:val="20"/>
                <w:lang w:eastAsia="en-US"/>
              </w:rPr>
              <w:t>Uygulama</w:t>
            </w:r>
            <w:r>
              <w:rPr>
                <w:szCs w:val="20"/>
                <w:lang w:eastAsia="en-US"/>
              </w:rPr>
              <w:t xml:space="preserve"> </w:t>
            </w:r>
            <w:r>
              <w:rPr>
                <w:b/>
                <w:szCs w:val="20"/>
                <w:lang w:eastAsia="en-US"/>
              </w:rPr>
              <w:t xml:space="preserve">5. </w:t>
            </w:r>
            <w:r w:rsidRPr="0036786D">
              <w:rPr>
                <w:szCs w:val="20"/>
                <w:lang w:eastAsia="en-US"/>
              </w:rPr>
              <w:t>Sunum</w:t>
            </w:r>
          </w:p>
        </w:tc>
      </w:tr>
      <w:tr w:rsidR="00253E7C" w:rsidRPr="006628B6" w:rsidTr="006C2ACF">
        <w:trPr>
          <w:trHeight w:val="426"/>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Pr>
                <w:szCs w:val="20"/>
                <w:lang w:eastAsia="en-US"/>
              </w:rPr>
              <w:t>Y</w:t>
            </w:r>
            <w:r w:rsidRPr="0095599A">
              <w:rPr>
                <w:szCs w:val="20"/>
                <w:lang w:eastAsia="en-US"/>
              </w:rPr>
              <w:t>arıiletken ince film güneş pillerini kavratmak, fotovoltaik güneş pillerinde kullanılabilecek ince filmlerin üretimi ve karakterizasyonunu öğretmek.</w:t>
            </w:r>
          </w:p>
        </w:tc>
      </w:tr>
      <w:tr w:rsidR="00253E7C" w:rsidRPr="006628B6" w:rsidTr="006C2ACF">
        <w:trPr>
          <w:trHeight w:val="426"/>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rPr>
                <w:szCs w:val="20"/>
                <w:lang w:eastAsia="en-US"/>
              </w:rPr>
            </w:pPr>
            <w:r w:rsidRPr="00A20684">
              <w:rPr>
                <w:szCs w:val="20"/>
              </w:rPr>
              <w:t xml:space="preserve">Yarıiletken </w:t>
            </w:r>
            <w:r>
              <w:rPr>
                <w:szCs w:val="20"/>
              </w:rPr>
              <w:t xml:space="preserve">ince </w:t>
            </w:r>
            <w:r w:rsidRPr="00A20684">
              <w:rPr>
                <w:szCs w:val="20"/>
              </w:rPr>
              <w:t>filmler</w:t>
            </w:r>
            <w:r>
              <w:rPr>
                <w:szCs w:val="20"/>
              </w:rPr>
              <w:t xml:space="preserve"> ve</w:t>
            </w:r>
            <w:r w:rsidRPr="00A20684">
              <w:rPr>
                <w:szCs w:val="20"/>
              </w:rPr>
              <w:t xml:space="preserve"> uygulama alanları, Yarıiletken ince film güneş pilleri, Yarıiletken ince filmlerin üretim teknikleri, </w:t>
            </w:r>
            <w:r>
              <w:rPr>
                <w:szCs w:val="20"/>
              </w:rPr>
              <w:t>Uygulamalı olarak f</w:t>
            </w:r>
            <w:r w:rsidRPr="00A20684">
              <w:rPr>
                <w:szCs w:val="20"/>
              </w:rPr>
              <w:t xml:space="preserve">otovoltaik güneş pillerinde kullanılabilecek yarıiletken malzemelerin </w:t>
            </w:r>
            <w:r>
              <w:rPr>
                <w:szCs w:val="20"/>
              </w:rPr>
              <w:t>üretimi ve karakterizasyonu.</w:t>
            </w:r>
          </w:p>
        </w:tc>
      </w:tr>
      <w:tr w:rsidR="00253E7C" w:rsidRPr="006628B6" w:rsidTr="006C2ACF">
        <w:trPr>
          <w:trHeight w:val="51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A20684" w:rsidRDefault="00253E7C" w:rsidP="008B1FB8">
            <w:pPr>
              <w:numPr>
                <w:ilvl w:val="0"/>
                <w:numId w:val="22"/>
              </w:numPr>
              <w:ind w:left="326" w:hanging="283"/>
              <w:rPr>
                <w:szCs w:val="20"/>
                <w:lang w:val="en-US"/>
              </w:rPr>
            </w:pPr>
            <w:r w:rsidRPr="00A20684">
              <w:rPr>
                <w:szCs w:val="20"/>
              </w:rPr>
              <w:t>Thin Film Solar Cells: Fabrication, Characterization and Applications, Jef Poortmans, 2006</w:t>
            </w:r>
          </w:p>
          <w:p w:rsidR="00253E7C" w:rsidRPr="007954BF" w:rsidRDefault="00253E7C" w:rsidP="008B1FB8">
            <w:pPr>
              <w:numPr>
                <w:ilvl w:val="0"/>
                <w:numId w:val="22"/>
              </w:numPr>
              <w:spacing w:line="256" w:lineRule="auto"/>
              <w:ind w:left="326" w:hanging="283"/>
              <w:rPr>
                <w:szCs w:val="20"/>
                <w:lang w:eastAsia="en-US"/>
              </w:rPr>
            </w:pPr>
            <w:r w:rsidRPr="00A20684">
              <w:rPr>
                <w:szCs w:val="20"/>
                <w:lang w:val="en-US"/>
              </w:rPr>
              <w:t>Harold J. Hovel, Semiconductors and semimetals, vol. 11 Solar Cells</w:t>
            </w:r>
          </w:p>
          <w:p w:rsidR="00253E7C" w:rsidRPr="00A20684" w:rsidRDefault="00253E7C" w:rsidP="008B1FB8">
            <w:pPr>
              <w:numPr>
                <w:ilvl w:val="0"/>
                <w:numId w:val="22"/>
              </w:numPr>
              <w:spacing w:before="100" w:beforeAutospacing="1" w:after="100" w:afterAutospacing="1"/>
              <w:ind w:left="326" w:hanging="283"/>
              <w:rPr>
                <w:szCs w:val="20"/>
              </w:rPr>
            </w:pPr>
            <w:r w:rsidRPr="00A20684">
              <w:rPr>
                <w:bCs/>
                <w:szCs w:val="20"/>
              </w:rPr>
              <w:t>Physics of Solar Cells: From Basic Principles to Advanced Concepts, Peter Würfel, 2009.</w:t>
            </w:r>
          </w:p>
          <w:p w:rsidR="00253E7C" w:rsidRPr="006628B6" w:rsidRDefault="00253E7C" w:rsidP="008B1FB8">
            <w:pPr>
              <w:numPr>
                <w:ilvl w:val="0"/>
                <w:numId w:val="22"/>
              </w:numPr>
              <w:spacing w:line="256" w:lineRule="auto"/>
              <w:ind w:left="326" w:hanging="283"/>
              <w:rPr>
                <w:szCs w:val="20"/>
                <w:lang w:eastAsia="en-US"/>
              </w:rPr>
            </w:pPr>
            <w:r w:rsidRPr="00A20684">
              <w:rPr>
                <w:szCs w:val="20"/>
                <w:lang w:val="de-DE"/>
              </w:rPr>
              <w:t>Prof.Dr. Kaşif ONARAN, Malzeme Bilimi.</w:t>
            </w:r>
            <w:r>
              <w:rPr>
                <w:szCs w:val="20"/>
                <w:lang w:val="de-DE"/>
              </w:rPr>
              <w:t xml:space="preserve"> </w:t>
            </w:r>
          </w:p>
        </w:tc>
      </w:tr>
      <w:tr w:rsidR="00253E7C" w:rsidRPr="006628B6" w:rsidTr="006C2ACF">
        <w:trPr>
          <w:trHeight w:val="51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1437"/>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7C0A05" w:rsidRDefault="00253E7C" w:rsidP="008B1FB8">
            <w:pPr>
              <w:numPr>
                <w:ilvl w:val="0"/>
                <w:numId w:val="24"/>
              </w:numPr>
              <w:ind w:left="319" w:hanging="283"/>
              <w:rPr>
                <w:szCs w:val="20"/>
              </w:rPr>
            </w:pPr>
            <w:r w:rsidRPr="007C0A05">
              <w:rPr>
                <w:bCs/>
                <w:szCs w:val="20"/>
              </w:rPr>
              <w:t>Teknolojik uygulamalar için malzeme üretimi ve karakterizasyonu üzerine tecrübe kazandırmak.</w:t>
            </w:r>
          </w:p>
          <w:p w:rsidR="00253E7C" w:rsidRPr="007C0A05" w:rsidRDefault="00253E7C" w:rsidP="008B1FB8">
            <w:pPr>
              <w:numPr>
                <w:ilvl w:val="0"/>
                <w:numId w:val="24"/>
              </w:numPr>
              <w:ind w:left="319" w:hanging="283"/>
              <w:rPr>
                <w:szCs w:val="20"/>
              </w:rPr>
            </w:pPr>
            <w:r w:rsidRPr="007C0A05">
              <w:rPr>
                <w:szCs w:val="20"/>
              </w:rPr>
              <w:t>Pratikte uygulama yeteneği kazand</w:t>
            </w:r>
            <w:r>
              <w:rPr>
                <w:szCs w:val="20"/>
              </w:rPr>
              <w:t>ırmak</w:t>
            </w:r>
            <w:r w:rsidRPr="007C0A05">
              <w:rPr>
                <w:szCs w:val="20"/>
              </w:rPr>
              <w:t>.</w:t>
            </w:r>
          </w:p>
        </w:tc>
      </w:tr>
      <w:tr w:rsidR="00253E7C" w:rsidRPr="006628B6" w:rsidTr="006C2ACF">
        <w:trPr>
          <w:trHeight w:val="111"/>
        </w:trPr>
        <w:tc>
          <w:tcPr>
            <w:tcW w:w="1965" w:type="pct"/>
            <w:gridSpan w:val="2"/>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253E7C" w:rsidRDefault="00253E7C" w:rsidP="008B1FB8">
            <w:pPr>
              <w:numPr>
                <w:ilvl w:val="0"/>
                <w:numId w:val="23"/>
              </w:numPr>
              <w:ind w:left="326" w:hanging="283"/>
              <w:rPr>
                <w:szCs w:val="20"/>
              </w:rPr>
            </w:pPr>
            <w:r w:rsidRPr="00EA1769">
              <w:rPr>
                <w:szCs w:val="20"/>
              </w:rPr>
              <w:t>Yarıiletken ince film güneş pillerinin temel kavramlarını bilir.</w:t>
            </w:r>
          </w:p>
          <w:p w:rsidR="00253E7C" w:rsidRDefault="00253E7C" w:rsidP="008B1FB8">
            <w:pPr>
              <w:numPr>
                <w:ilvl w:val="0"/>
                <w:numId w:val="23"/>
              </w:numPr>
              <w:ind w:left="326" w:hanging="283"/>
              <w:rPr>
                <w:szCs w:val="20"/>
              </w:rPr>
            </w:pPr>
            <w:r w:rsidRPr="00EA1769">
              <w:rPr>
                <w:szCs w:val="20"/>
              </w:rPr>
              <w:t>Fotovoltaik güneş pillerinde kullanılabilecek yarıiletken ince filmlerin üretimini bilir.</w:t>
            </w:r>
          </w:p>
          <w:p w:rsidR="00253E7C" w:rsidRPr="00EA1769" w:rsidRDefault="00253E7C" w:rsidP="008B1FB8">
            <w:pPr>
              <w:numPr>
                <w:ilvl w:val="0"/>
                <w:numId w:val="23"/>
              </w:numPr>
              <w:ind w:left="326" w:hanging="283"/>
              <w:rPr>
                <w:szCs w:val="20"/>
              </w:rPr>
            </w:pPr>
            <w:r w:rsidRPr="00EA1769">
              <w:rPr>
                <w:szCs w:val="20"/>
              </w:rPr>
              <w:t>Üretilen filmlerin elektriksel, optiksel, yapısal ve yüzeysel özelliklerini incelemesini bilir.</w:t>
            </w:r>
          </w:p>
        </w:tc>
      </w:tr>
      <w:tr w:rsidR="00253E7C" w:rsidRPr="006628B6" w:rsidTr="006C2ACF">
        <w:trPr>
          <w:trHeight w:val="109"/>
        </w:trPr>
        <w:tc>
          <w:tcPr>
            <w:tcW w:w="1965" w:type="pct"/>
            <w:gridSpan w:val="2"/>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35" w:type="pct"/>
            <w:gridSpan w:val="6"/>
            <w:tcBorders>
              <w:top w:val="nil"/>
              <w:left w:val="nil"/>
              <w:bottom w:val="nil"/>
              <w:right w:val="single" w:sz="12" w:space="0" w:color="auto"/>
            </w:tcBorders>
          </w:tcPr>
          <w:p w:rsidR="00253E7C" w:rsidRPr="009766CB" w:rsidRDefault="00253E7C" w:rsidP="008B1FB8">
            <w:pPr>
              <w:rPr>
                <w:szCs w:val="20"/>
              </w:rPr>
            </w:pPr>
          </w:p>
        </w:tc>
      </w:tr>
      <w:tr w:rsidR="00253E7C" w:rsidRPr="006628B6" w:rsidTr="006C2ACF">
        <w:trPr>
          <w:trHeight w:val="109"/>
        </w:trPr>
        <w:tc>
          <w:tcPr>
            <w:tcW w:w="1965" w:type="pct"/>
            <w:gridSpan w:val="2"/>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35" w:type="pct"/>
            <w:gridSpan w:val="6"/>
            <w:tcBorders>
              <w:top w:val="nil"/>
              <w:left w:val="nil"/>
              <w:bottom w:val="nil"/>
              <w:right w:val="single" w:sz="12" w:space="0" w:color="auto"/>
            </w:tcBorders>
            <w:vAlign w:val="center"/>
          </w:tcPr>
          <w:p w:rsidR="00253E7C" w:rsidRDefault="00253E7C" w:rsidP="008B1FB8"/>
        </w:tc>
      </w:tr>
      <w:tr w:rsidR="00253E7C" w:rsidRPr="006628B6" w:rsidTr="006C2ACF">
        <w:trPr>
          <w:trHeight w:val="245"/>
        </w:trPr>
        <w:tc>
          <w:tcPr>
            <w:tcW w:w="1965" w:type="pct"/>
            <w:gridSpan w:val="2"/>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35" w:type="pct"/>
            <w:gridSpan w:val="6"/>
            <w:tcBorders>
              <w:top w:val="nil"/>
              <w:left w:val="nil"/>
              <w:bottom w:val="nil"/>
              <w:right w:val="single" w:sz="12" w:space="0" w:color="auto"/>
            </w:tcBorders>
            <w:vAlign w:val="center"/>
          </w:tcPr>
          <w:p w:rsidR="00253E7C" w:rsidRPr="006628B6" w:rsidRDefault="00253E7C" w:rsidP="008B1FB8">
            <w:pPr>
              <w:rPr>
                <w:rFonts w:ascii="Calibri" w:eastAsia="Calibri" w:hAnsi="Calibri"/>
                <w:szCs w:val="20"/>
              </w:rPr>
            </w:pPr>
          </w:p>
        </w:tc>
      </w:tr>
      <w:tr w:rsidR="00253E7C" w:rsidRPr="006628B6" w:rsidTr="006C2ACF">
        <w:trPr>
          <w:trHeight w:val="109"/>
        </w:trPr>
        <w:tc>
          <w:tcPr>
            <w:tcW w:w="1965" w:type="pct"/>
            <w:gridSpan w:val="2"/>
            <w:vMerge/>
            <w:tcBorders>
              <w:left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35" w:type="pct"/>
            <w:gridSpan w:val="6"/>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2"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jc w:val="both"/>
              <w:rPr>
                <w:color w:val="000000"/>
                <w:szCs w:val="20"/>
              </w:rPr>
            </w:pPr>
            <w:r w:rsidRPr="00A20684">
              <w:rPr>
                <w:szCs w:val="20"/>
              </w:rPr>
              <w:t>Yarıiletken ince filmler, Yarıiletken ince film güneş pilleri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jc w:val="both"/>
              <w:rPr>
                <w:color w:val="000000"/>
                <w:szCs w:val="20"/>
              </w:rPr>
            </w:pPr>
            <w:r w:rsidRPr="00A20684">
              <w:rPr>
                <w:szCs w:val="20"/>
              </w:rPr>
              <w:t>Yarıiletken ince filmlerin üretim teknikleri ve uygulama alanları</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jc w:val="both"/>
              <w:rPr>
                <w:color w:val="000000"/>
                <w:szCs w:val="20"/>
              </w:rPr>
            </w:pPr>
            <w:r>
              <w:rPr>
                <w:szCs w:val="20"/>
              </w:rPr>
              <w:t>Ü</w:t>
            </w:r>
            <w:r w:rsidRPr="00A20684">
              <w:rPr>
                <w:szCs w:val="20"/>
              </w:rPr>
              <w:t>retilecek yarıiletken malzemenin</w:t>
            </w:r>
            <w:r>
              <w:rPr>
                <w:szCs w:val="20"/>
              </w:rPr>
              <w:t xml:space="preserve">, </w:t>
            </w:r>
            <w:r w:rsidRPr="00A20684">
              <w:rPr>
                <w:szCs w:val="20"/>
              </w:rPr>
              <w:t xml:space="preserve"> </w:t>
            </w:r>
            <w:r>
              <w:rPr>
                <w:szCs w:val="20"/>
              </w:rPr>
              <w:t>üretim tekniğinin ve deneysel parametrelerin seçimi</w:t>
            </w:r>
            <w:r w:rsidRPr="00A20684">
              <w:rPr>
                <w:szCs w:val="20"/>
              </w:rPr>
              <w:t xml:space="preserve"> </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jc w:val="both"/>
              <w:rPr>
                <w:color w:val="000000"/>
                <w:szCs w:val="20"/>
              </w:rPr>
            </w:pPr>
            <w:r w:rsidRPr="00A20684">
              <w:rPr>
                <w:szCs w:val="20"/>
              </w:rPr>
              <w:t>Literatür araştırması</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2" w:type="pct"/>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A20684">
              <w:rPr>
                <w:szCs w:val="20"/>
              </w:rPr>
              <w:t>Literatür araştırması</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253E7C" w:rsidRPr="00242A20" w:rsidRDefault="00253E7C" w:rsidP="008B1FB8">
            <w:pPr>
              <w:jc w:val="both"/>
              <w:rPr>
                <w:color w:val="000000"/>
                <w:szCs w:val="20"/>
              </w:rPr>
            </w:pPr>
            <w:r w:rsidRPr="00A20684">
              <w:rPr>
                <w:szCs w:val="20"/>
              </w:rPr>
              <w:t>Yarıiletken malzemelerin Ultrasonik Kimyasal Püskürtme tekniği (UKP) ile üretilmesi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sidRPr="00A20684">
              <w:rPr>
                <w:szCs w:val="20"/>
              </w:rPr>
              <w:t xml:space="preserve"> Yarıiletken malzemelerin Ultrasonik Kimyasal Püskürtme tekniği (UKP) ile üretilmesi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2" w:type="pct"/>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Pr>
                <w:b/>
                <w:szCs w:val="20"/>
                <w:lang w:eastAsia="en-US"/>
              </w:rPr>
              <w:t xml:space="preserve"> </w:t>
            </w:r>
            <w:r>
              <w:rPr>
                <w:color w:val="000000"/>
                <w:szCs w:val="20"/>
              </w:rPr>
              <w:t>Üretilen filmlerin karakterizasyonunda kullanılacak analiz teknikleri ve cihazlar</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rPr>
                <w:color w:val="000000"/>
                <w:szCs w:val="20"/>
              </w:rPr>
            </w:pPr>
            <w:r w:rsidRPr="00A20684">
              <w:rPr>
                <w:szCs w:val="20"/>
              </w:rPr>
              <w:t>Üretilen filmlerin elektriksel özelliklerinin incelenmesi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rPr>
                <w:color w:val="000000"/>
                <w:szCs w:val="20"/>
              </w:rPr>
            </w:pPr>
            <w:r w:rsidRPr="00A20684">
              <w:rPr>
                <w:szCs w:val="20"/>
              </w:rPr>
              <w:t>Üretilen filmlerin optiksel özelliklerinin incelenmesi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2" w:type="pct"/>
            <w:tcBorders>
              <w:top w:val="single" w:sz="4" w:space="0" w:color="auto"/>
              <w:left w:val="single" w:sz="4" w:space="0" w:color="auto"/>
              <w:bottom w:val="single" w:sz="4" w:space="0" w:color="auto"/>
              <w:right w:val="single" w:sz="12" w:space="0" w:color="auto"/>
            </w:tcBorders>
            <w:shd w:val="clear" w:color="auto" w:fill="FFFFFF"/>
          </w:tcPr>
          <w:p w:rsidR="00253E7C" w:rsidRPr="00A20684" w:rsidRDefault="00253E7C" w:rsidP="008B1FB8">
            <w:pPr>
              <w:rPr>
                <w:color w:val="000000"/>
                <w:szCs w:val="20"/>
              </w:rPr>
            </w:pPr>
            <w:r w:rsidRPr="00A20684">
              <w:rPr>
                <w:szCs w:val="20"/>
              </w:rPr>
              <w:t>Üretilen filmlerin yapısal özelliklerinin incelenmesi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rPr>
                <w:color w:val="000000"/>
                <w:szCs w:val="20"/>
              </w:rPr>
            </w:pPr>
            <w:r w:rsidRPr="00A20684">
              <w:rPr>
                <w:szCs w:val="20"/>
              </w:rPr>
              <w:t>Üretilen filmlerin yüzey özelliklerinin incelenmesi</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rPr>
                <w:color w:val="000000"/>
                <w:szCs w:val="20"/>
              </w:rPr>
            </w:pPr>
            <w:r>
              <w:rPr>
                <w:color w:val="000000"/>
                <w:szCs w:val="20"/>
              </w:rPr>
              <w:t>Sonuçların raporlanması</w:t>
            </w:r>
          </w:p>
        </w:tc>
      </w:tr>
      <w:tr w:rsidR="00253E7C" w:rsidRPr="006628B6" w:rsidTr="006C2ACF">
        <w:trPr>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2" w:type="pct"/>
            <w:tcBorders>
              <w:top w:val="single" w:sz="4" w:space="0" w:color="auto"/>
              <w:left w:val="single" w:sz="4" w:space="0" w:color="auto"/>
              <w:bottom w:val="single" w:sz="4" w:space="0" w:color="auto"/>
              <w:right w:val="single" w:sz="12" w:space="0" w:color="auto"/>
            </w:tcBorders>
          </w:tcPr>
          <w:p w:rsidR="00253E7C" w:rsidRPr="00A20684" w:rsidRDefault="00253E7C" w:rsidP="008B1FB8">
            <w:pPr>
              <w:rPr>
                <w:color w:val="000000"/>
                <w:szCs w:val="20"/>
              </w:rPr>
            </w:pPr>
            <w:r>
              <w:rPr>
                <w:color w:val="000000"/>
                <w:szCs w:val="20"/>
              </w:rPr>
              <w:t>Sunum</w:t>
            </w:r>
          </w:p>
        </w:tc>
      </w:tr>
      <w:tr w:rsidR="00253E7C" w:rsidRPr="006628B6" w:rsidTr="006C2ACF">
        <w:trPr>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2"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Prof. Dr. Ferhunde ATAY</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23.02.2018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Pr="00DF18F5" w:rsidRDefault="00253E7C" w:rsidP="00253E7C">
      <w:pPr>
        <w:spacing w:line="360" w:lineRule="auto"/>
        <w:rPr>
          <w:b/>
          <w:sz w:val="24"/>
        </w:rPr>
      </w:pPr>
    </w:p>
    <w:p w:rsidR="00253E7C" w:rsidRDefault="00253E7C" w:rsidP="00253E7C"/>
    <w:p w:rsidR="00253E7C" w:rsidRDefault="00870B71" w:rsidP="00253E7C">
      <w:r>
        <w:br w:type="page"/>
      </w:r>
    </w:p>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5E3AA4B2" wp14:editId="0ACD29DE">
                  <wp:extent cx="723900" cy="723900"/>
                  <wp:effectExtent l="0" t="0" r="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1730FB"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1E5AA1" w:rsidRDefault="00253E7C" w:rsidP="008B1FB8">
            <w:pPr>
              <w:rPr>
                <w:b/>
                <w:szCs w:val="20"/>
                <w:lang w:eastAsia="en-US"/>
              </w:rPr>
            </w:pPr>
            <w:r w:rsidRPr="001E5AA1">
              <w:rPr>
                <w:b/>
              </w:rPr>
              <w:t>121318521</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ATMOSFERİK</w:t>
            </w:r>
            <w:bookmarkStart w:id="81" w:name="atmbasınçplazma2"/>
            <w:bookmarkEnd w:id="81"/>
            <w:r>
              <w:rPr>
                <w:b/>
                <w:szCs w:val="20"/>
                <w:lang w:eastAsia="en-US"/>
              </w:rPr>
              <w:t xml:space="preserve"> BASINÇ PLAZMALARI II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4</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8</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 xml:space="preserve"> </w:t>
            </w:r>
            <w:r w:rsidRPr="006628B6">
              <w:rPr>
                <w:b/>
                <w:szCs w:val="20"/>
                <w:lang w:eastAsia="en-US"/>
              </w:rPr>
              <w:t>)</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w:t>
            </w:r>
          </w:p>
        </w:tc>
      </w:tr>
    </w:tbl>
    <w:p w:rsidR="00253E7C" w:rsidRPr="006628B6" w:rsidRDefault="00253E7C" w:rsidP="00253E7C">
      <w:pPr>
        <w:outlineLvl w:val="0"/>
        <w:rPr>
          <w:b/>
          <w:szCs w:val="20"/>
        </w:rPr>
      </w:pPr>
    </w:p>
    <w:tbl>
      <w:tblPr>
        <w:tblW w:w="502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1"/>
        <w:gridCol w:w="1987"/>
        <w:gridCol w:w="1481"/>
        <w:gridCol w:w="850"/>
        <w:gridCol w:w="850"/>
        <w:gridCol w:w="1512"/>
        <w:gridCol w:w="836"/>
        <w:gridCol w:w="827"/>
      </w:tblGrid>
      <w:tr w:rsidR="00253E7C" w:rsidRPr="006628B6" w:rsidTr="008B1FB8">
        <w:trPr>
          <w:trHeight w:val="447"/>
        </w:trPr>
        <w:tc>
          <w:tcPr>
            <w:tcW w:w="1965"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35" w:type="pct"/>
            <w:gridSpan w:val="6"/>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r>
      <w:tr w:rsidR="00253E7C" w:rsidRPr="006628B6" w:rsidTr="008B1FB8">
        <w:trPr>
          <w:trHeight w:val="447"/>
        </w:trPr>
        <w:tc>
          <w:tcPr>
            <w:tcW w:w="1017"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8"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16"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395"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130"/>
        </w:trPr>
        <w:tc>
          <w:tcPr>
            <w:tcW w:w="1017"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8" w:type="pct"/>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395" w:type="pct"/>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404"/>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Pr>
                <w:b/>
                <w:szCs w:val="20"/>
                <w:lang w:eastAsia="en-US"/>
              </w:rPr>
              <w:t>3</w:t>
            </w:r>
            <w:r w:rsidRPr="00355AD9">
              <w:rPr>
                <w:b/>
                <w:szCs w:val="20"/>
                <w:lang w:eastAsia="en-US"/>
              </w:rPr>
              <w:t>.</w:t>
            </w:r>
            <w:r>
              <w:rPr>
                <w:szCs w:val="20"/>
                <w:lang w:eastAsia="en-US"/>
              </w:rPr>
              <w:t xml:space="preserve"> </w:t>
            </w:r>
            <w:r w:rsidRPr="006628B6">
              <w:rPr>
                <w:szCs w:val="20"/>
                <w:lang w:eastAsia="en-US"/>
              </w:rPr>
              <w:t>Tartışma</w:t>
            </w:r>
            <w:r>
              <w:rPr>
                <w:szCs w:val="20"/>
                <w:lang w:eastAsia="en-US"/>
              </w:rPr>
              <w:t xml:space="preserve"> </w:t>
            </w:r>
            <w:r w:rsidRPr="00563C15">
              <w:rPr>
                <w:b/>
                <w:szCs w:val="20"/>
                <w:lang w:eastAsia="en-US"/>
              </w:rPr>
              <w:t>4.</w:t>
            </w:r>
            <w:r>
              <w:rPr>
                <w:szCs w:val="20"/>
                <w:lang w:eastAsia="en-US"/>
              </w:rPr>
              <w:t xml:space="preserve"> Uygulama</w:t>
            </w:r>
          </w:p>
        </w:tc>
      </w:tr>
      <w:tr w:rsidR="00253E7C"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tabs>
                <w:tab w:val="left" w:pos="5772"/>
              </w:tabs>
              <w:spacing w:line="256" w:lineRule="auto"/>
              <w:jc w:val="both"/>
              <w:rPr>
                <w:szCs w:val="20"/>
                <w:lang w:eastAsia="en-US"/>
              </w:rPr>
            </w:pPr>
            <w:r w:rsidRPr="007F41CF">
              <w:rPr>
                <w:szCs w:val="20"/>
              </w:rPr>
              <w:t>Atmosferik Basınç Plazmaları tanımak ve sınıflandırmak ve Atmosferik Basınç Plazma üretim sistemlerini incelemek</w:t>
            </w:r>
            <w:r>
              <w:rPr>
                <w:szCs w:val="20"/>
              </w:rPr>
              <w:t xml:space="preserve"> ve uygulamaktır.</w:t>
            </w:r>
          </w:p>
        </w:tc>
      </w:tr>
      <w:tr w:rsidR="00253E7C" w:rsidRPr="006628B6" w:rsidTr="008B1FB8">
        <w:trPr>
          <w:trHeight w:val="38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35" w:type="pct"/>
            <w:gridSpan w:val="6"/>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tabs>
                <w:tab w:val="left" w:pos="5772"/>
              </w:tabs>
              <w:spacing w:line="256" w:lineRule="auto"/>
              <w:jc w:val="both"/>
              <w:rPr>
                <w:szCs w:val="20"/>
                <w:lang w:eastAsia="en-US"/>
              </w:rPr>
            </w:pPr>
            <w:r w:rsidRPr="007F41CF">
              <w:rPr>
                <w:szCs w:val="20"/>
              </w:rPr>
              <w:t>Atmosferik Basınç Plazmaların sınıflandırılması, DC Gaz Deşarj, Breakdown ve Paschen Yasası, Glow Deşarj, Soğuk Plazma, Korona Deşarj, AC Deşarj, Dielektrik Bariyer Deşarj, Puls Deşarj, Akan Plazmalar, Sıcak ve Soğuk Plazma Jetler, Plazma Kalem</w:t>
            </w:r>
            <w:r>
              <w:rPr>
                <w:szCs w:val="20"/>
              </w:rPr>
              <w:t>, Atmosferik Basınç Plazmalarının Uygulamaları.</w:t>
            </w:r>
          </w:p>
        </w:tc>
      </w:tr>
      <w:tr w:rsidR="00253E7C" w:rsidRPr="006628B6" w:rsidTr="008B1FB8">
        <w:trPr>
          <w:trHeight w:val="468"/>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7F41CF" w:rsidRDefault="00253E7C" w:rsidP="008B1FB8">
            <w:pPr>
              <w:jc w:val="both"/>
              <w:rPr>
                <w:szCs w:val="20"/>
                <w:lang w:val="en-US"/>
              </w:rPr>
            </w:pPr>
            <w:r w:rsidRPr="007F41CF">
              <w:rPr>
                <w:szCs w:val="20"/>
                <w:lang w:val="en-US"/>
              </w:rPr>
              <w:t>1. Hippler, R. (2008). Low Temperature Plasmas, Wiley.</w:t>
            </w:r>
          </w:p>
          <w:p w:rsidR="00253E7C" w:rsidRPr="007F41CF" w:rsidRDefault="00253E7C" w:rsidP="008B1FB8">
            <w:pPr>
              <w:jc w:val="both"/>
              <w:rPr>
                <w:szCs w:val="20"/>
                <w:lang w:val="en-US"/>
              </w:rPr>
            </w:pPr>
            <w:r w:rsidRPr="007F41CF">
              <w:rPr>
                <w:szCs w:val="20"/>
                <w:lang w:val="en-US"/>
              </w:rPr>
              <w:t>2. Roth, J. R. (2001). Industrial plasma engineering, volI. I, IOP publishing, Bristol and Philadelphia.</w:t>
            </w:r>
          </w:p>
          <w:p w:rsidR="00253E7C" w:rsidRPr="007F41CF" w:rsidRDefault="00253E7C" w:rsidP="008B1FB8">
            <w:pPr>
              <w:jc w:val="both"/>
              <w:rPr>
                <w:szCs w:val="20"/>
                <w:lang w:val="en-US"/>
              </w:rPr>
            </w:pPr>
            <w:r w:rsidRPr="007F41CF">
              <w:rPr>
                <w:szCs w:val="20"/>
                <w:lang w:val="en-US"/>
              </w:rPr>
              <w:t>3. Bellan P.M. (2006). Fundamentals</w:t>
            </w:r>
            <w:r w:rsidRPr="007F41CF">
              <w:rPr>
                <w:szCs w:val="20"/>
              </w:rPr>
              <w:t xml:space="preserve"> </w:t>
            </w:r>
            <w:r w:rsidRPr="007F41CF">
              <w:rPr>
                <w:szCs w:val="20"/>
                <w:lang w:val="en-US"/>
              </w:rPr>
              <w:t>of plasma physics, Cambridge University Press</w:t>
            </w:r>
          </w:p>
          <w:p w:rsidR="00253E7C" w:rsidRPr="007F41CF" w:rsidRDefault="00253E7C" w:rsidP="008B1FB8">
            <w:pPr>
              <w:jc w:val="both"/>
              <w:rPr>
                <w:szCs w:val="20"/>
                <w:lang w:val="en-US"/>
              </w:rPr>
            </w:pPr>
            <w:r w:rsidRPr="007F41CF">
              <w:rPr>
                <w:szCs w:val="20"/>
                <w:lang w:val="en-US"/>
              </w:rPr>
              <w:t>4. Hipler R. (2006). Low Temperature Plasmas: Fundamentals, Technologies and Techniques, Wiley.</w:t>
            </w:r>
          </w:p>
          <w:p w:rsidR="00253E7C" w:rsidRPr="006223C6" w:rsidRDefault="00253E7C" w:rsidP="008B1FB8">
            <w:pPr>
              <w:jc w:val="both"/>
              <w:rPr>
                <w:szCs w:val="20"/>
                <w:lang w:val="en-US"/>
              </w:rPr>
            </w:pPr>
            <w:r w:rsidRPr="007F41CF">
              <w:rPr>
                <w:szCs w:val="20"/>
                <w:lang w:val="en-US"/>
              </w:rPr>
              <w:t>5. Becker, K.H., Kogelschatz, U., Schoenbach, K.H., Barker, R.J (2004).</w:t>
            </w:r>
            <w:r w:rsidRPr="007F41CF">
              <w:rPr>
                <w:color w:val="000000"/>
                <w:spacing w:val="-4"/>
                <w:szCs w:val="20"/>
                <w:lang w:val="en-US"/>
              </w:rPr>
              <w:t xml:space="preserve"> </w:t>
            </w:r>
            <w:r w:rsidRPr="007F41CF">
              <w:rPr>
                <w:szCs w:val="20"/>
                <w:lang w:val="en-US"/>
              </w:rPr>
              <w:t>Non-Equilibrium Air Plasmas at Atmospheric Pressure, IOP.</w:t>
            </w:r>
          </w:p>
        </w:tc>
      </w:tr>
      <w:tr w:rsidR="00253E7C" w:rsidRPr="006628B6" w:rsidTr="008B1FB8">
        <w:trPr>
          <w:trHeight w:val="186"/>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8B1FB8">
        <w:trPr>
          <w:trHeight w:val="955"/>
        </w:trPr>
        <w:tc>
          <w:tcPr>
            <w:tcW w:w="1965"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35" w:type="pct"/>
            <w:gridSpan w:val="6"/>
            <w:tcBorders>
              <w:top w:val="single" w:sz="4" w:space="0" w:color="auto"/>
              <w:left w:val="single" w:sz="4" w:space="0" w:color="auto"/>
              <w:bottom w:val="single" w:sz="4" w:space="0" w:color="auto"/>
              <w:right w:val="single" w:sz="12" w:space="0" w:color="auto"/>
            </w:tcBorders>
          </w:tcPr>
          <w:p w:rsidR="00253E7C" w:rsidRPr="006628B6" w:rsidRDefault="00253E7C" w:rsidP="008B1FB8">
            <w:pPr>
              <w:shd w:val="clear" w:color="auto" w:fill="F7F6F3"/>
              <w:jc w:val="both"/>
              <w:rPr>
                <w:szCs w:val="20"/>
                <w:lang w:val="en-US" w:eastAsia="en-US"/>
              </w:rPr>
            </w:pPr>
            <w:r>
              <w:rPr>
                <w:szCs w:val="20"/>
              </w:rPr>
              <w:t xml:space="preserve">Yüksek voltaj ve gazların etkileşimi ile ortaya çıkan Plazma kavramlarını öğrenmek ve Fizik Bilimindeki olgularla ilişki kurabilmek, </w:t>
            </w:r>
            <w:r w:rsidRPr="007F41CF">
              <w:rPr>
                <w:szCs w:val="20"/>
              </w:rPr>
              <w:t>Doğa olaylarını açıklayabilme ve çözümleme,  bilgileri disiplinler arası ilişkilendirebilme ve uygulama,  mesleki güncel konuları izleme.</w:t>
            </w:r>
          </w:p>
        </w:tc>
      </w:tr>
      <w:tr w:rsidR="00253E7C" w:rsidRPr="006628B6" w:rsidTr="008B1FB8">
        <w:trPr>
          <w:trHeight w:val="100"/>
        </w:trPr>
        <w:tc>
          <w:tcPr>
            <w:tcW w:w="1965" w:type="pct"/>
            <w:gridSpan w:val="2"/>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35" w:type="pct"/>
            <w:gridSpan w:val="6"/>
            <w:tcBorders>
              <w:top w:val="single" w:sz="4" w:space="0" w:color="auto"/>
              <w:left w:val="nil"/>
              <w:bottom w:val="nil"/>
              <w:right w:val="single" w:sz="12" w:space="0" w:color="auto"/>
            </w:tcBorders>
          </w:tcPr>
          <w:p w:rsidR="00253E7C" w:rsidRDefault="00253E7C" w:rsidP="008B1FB8">
            <w:pPr>
              <w:rPr>
                <w:szCs w:val="20"/>
              </w:rPr>
            </w:pPr>
            <w:r>
              <w:rPr>
                <w:szCs w:val="20"/>
              </w:rPr>
              <w:t xml:space="preserve">1. Laboratuvar güvenliği ve kişi sağlığı ve güvenliğini bilir ve uygular, </w:t>
            </w:r>
          </w:p>
          <w:p w:rsidR="00253E7C" w:rsidRDefault="00253E7C" w:rsidP="008B1FB8">
            <w:pPr>
              <w:rPr>
                <w:szCs w:val="20"/>
              </w:rPr>
            </w:pPr>
            <w:r>
              <w:rPr>
                <w:szCs w:val="20"/>
              </w:rPr>
              <w:t>2. Yüksek Voltaj Güç Kaynaklarını ve kullanmasını bilir,</w:t>
            </w:r>
          </w:p>
          <w:p w:rsidR="00253E7C" w:rsidRDefault="00253E7C" w:rsidP="008B1FB8">
            <w:pPr>
              <w:rPr>
                <w:szCs w:val="20"/>
              </w:rPr>
            </w:pPr>
            <w:r>
              <w:rPr>
                <w:szCs w:val="20"/>
              </w:rPr>
              <w:t>3. Atmosferik Basınç Plazmalarının Özelliklerini bilir,</w:t>
            </w:r>
          </w:p>
          <w:p w:rsidR="00253E7C" w:rsidRDefault="00253E7C" w:rsidP="008B1FB8">
            <w:pPr>
              <w:rPr>
                <w:szCs w:val="20"/>
              </w:rPr>
            </w:pPr>
            <w:r>
              <w:rPr>
                <w:szCs w:val="20"/>
              </w:rPr>
              <w:t>4. Atmosferik Basınç Plazmalarının Kullanımı bilir,</w:t>
            </w:r>
          </w:p>
          <w:p w:rsidR="00253E7C" w:rsidRDefault="00253E7C" w:rsidP="008B1FB8">
            <w:pPr>
              <w:rPr>
                <w:szCs w:val="20"/>
              </w:rPr>
            </w:pPr>
            <w:r>
              <w:rPr>
                <w:szCs w:val="20"/>
              </w:rPr>
              <w:t>5. Atmosferik Basınç Plazma Üretebilir,</w:t>
            </w:r>
          </w:p>
          <w:p w:rsidR="00253E7C" w:rsidRDefault="00253E7C" w:rsidP="008B1FB8">
            <w:pPr>
              <w:rPr>
                <w:szCs w:val="20"/>
              </w:rPr>
            </w:pPr>
            <w:r>
              <w:rPr>
                <w:szCs w:val="20"/>
              </w:rPr>
              <w:t>6. Plazma Jet ile Materyal üzerine uygulama yapabilir,</w:t>
            </w:r>
          </w:p>
          <w:p w:rsidR="00253E7C" w:rsidRDefault="00253E7C" w:rsidP="008B1FB8">
            <w:pPr>
              <w:rPr>
                <w:szCs w:val="20"/>
              </w:rPr>
            </w:pPr>
            <w:r>
              <w:rPr>
                <w:szCs w:val="20"/>
              </w:rPr>
              <w:t>7. Laboratuvar çalışmaları yapabilir,</w:t>
            </w:r>
          </w:p>
          <w:p w:rsidR="00253E7C" w:rsidRDefault="00253E7C" w:rsidP="008B1FB8">
            <w:pPr>
              <w:rPr>
                <w:szCs w:val="20"/>
              </w:rPr>
            </w:pPr>
            <w:r>
              <w:rPr>
                <w:szCs w:val="20"/>
              </w:rPr>
              <w:t>8. Verileri analiz edebilme, değerlendirebilme, deney yapma ve tasarlama</w:t>
            </w:r>
          </w:p>
          <w:p w:rsidR="00253E7C" w:rsidRDefault="00253E7C" w:rsidP="008B1FB8">
            <w:pPr>
              <w:rPr>
                <w:szCs w:val="20"/>
              </w:rPr>
            </w:pPr>
            <w:r>
              <w:rPr>
                <w:szCs w:val="20"/>
              </w:rPr>
              <w:t>9. Disiplinler arası işbirliği ile yeni metot ve çalışmalar geliştirebilir.</w:t>
            </w:r>
          </w:p>
          <w:p w:rsidR="00253E7C" w:rsidRPr="005A0A3B" w:rsidRDefault="00253E7C" w:rsidP="008B1FB8">
            <w:pPr>
              <w:rPr>
                <w:szCs w:val="20"/>
              </w:rPr>
            </w:pPr>
            <w:r>
              <w:rPr>
                <w:szCs w:val="20"/>
              </w:rPr>
              <w:t>10. Teknolojik gelişmeleri ve hayat boyu öğrenmeyi takip eder</w:t>
            </w:r>
          </w:p>
        </w:tc>
      </w:tr>
    </w:tbl>
    <w:p w:rsidR="006C2ACF" w:rsidRDefault="006C2ACF">
      <w:r>
        <w:br w:type="page"/>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452"/>
        <w:gridCol w:w="759"/>
        <w:gridCol w:w="222"/>
        <w:gridCol w:w="462"/>
        <w:gridCol w:w="1304"/>
        <w:gridCol w:w="222"/>
        <w:gridCol w:w="510"/>
        <w:gridCol w:w="751"/>
        <w:gridCol w:w="969"/>
        <w:gridCol w:w="510"/>
        <w:gridCol w:w="222"/>
        <w:gridCol w:w="222"/>
        <w:gridCol w:w="879"/>
        <w:gridCol w:w="634"/>
        <w:gridCol w:w="222"/>
        <w:gridCol w:w="749"/>
        <w:gridCol w:w="431"/>
        <w:gridCol w:w="39"/>
      </w:tblGrid>
      <w:tr w:rsidR="00253E7C" w:rsidRPr="006628B6" w:rsidTr="006C2ACF">
        <w:trPr>
          <w:gridAfter w:val="4"/>
          <w:wAfter w:w="689" w:type="pct"/>
          <w:trHeight w:val="230"/>
        </w:trPr>
        <w:tc>
          <w:tcPr>
            <w:tcW w:w="654"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7"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1"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7"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3"/>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4" w:type="pct"/>
            <w:gridSpan w:val="2"/>
            <w:tcBorders>
              <w:top w:val="nil"/>
              <w:left w:val="nil"/>
              <w:bottom w:val="nil"/>
              <w:right w:val="nil"/>
            </w:tcBorders>
            <w:vAlign w:val="center"/>
            <w:hideMark/>
          </w:tcPr>
          <w:p w:rsidR="00253E7C" w:rsidRPr="006628B6" w:rsidRDefault="00253E7C" w:rsidP="008B1FB8">
            <w:pPr>
              <w:rPr>
                <w:szCs w:val="20"/>
                <w:lang w:eastAsia="en-US"/>
              </w:rPr>
            </w:pPr>
          </w:p>
        </w:tc>
        <w:tc>
          <w:tcPr>
            <w:tcW w:w="36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1"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25"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rPr>
          <w:gridAfter w:val="1"/>
          <w:wAfter w:w="19" w:type="pct"/>
          <w:trHeight w:val="534"/>
        </w:trPr>
        <w:tc>
          <w:tcPr>
            <w:tcW w:w="4981" w:type="pct"/>
            <w:gridSpan w:val="18"/>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7F41CF" w:rsidRDefault="00253E7C" w:rsidP="008B1FB8">
            <w:pPr>
              <w:rPr>
                <w:szCs w:val="20"/>
              </w:rPr>
            </w:pPr>
            <w:r w:rsidRPr="007F41CF">
              <w:rPr>
                <w:szCs w:val="20"/>
              </w:rPr>
              <w:t>Atmosferik Basınç Plazmaların sınıflandırılması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7F41CF" w:rsidRDefault="00253E7C" w:rsidP="008B1FB8">
            <w:pPr>
              <w:rPr>
                <w:szCs w:val="20"/>
              </w:rPr>
            </w:pPr>
            <w:r w:rsidRPr="007F41CF">
              <w:rPr>
                <w:szCs w:val="20"/>
              </w:rPr>
              <w:t>DC Gaz Deşarj Plazması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7F41CF" w:rsidRDefault="00253E7C" w:rsidP="008B1FB8">
            <w:pPr>
              <w:rPr>
                <w:szCs w:val="20"/>
              </w:rPr>
            </w:pPr>
            <w:r w:rsidRPr="007F41CF">
              <w:rPr>
                <w:szCs w:val="20"/>
              </w:rPr>
              <w:t>Breakdown ve Paschen Yasası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7F41CF" w:rsidRDefault="00253E7C" w:rsidP="008B1FB8">
            <w:pPr>
              <w:rPr>
                <w:szCs w:val="20"/>
              </w:rPr>
            </w:pPr>
            <w:r w:rsidRPr="007F41CF">
              <w:rPr>
                <w:szCs w:val="20"/>
              </w:rPr>
              <w:t>Glow Deşarj incelenmesi</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242A20" w:rsidRDefault="00253E7C" w:rsidP="008B1FB8">
            <w:pPr>
              <w:jc w:val="both"/>
              <w:rPr>
                <w:color w:val="000000"/>
                <w:szCs w:val="20"/>
              </w:rPr>
            </w:pPr>
            <w:r w:rsidRPr="007F41CF">
              <w:rPr>
                <w:szCs w:val="20"/>
              </w:rPr>
              <w:t>Atmosferik Basınçta Soğuk Plazma</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7F41CF" w:rsidRDefault="00253E7C" w:rsidP="008B1FB8">
            <w:pPr>
              <w:rPr>
                <w:szCs w:val="20"/>
              </w:rPr>
            </w:pPr>
            <w:r w:rsidRPr="007F41CF">
              <w:rPr>
                <w:szCs w:val="20"/>
              </w:rPr>
              <w:t>Atmosferik B</w:t>
            </w:r>
            <w:r>
              <w:rPr>
                <w:szCs w:val="20"/>
              </w:rPr>
              <w:t>asınç Korona Deşarj incelenmesi</w:t>
            </w:r>
            <w:r w:rsidRPr="007F41CF">
              <w:rPr>
                <w:szCs w:val="20"/>
              </w:rPr>
              <w:t xml:space="preserve"> </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Pr>
                <w:b/>
                <w:szCs w:val="20"/>
                <w:lang w:eastAsia="en-US"/>
              </w:rPr>
              <w:t xml:space="preserve"> </w:t>
            </w:r>
            <w:r w:rsidRPr="007F41CF">
              <w:rPr>
                <w:szCs w:val="20"/>
              </w:rPr>
              <w:t>Atmosferik Basınç AC Deşarj Plazması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hideMark/>
          </w:tcPr>
          <w:p w:rsidR="00253E7C" w:rsidRPr="006628B6" w:rsidRDefault="00253E7C" w:rsidP="008B1FB8">
            <w:pPr>
              <w:spacing w:line="256" w:lineRule="auto"/>
              <w:rPr>
                <w:b/>
                <w:szCs w:val="20"/>
                <w:lang w:eastAsia="en-US"/>
              </w:rPr>
            </w:pPr>
            <w:r w:rsidRPr="006628B6">
              <w:rPr>
                <w:b/>
                <w:szCs w:val="20"/>
                <w:lang w:eastAsia="en-US"/>
              </w:rPr>
              <w:t>(Ara Sınav)</w:t>
            </w:r>
            <w:r>
              <w:rPr>
                <w:b/>
                <w:szCs w:val="20"/>
                <w:lang w:eastAsia="en-US"/>
              </w:rPr>
              <w:t xml:space="preserve"> </w:t>
            </w:r>
            <w:r w:rsidRPr="007F41CF">
              <w:rPr>
                <w:szCs w:val="20"/>
              </w:rPr>
              <w:t>Atmosferik Basınç Dielektrik Bariyer Deşarj Plazması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7F41CF" w:rsidRDefault="00253E7C" w:rsidP="008B1FB8">
            <w:pPr>
              <w:rPr>
                <w:szCs w:val="20"/>
              </w:rPr>
            </w:pPr>
            <w:r w:rsidRPr="007F41CF">
              <w:rPr>
                <w:szCs w:val="20"/>
              </w:rPr>
              <w:t>Atmosferik Basınç Puls Deşarj Plazması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7F41CF" w:rsidRDefault="00253E7C" w:rsidP="008B1FB8">
            <w:pPr>
              <w:rPr>
                <w:szCs w:val="20"/>
              </w:rPr>
            </w:pPr>
            <w:r w:rsidRPr="007F41CF">
              <w:rPr>
                <w:szCs w:val="20"/>
              </w:rPr>
              <w:t>Atmosferik Basınç Akan Plazmalar</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43" w:type="pct"/>
            <w:gridSpan w:val="17"/>
            <w:tcBorders>
              <w:top w:val="single" w:sz="4" w:space="0" w:color="auto"/>
              <w:left w:val="single" w:sz="4" w:space="0" w:color="auto"/>
              <w:bottom w:val="single" w:sz="4" w:space="0" w:color="auto"/>
              <w:right w:val="single" w:sz="12" w:space="0" w:color="auto"/>
            </w:tcBorders>
            <w:shd w:val="clear" w:color="auto" w:fill="FFFFFF"/>
          </w:tcPr>
          <w:p w:rsidR="00253E7C" w:rsidRPr="007F41CF" w:rsidRDefault="00253E7C" w:rsidP="008B1FB8">
            <w:pPr>
              <w:rPr>
                <w:szCs w:val="20"/>
              </w:rPr>
            </w:pPr>
            <w:r w:rsidRPr="007F41CF">
              <w:rPr>
                <w:szCs w:val="20"/>
              </w:rPr>
              <w:t>Atmosf</w:t>
            </w:r>
            <w:r>
              <w:rPr>
                <w:szCs w:val="20"/>
              </w:rPr>
              <w:t>erik Basınç Sıcak Plazma Jetler</w:t>
            </w:r>
            <w:r w:rsidRPr="007F41CF">
              <w:rPr>
                <w:szCs w:val="20"/>
              </w:rPr>
              <w:t xml:space="preserve"> </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7F41CF" w:rsidRDefault="00253E7C" w:rsidP="008B1FB8">
            <w:pPr>
              <w:rPr>
                <w:szCs w:val="20"/>
              </w:rPr>
            </w:pPr>
            <w:r w:rsidRPr="007F41CF">
              <w:rPr>
                <w:szCs w:val="20"/>
              </w:rPr>
              <w:t>Atmosf</w:t>
            </w:r>
            <w:r>
              <w:rPr>
                <w:szCs w:val="20"/>
              </w:rPr>
              <w:t>erik Basınç Soğuk Plazma Jetler</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6069E8" w:rsidRDefault="00253E7C" w:rsidP="008B1FB8">
            <w:pPr>
              <w:rPr>
                <w:szCs w:val="20"/>
              </w:rPr>
            </w:pPr>
            <w:r w:rsidRPr="007F41CF">
              <w:rPr>
                <w:szCs w:val="20"/>
              </w:rPr>
              <w:t>Atmosferik Basınç Plazma Kalem</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43" w:type="pct"/>
            <w:gridSpan w:val="17"/>
            <w:tcBorders>
              <w:top w:val="single" w:sz="4" w:space="0" w:color="auto"/>
              <w:left w:val="single" w:sz="4" w:space="0" w:color="auto"/>
              <w:bottom w:val="single" w:sz="4" w:space="0" w:color="auto"/>
              <w:right w:val="single" w:sz="12" w:space="0" w:color="auto"/>
            </w:tcBorders>
          </w:tcPr>
          <w:p w:rsidR="00253E7C" w:rsidRPr="006069E8" w:rsidRDefault="00253E7C" w:rsidP="008B1FB8">
            <w:pPr>
              <w:rPr>
                <w:szCs w:val="20"/>
              </w:rPr>
            </w:pPr>
            <w:r>
              <w:rPr>
                <w:szCs w:val="20"/>
              </w:rPr>
              <w:t xml:space="preserve">Atmosferik Basınç Plazmaların Materyal Üzerine </w:t>
            </w:r>
            <w:r w:rsidRPr="007F41CF">
              <w:rPr>
                <w:szCs w:val="20"/>
              </w:rPr>
              <w:t>Uygulamaları</w:t>
            </w:r>
          </w:p>
        </w:tc>
      </w:tr>
      <w:tr w:rsidR="00253E7C" w:rsidRPr="006628B6" w:rsidTr="006C2ACF">
        <w:trPr>
          <w:gridAfter w:val="1"/>
          <w:wAfter w:w="19" w:type="pct"/>
          <w:trHeight w:val="251"/>
        </w:trPr>
        <w:tc>
          <w:tcPr>
            <w:tcW w:w="438"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43" w:type="pct"/>
            <w:gridSpan w:val="17"/>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r>
              <w:rPr>
                <w:b/>
                <w:szCs w:val="20"/>
                <w:lang w:eastAsia="en-US"/>
              </w:rPr>
              <w:t>Prof. Dr. Tamer AKAN</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27.02.2018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Default="00253E7C" w:rsidP="00253E7C">
      <w:pPr>
        <w:spacing w:line="360" w:lineRule="auto"/>
        <w:rPr>
          <w:b/>
          <w:sz w:val="24"/>
        </w:rPr>
      </w:pPr>
    </w:p>
    <w:p w:rsidR="00253E7C" w:rsidRPr="00870B71" w:rsidRDefault="00870B71" w:rsidP="00253E7C">
      <w:pPr>
        <w:rPr>
          <w:b/>
          <w:sz w:val="24"/>
        </w:rPr>
      </w:pPr>
      <w:r>
        <w:rPr>
          <w:b/>
          <w:sz w:val="24"/>
        </w:rPr>
        <w:br w:type="page"/>
      </w:r>
    </w:p>
    <w:p w:rsidR="00253E7C" w:rsidRDefault="00253E7C" w:rsidP="00253E7C"/>
    <w:tbl>
      <w:tblPr>
        <w:tblW w:w="0" w:type="auto"/>
        <w:tblLook w:val="04A0" w:firstRow="1" w:lastRow="0" w:firstColumn="1" w:lastColumn="0" w:noHBand="0" w:noVBand="1"/>
      </w:tblPr>
      <w:tblGrid>
        <w:gridCol w:w="1686"/>
        <w:gridCol w:w="8774"/>
      </w:tblGrid>
      <w:tr w:rsidR="00253E7C" w:rsidRPr="00DF18F5" w:rsidTr="008B1FB8">
        <w:tc>
          <w:tcPr>
            <w:tcW w:w="1701" w:type="dxa"/>
            <w:shd w:val="clear" w:color="auto" w:fill="auto"/>
            <w:hideMark/>
          </w:tcPr>
          <w:p w:rsidR="00253E7C" w:rsidRPr="00DF18F5" w:rsidRDefault="00253E7C" w:rsidP="008B1FB8">
            <w:pPr>
              <w:outlineLvl w:val="0"/>
              <w:rPr>
                <w:b/>
                <w:sz w:val="24"/>
                <w:lang w:eastAsia="en-US"/>
              </w:rPr>
            </w:pPr>
            <w:r>
              <w:rPr>
                <w:b/>
                <w:noProof/>
                <w:sz w:val="24"/>
                <w:lang w:eastAsia="en-US"/>
              </w:rPr>
              <w:drawing>
                <wp:inline distT="0" distB="0" distL="0" distR="0" wp14:anchorId="7BCBDE05" wp14:editId="571164BE">
                  <wp:extent cx="723900" cy="723900"/>
                  <wp:effectExtent l="0" t="0" r="0" b="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253E7C" w:rsidRPr="00DF18F5" w:rsidRDefault="00253E7C" w:rsidP="008B1FB8">
            <w:pPr>
              <w:jc w:val="center"/>
              <w:outlineLvl w:val="0"/>
              <w:rPr>
                <w:b/>
                <w:sz w:val="24"/>
                <w:lang w:eastAsia="en-US"/>
              </w:rPr>
            </w:pPr>
            <w:r w:rsidRPr="00DF18F5">
              <w:rPr>
                <w:b/>
                <w:sz w:val="24"/>
                <w:lang w:eastAsia="en-US"/>
              </w:rPr>
              <w:t>T.C.</w:t>
            </w:r>
          </w:p>
          <w:p w:rsidR="00253E7C" w:rsidRPr="00DF18F5" w:rsidRDefault="00253E7C" w:rsidP="008B1FB8">
            <w:pPr>
              <w:jc w:val="center"/>
              <w:outlineLvl w:val="0"/>
              <w:rPr>
                <w:b/>
                <w:sz w:val="24"/>
                <w:lang w:eastAsia="en-US"/>
              </w:rPr>
            </w:pPr>
            <w:r w:rsidRPr="00DF18F5">
              <w:rPr>
                <w:b/>
                <w:sz w:val="24"/>
                <w:lang w:eastAsia="en-US"/>
              </w:rPr>
              <w:t xml:space="preserve">ESKİŞEHİR OSMANGAZİ ÜNİVERSİTESİ FEN EDEBİYAT FAKÜLTESİ </w:t>
            </w:r>
          </w:p>
          <w:p w:rsidR="00253E7C" w:rsidRPr="00DF18F5" w:rsidRDefault="00253E7C" w:rsidP="008B1FB8">
            <w:pPr>
              <w:jc w:val="center"/>
              <w:outlineLvl w:val="0"/>
              <w:rPr>
                <w:b/>
                <w:sz w:val="24"/>
                <w:lang w:eastAsia="en-US"/>
              </w:rPr>
            </w:pPr>
            <w:r w:rsidRPr="00DF18F5">
              <w:rPr>
                <w:b/>
                <w:sz w:val="24"/>
                <w:lang w:eastAsia="en-US"/>
              </w:rPr>
              <w:t>FİZİK BÖLÜMÜ DERS BİLGİ FORMU</w:t>
            </w:r>
          </w:p>
          <w:p w:rsidR="00253E7C" w:rsidRPr="00DF18F5" w:rsidRDefault="00253E7C" w:rsidP="008B1FB8">
            <w:pPr>
              <w:outlineLvl w:val="0"/>
              <w:rPr>
                <w:b/>
                <w:sz w:val="24"/>
                <w:lang w:eastAsia="en-US"/>
              </w:rPr>
            </w:pPr>
          </w:p>
        </w:tc>
      </w:tr>
    </w:tbl>
    <w:p w:rsidR="00253E7C" w:rsidRPr="00DF18F5" w:rsidRDefault="00253E7C" w:rsidP="00253E7C">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253E7C" w:rsidRPr="006628B6" w:rsidTr="008B1FB8">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Default="00253E7C" w:rsidP="008B1FB8">
            <w:pPr>
              <w:spacing w:line="256" w:lineRule="auto"/>
              <w:jc w:val="center"/>
              <w:rPr>
                <w:b/>
                <w:szCs w:val="20"/>
                <w:lang w:eastAsia="en-US"/>
              </w:rPr>
            </w:pPr>
            <w:r w:rsidRPr="006628B6">
              <w:rPr>
                <w:b/>
                <w:szCs w:val="20"/>
                <w:lang w:eastAsia="en-US"/>
              </w:rPr>
              <w:t xml:space="preserve">HAFTALIK DERS SAATİ </w:t>
            </w:r>
          </w:p>
          <w:p w:rsidR="00253E7C" w:rsidRPr="006628B6" w:rsidRDefault="00253E7C" w:rsidP="008B1FB8">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TÜRÜ</w:t>
            </w:r>
          </w:p>
        </w:tc>
      </w:tr>
      <w:tr w:rsidR="00253E7C" w:rsidRPr="006628B6" w:rsidTr="008B1FB8">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SEÇMELİ</w:t>
            </w:r>
          </w:p>
        </w:tc>
      </w:tr>
      <w:tr w:rsidR="00253E7C" w:rsidRPr="006628B6" w:rsidTr="008B1FB8">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rPr>
                <w:b/>
                <w:szCs w:val="20"/>
                <w:lang w:eastAsia="en-US"/>
              </w:rPr>
            </w:pPr>
            <w:r w:rsidRPr="004E69FA">
              <w:t>121318489</w:t>
            </w:r>
          </w:p>
        </w:tc>
        <w:tc>
          <w:tcPr>
            <w:tcW w:w="1573"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sidRPr="00062E40">
              <w:t>TEKNOLOJİYE UY</w:t>
            </w:r>
            <w:bookmarkStart w:id="82" w:name="teknolojifizik2"/>
            <w:bookmarkEnd w:id="82"/>
            <w:r w:rsidRPr="00062E40">
              <w:t>G. FİZİK KONULARI I</w:t>
            </w:r>
            <w:r>
              <w:t>I</w:t>
            </w:r>
          </w:p>
        </w:tc>
        <w:tc>
          <w:tcPr>
            <w:tcW w:w="825"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jc w:val="center"/>
              <w:rPr>
                <w:b/>
                <w:szCs w:val="20"/>
                <w:lang w:eastAsia="en-US"/>
              </w:rPr>
            </w:pPr>
            <w:r>
              <w:rPr>
                <w:b/>
                <w:szCs w:val="20"/>
              </w:rPr>
              <w:t>3+0+0</w:t>
            </w:r>
          </w:p>
        </w:tc>
        <w:tc>
          <w:tcPr>
            <w:tcW w:w="36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253E7C" w:rsidRPr="00631D31" w:rsidRDefault="00253E7C" w:rsidP="008B1FB8">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253E7C" w:rsidRPr="006628B6" w:rsidRDefault="00253E7C" w:rsidP="008B1FB8">
            <w:pPr>
              <w:spacing w:line="256" w:lineRule="auto"/>
              <w:jc w:val="center"/>
              <w:rPr>
                <w:b/>
                <w:szCs w:val="20"/>
                <w:lang w:eastAsia="en-US"/>
              </w:rPr>
            </w:pPr>
            <w:r w:rsidRPr="006628B6">
              <w:rPr>
                <w:b/>
                <w:szCs w:val="20"/>
                <w:lang w:eastAsia="en-US"/>
              </w:rPr>
              <w:t xml:space="preserve">( </w:t>
            </w:r>
            <w:r>
              <w:rPr>
                <w:b/>
                <w:szCs w:val="20"/>
                <w:lang w:eastAsia="en-US"/>
              </w:rPr>
              <w:t>x</w:t>
            </w:r>
            <w:r w:rsidRPr="006628B6">
              <w:rPr>
                <w:b/>
                <w:szCs w:val="20"/>
                <w:lang w:eastAsia="en-US"/>
              </w:rPr>
              <w:t xml:space="preserve"> )</w:t>
            </w:r>
          </w:p>
        </w:tc>
      </w:tr>
    </w:tbl>
    <w:p w:rsidR="00253E7C" w:rsidRPr="006628B6" w:rsidRDefault="00253E7C" w:rsidP="00253E7C">
      <w:pPr>
        <w:outlineLvl w:val="0"/>
        <w:rPr>
          <w:b/>
          <w:szCs w:val="20"/>
        </w:rPr>
      </w:pPr>
    </w:p>
    <w:tbl>
      <w:tblPr>
        <w:tblW w:w="51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5"/>
        <w:gridCol w:w="780"/>
        <w:gridCol w:w="225"/>
        <w:gridCol w:w="477"/>
        <w:gridCol w:w="1351"/>
        <w:gridCol w:w="226"/>
        <w:gridCol w:w="529"/>
        <w:gridCol w:w="779"/>
        <w:gridCol w:w="880"/>
        <w:gridCol w:w="124"/>
        <w:gridCol w:w="529"/>
        <w:gridCol w:w="228"/>
        <w:gridCol w:w="226"/>
        <w:gridCol w:w="911"/>
        <w:gridCol w:w="429"/>
        <w:gridCol w:w="228"/>
        <w:gridCol w:w="230"/>
        <w:gridCol w:w="408"/>
        <w:gridCol w:w="369"/>
        <w:gridCol w:w="499"/>
      </w:tblGrid>
      <w:tr w:rsidR="00253E7C" w:rsidRPr="006628B6" w:rsidTr="006C2ACF">
        <w:tc>
          <w:tcPr>
            <w:tcW w:w="1959" w:type="pct"/>
            <w:gridSpan w:val="5"/>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VARSA ÖNERİLEN ÖNKOŞUL(LAR)</w:t>
            </w:r>
          </w:p>
        </w:tc>
        <w:tc>
          <w:tcPr>
            <w:tcW w:w="3041" w:type="pct"/>
            <w:gridSpan w:val="15"/>
            <w:tcBorders>
              <w:top w:val="single" w:sz="12"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w:t>
            </w:r>
          </w:p>
          <w:p w:rsidR="00253E7C" w:rsidRPr="006628B6" w:rsidRDefault="00253E7C" w:rsidP="008B1FB8">
            <w:pPr>
              <w:spacing w:line="256" w:lineRule="auto"/>
              <w:jc w:val="center"/>
              <w:rPr>
                <w:b/>
                <w:szCs w:val="20"/>
                <w:lang w:eastAsia="en-US"/>
              </w:rPr>
            </w:pPr>
          </w:p>
        </w:tc>
      </w:tr>
      <w:tr w:rsidR="00253E7C" w:rsidRPr="006628B6" w:rsidTr="006C2ACF">
        <w:tc>
          <w:tcPr>
            <w:tcW w:w="1013" w:type="pct"/>
            <w:gridSpan w:val="2"/>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ÖLÇME DEĞERLENDİRME</w:t>
            </w:r>
          </w:p>
        </w:tc>
        <w:tc>
          <w:tcPr>
            <w:tcW w:w="947" w:type="pct"/>
            <w:gridSpan w:val="3"/>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YARIYIL İÇİ</w:t>
            </w:r>
          </w:p>
        </w:tc>
        <w:tc>
          <w:tcPr>
            <w:tcW w:w="1519" w:type="pct"/>
            <w:gridSpan w:val="7"/>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ind w:left="-107"/>
              <w:jc w:val="center"/>
              <w:rPr>
                <w:b/>
                <w:szCs w:val="20"/>
                <w:lang w:eastAsia="en-US"/>
              </w:rPr>
            </w:pPr>
            <w:r w:rsidRPr="006628B6">
              <w:rPr>
                <w:b/>
                <w:szCs w:val="20"/>
                <w:lang w:eastAsia="en-US"/>
              </w:rPr>
              <w:t>TEORİK- UYGULAMALI DERSLER</w:t>
            </w:r>
          </w:p>
        </w:tc>
        <w:tc>
          <w:tcPr>
            <w:tcW w:w="1522" w:type="pct"/>
            <w:gridSpan w:val="8"/>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LABORATUVAR DERSLERİ</w:t>
            </w:r>
          </w:p>
        </w:tc>
      </w:tr>
      <w:tr w:rsidR="00253E7C" w:rsidRPr="006628B6" w:rsidTr="006C2ACF">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7"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6"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Faaliyet türü</w:t>
            </w:r>
          </w:p>
        </w:tc>
        <w:tc>
          <w:tcPr>
            <w:tcW w:w="39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Sayı</w:t>
            </w:r>
          </w:p>
        </w:tc>
        <w:tc>
          <w:tcPr>
            <w:tcW w:w="400" w:type="pct"/>
            <w:gridSpan w:val="2"/>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w:t>
            </w:r>
          </w:p>
        </w:tc>
      </w:tr>
      <w:tr w:rsidR="00253E7C" w:rsidRPr="006628B6" w:rsidTr="006C2ACF">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7"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40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7"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Deneyin Yapılışı</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7"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7"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Rapor Sözlüsü</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7" w:type="pct"/>
            <w:gridSpan w:val="3"/>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szCs w:val="20"/>
                <w:lang w:eastAsia="en-US"/>
              </w:rPr>
            </w:pPr>
            <w:r w:rsidRPr="006628B6">
              <w:rPr>
                <w:szCs w:val="20"/>
                <w:lang w:eastAsia="en-US"/>
              </w:rPr>
              <w:t>Diğer (………)</w:t>
            </w: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c>
          <w:tcPr>
            <w:tcW w:w="1013" w:type="pct"/>
            <w:gridSpan w:val="2"/>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253E7C" w:rsidRPr="006628B6" w:rsidRDefault="00253E7C" w:rsidP="008B1FB8">
            <w:pPr>
              <w:spacing w:line="256" w:lineRule="auto"/>
              <w:rPr>
                <w:b/>
                <w:szCs w:val="20"/>
                <w:lang w:eastAsia="en-US"/>
              </w:rPr>
            </w:pPr>
          </w:p>
        </w:tc>
        <w:tc>
          <w:tcPr>
            <w:tcW w:w="947" w:type="pct"/>
            <w:gridSpan w:val="3"/>
            <w:tcBorders>
              <w:top w:val="single" w:sz="4" w:space="0" w:color="auto"/>
              <w:left w:val="single" w:sz="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YARIYIL SONU</w:t>
            </w:r>
          </w:p>
        </w:tc>
        <w:tc>
          <w:tcPr>
            <w:tcW w:w="707"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1</w:t>
            </w:r>
          </w:p>
        </w:tc>
        <w:tc>
          <w:tcPr>
            <w:tcW w:w="406"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jc w:val="center"/>
              <w:rPr>
                <w:szCs w:val="20"/>
                <w:lang w:eastAsia="en-US"/>
              </w:rPr>
            </w:pPr>
            <w:r>
              <w:rPr>
                <w:szCs w:val="20"/>
                <w:lang w:eastAsia="en-US"/>
              </w:rPr>
              <w:t>60</w:t>
            </w:r>
          </w:p>
        </w:tc>
        <w:tc>
          <w:tcPr>
            <w:tcW w:w="722" w:type="pct"/>
            <w:gridSpan w:val="3"/>
            <w:tcBorders>
              <w:top w:val="single" w:sz="4" w:space="0" w:color="auto"/>
              <w:left w:val="single" w:sz="4" w:space="0" w:color="auto"/>
              <w:bottom w:val="single" w:sz="4" w:space="0" w:color="auto"/>
              <w:right w:val="single" w:sz="4" w:space="0" w:color="auto"/>
            </w:tcBorders>
            <w:shd w:val="clear" w:color="auto" w:fill="0AD1E6"/>
          </w:tcPr>
          <w:p w:rsidR="00253E7C" w:rsidRPr="006628B6" w:rsidRDefault="00253E7C" w:rsidP="008B1FB8">
            <w:pPr>
              <w:spacing w:line="256" w:lineRule="auto"/>
              <w:rPr>
                <w:szCs w:val="20"/>
                <w:lang w:eastAsia="en-US"/>
              </w:rPr>
            </w:pPr>
          </w:p>
        </w:tc>
        <w:tc>
          <w:tcPr>
            <w:tcW w:w="399" w:type="pct"/>
            <w:gridSpan w:val="3"/>
            <w:tcBorders>
              <w:top w:val="single" w:sz="4" w:space="0" w:color="auto"/>
              <w:left w:val="single" w:sz="4" w:space="0" w:color="auto"/>
              <w:bottom w:val="single" w:sz="4" w:space="0" w:color="auto"/>
              <w:right w:val="single" w:sz="4" w:space="0" w:color="auto"/>
            </w:tcBorders>
          </w:tcPr>
          <w:p w:rsidR="00253E7C" w:rsidRPr="006628B6" w:rsidRDefault="00253E7C" w:rsidP="008B1FB8">
            <w:pPr>
              <w:spacing w:line="256" w:lineRule="auto"/>
              <w:rPr>
                <w:szCs w:val="20"/>
                <w:lang w:eastAsia="en-US"/>
              </w:rPr>
            </w:pPr>
          </w:p>
        </w:tc>
        <w:tc>
          <w:tcPr>
            <w:tcW w:w="400" w:type="pct"/>
            <w:gridSpan w:val="2"/>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44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ÖĞRETİM YÖNTEM VE TEKNİKLERİ </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DERSİN AMAÇLARI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492B1B" w:rsidRDefault="00253E7C" w:rsidP="008B1FB8">
            <w:pPr>
              <w:tabs>
                <w:tab w:val="left" w:pos="5772"/>
              </w:tabs>
              <w:jc w:val="both"/>
              <w:rPr>
                <w:szCs w:val="20"/>
              </w:rPr>
            </w:pPr>
            <w:r>
              <w:rPr>
                <w:szCs w:val="20"/>
              </w:rPr>
              <w:t>Vakum sistemleri ve plazma üretim sistemlerinin temelleri</w:t>
            </w:r>
          </w:p>
        </w:tc>
      </w:tr>
      <w:tr w:rsidR="00253E7C" w:rsidRPr="006628B6" w:rsidTr="006C2ACF">
        <w:trPr>
          <w:trHeight w:val="426"/>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KISA İÇERİĞİ</w:t>
            </w:r>
          </w:p>
        </w:tc>
        <w:tc>
          <w:tcPr>
            <w:tcW w:w="3041" w:type="pct"/>
            <w:gridSpan w:val="15"/>
            <w:tcBorders>
              <w:top w:val="single" w:sz="4" w:space="0" w:color="auto"/>
              <w:left w:val="single" w:sz="4" w:space="0" w:color="auto"/>
              <w:bottom w:val="single" w:sz="4" w:space="0" w:color="auto"/>
              <w:right w:val="single" w:sz="12" w:space="0" w:color="auto"/>
            </w:tcBorders>
            <w:vAlign w:val="center"/>
          </w:tcPr>
          <w:p w:rsidR="00253E7C" w:rsidRPr="00577ECC" w:rsidRDefault="00253E7C" w:rsidP="008B1FB8">
            <w:pPr>
              <w:jc w:val="both"/>
            </w:pPr>
            <w:r>
              <w:rPr>
                <w:szCs w:val="20"/>
              </w:rPr>
              <w:t>Endüstriyel plazma kaynakları, Atmosferik plazma kaynakları ve tasarımı, İnce film üretim sistemleridir.</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 xml:space="preserve">DERS KİTAPLARI VE DİĞER KAYNAKLAR </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211D67" w:rsidRDefault="00253E7C" w:rsidP="008B1FB8">
            <w:pPr>
              <w:spacing w:line="360" w:lineRule="auto"/>
              <w:jc w:val="both"/>
              <w:rPr>
                <w:sz w:val="18"/>
                <w:szCs w:val="18"/>
              </w:rPr>
            </w:pPr>
            <w:r w:rsidRPr="004B24EC">
              <w:rPr>
                <w:b/>
                <w:sz w:val="18"/>
                <w:szCs w:val="18"/>
              </w:rPr>
              <w:t>Roth,A.</w:t>
            </w:r>
            <w:r>
              <w:rPr>
                <w:b/>
                <w:sz w:val="18"/>
                <w:szCs w:val="18"/>
              </w:rPr>
              <w:t xml:space="preserve"> (1995)</w:t>
            </w:r>
            <w:r w:rsidRPr="00211D67">
              <w:rPr>
                <w:sz w:val="18"/>
                <w:szCs w:val="18"/>
              </w:rPr>
              <w:t xml:space="preserve"> </w:t>
            </w:r>
            <w:r w:rsidRPr="004B24EC">
              <w:rPr>
                <w:sz w:val="18"/>
                <w:szCs w:val="18"/>
              </w:rPr>
              <w:t xml:space="preserve">, </w:t>
            </w:r>
            <w:r>
              <w:rPr>
                <w:sz w:val="18"/>
                <w:szCs w:val="18"/>
              </w:rPr>
              <w:t>Vacuum Technology</w:t>
            </w:r>
            <w:r w:rsidRPr="00211D67">
              <w:rPr>
                <w:sz w:val="18"/>
                <w:szCs w:val="18"/>
              </w:rPr>
              <w:t xml:space="preserve">, </w:t>
            </w:r>
            <w:r>
              <w:rPr>
                <w:sz w:val="18"/>
                <w:szCs w:val="18"/>
              </w:rPr>
              <w:t>Amsterdam: Elsevier Publishing Company.</w:t>
            </w:r>
          </w:p>
          <w:p w:rsidR="00253E7C" w:rsidRPr="001F3CA2" w:rsidRDefault="00253E7C" w:rsidP="008B1FB8">
            <w:pPr>
              <w:spacing w:line="360" w:lineRule="auto"/>
              <w:jc w:val="both"/>
              <w:rPr>
                <w:sz w:val="18"/>
                <w:szCs w:val="18"/>
              </w:rPr>
            </w:pPr>
            <w:r>
              <w:rPr>
                <w:b/>
                <w:sz w:val="18"/>
                <w:szCs w:val="18"/>
              </w:rPr>
              <w:t>Lieberman, M.</w:t>
            </w:r>
            <w:r w:rsidRPr="004B24EC">
              <w:rPr>
                <w:b/>
                <w:sz w:val="18"/>
                <w:szCs w:val="18"/>
              </w:rPr>
              <w:t>, Lichtenberg,</w:t>
            </w:r>
            <w:r>
              <w:rPr>
                <w:b/>
                <w:sz w:val="18"/>
                <w:szCs w:val="18"/>
              </w:rPr>
              <w:t xml:space="preserve"> </w:t>
            </w:r>
            <w:r w:rsidRPr="004B24EC">
              <w:rPr>
                <w:b/>
                <w:sz w:val="18"/>
                <w:szCs w:val="18"/>
              </w:rPr>
              <w:t>A.L.,</w:t>
            </w:r>
            <w:r w:rsidRPr="00211D67">
              <w:rPr>
                <w:sz w:val="18"/>
                <w:szCs w:val="18"/>
              </w:rPr>
              <w:t xml:space="preserve"> </w:t>
            </w:r>
            <w:r w:rsidRPr="004B24EC">
              <w:rPr>
                <w:sz w:val="18"/>
                <w:szCs w:val="18"/>
              </w:rPr>
              <w:t>Principles of Plasma Discharges And Materials Processing,</w:t>
            </w:r>
            <w:r w:rsidRPr="00211D67">
              <w:rPr>
                <w:sz w:val="18"/>
                <w:szCs w:val="18"/>
              </w:rPr>
              <w:t xml:space="preserve"> </w:t>
            </w:r>
            <w:r>
              <w:rPr>
                <w:sz w:val="18"/>
                <w:szCs w:val="18"/>
              </w:rPr>
              <w:t>New York: Wiley-Interscience Publication</w:t>
            </w:r>
          </w:p>
        </w:tc>
      </w:tr>
      <w:tr w:rsidR="00253E7C" w:rsidRPr="006628B6" w:rsidTr="006C2ACF">
        <w:trPr>
          <w:trHeight w:val="518"/>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DERSTE GEREKLİ ARAÇ VE GEREÇLER</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6628B6" w:rsidRDefault="00253E7C" w:rsidP="008B1FB8">
            <w:pPr>
              <w:spacing w:line="256" w:lineRule="auto"/>
              <w:rPr>
                <w:szCs w:val="20"/>
                <w:lang w:eastAsia="en-US"/>
              </w:rPr>
            </w:pPr>
          </w:p>
        </w:tc>
      </w:tr>
      <w:tr w:rsidR="00253E7C" w:rsidRPr="006628B6" w:rsidTr="006C2ACF">
        <w:trPr>
          <w:trHeight w:val="967"/>
        </w:trPr>
        <w:tc>
          <w:tcPr>
            <w:tcW w:w="1959" w:type="pct"/>
            <w:gridSpan w:val="5"/>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ALAN ÖĞRETİMİNİ SAĞLAMAYA YÖNELİK KATKISI</w:t>
            </w:r>
          </w:p>
        </w:tc>
        <w:tc>
          <w:tcPr>
            <w:tcW w:w="3041" w:type="pct"/>
            <w:gridSpan w:val="15"/>
            <w:tcBorders>
              <w:top w:val="single" w:sz="4" w:space="0" w:color="auto"/>
              <w:left w:val="single" w:sz="4" w:space="0" w:color="auto"/>
              <w:bottom w:val="single" w:sz="4" w:space="0" w:color="auto"/>
              <w:right w:val="single" w:sz="12" w:space="0" w:color="auto"/>
            </w:tcBorders>
          </w:tcPr>
          <w:p w:rsidR="00253E7C" w:rsidRPr="0015615C" w:rsidRDefault="00253E7C" w:rsidP="008B1FB8">
            <w:pPr>
              <w:spacing w:line="256" w:lineRule="auto"/>
              <w:rPr>
                <w:szCs w:val="20"/>
              </w:rPr>
            </w:pPr>
            <w:r w:rsidRPr="0015615C">
              <w:rPr>
                <w:szCs w:val="20"/>
              </w:rPr>
              <w:t xml:space="preserve">1. </w:t>
            </w:r>
            <w:r>
              <w:rPr>
                <w:szCs w:val="20"/>
              </w:rPr>
              <w:t>Vakum sistemlerini bilir,</w:t>
            </w:r>
          </w:p>
          <w:p w:rsidR="00253E7C" w:rsidRDefault="00253E7C" w:rsidP="008B1FB8">
            <w:pPr>
              <w:spacing w:line="256" w:lineRule="auto"/>
              <w:rPr>
                <w:szCs w:val="20"/>
              </w:rPr>
            </w:pPr>
            <w:r w:rsidRPr="0015615C">
              <w:rPr>
                <w:szCs w:val="20"/>
              </w:rPr>
              <w:t xml:space="preserve">2. </w:t>
            </w:r>
            <w:r>
              <w:rPr>
                <w:szCs w:val="20"/>
              </w:rPr>
              <w:t>Vakum sistem tasarımı konusunda bilgilere sahip olur,</w:t>
            </w:r>
          </w:p>
          <w:p w:rsidR="00253E7C" w:rsidRPr="001F3CA2" w:rsidRDefault="00253E7C" w:rsidP="008B1FB8">
            <w:pPr>
              <w:spacing w:line="256" w:lineRule="auto"/>
              <w:rPr>
                <w:szCs w:val="20"/>
                <w:highlight w:val="yellow"/>
                <w:lang w:val="en-US" w:eastAsia="en-US"/>
              </w:rPr>
            </w:pPr>
            <w:r>
              <w:rPr>
                <w:szCs w:val="20"/>
              </w:rPr>
              <w:t>3. Plazma ürerim sistemlerini bilir</w:t>
            </w:r>
          </w:p>
        </w:tc>
      </w:tr>
      <w:tr w:rsidR="00253E7C" w:rsidRPr="006628B6" w:rsidTr="006C2ACF">
        <w:trPr>
          <w:trHeight w:val="111"/>
        </w:trPr>
        <w:tc>
          <w:tcPr>
            <w:tcW w:w="1959" w:type="pct"/>
            <w:gridSpan w:val="5"/>
            <w:vMerge w:val="restart"/>
            <w:tcBorders>
              <w:top w:val="single" w:sz="4" w:space="0" w:color="auto"/>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r w:rsidRPr="006628B6">
              <w:rPr>
                <w:b/>
                <w:szCs w:val="20"/>
                <w:lang w:eastAsia="en-US"/>
              </w:rPr>
              <w:t>DERSİN ÖĞRENİM ÇIKTILARI</w:t>
            </w:r>
          </w:p>
        </w:tc>
        <w:tc>
          <w:tcPr>
            <w:tcW w:w="3041" w:type="pct"/>
            <w:gridSpan w:val="15"/>
            <w:tcBorders>
              <w:top w:val="single" w:sz="4" w:space="0" w:color="auto"/>
              <w:left w:val="nil"/>
              <w:bottom w:val="nil"/>
              <w:right w:val="single" w:sz="12" w:space="0" w:color="auto"/>
            </w:tcBorders>
            <w:hideMark/>
          </w:tcPr>
          <w:p w:rsidR="00253E7C" w:rsidRPr="001F3CA2" w:rsidRDefault="00253E7C" w:rsidP="008B1FB8">
            <w:pPr>
              <w:rPr>
                <w:b/>
                <w:szCs w:val="20"/>
                <w:highlight w:val="yellow"/>
              </w:rPr>
            </w:pPr>
            <w:r>
              <w:rPr>
                <w:b/>
                <w:szCs w:val="20"/>
                <w:highlight w:val="yellow"/>
              </w:rPr>
              <w:t>1.Vakum kavrmını öğrenir,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253E7C" w:rsidRPr="001F3CA2" w:rsidRDefault="00253E7C" w:rsidP="008B1FB8">
            <w:pPr>
              <w:rPr>
                <w:b/>
                <w:szCs w:val="20"/>
                <w:highlight w:val="yellow"/>
              </w:rPr>
            </w:pPr>
            <w:r w:rsidRPr="001F3CA2">
              <w:rPr>
                <w:b/>
                <w:szCs w:val="20"/>
                <w:highlight w:val="yellow"/>
              </w:rPr>
              <w:t>2.</w:t>
            </w:r>
            <w:r>
              <w:rPr>
                <w:b/>
                <w:szCs w:val="20"/>
                <w:highlight w:val="yellow"/>
              </w:rPr>
              <w:t>Vakum sistem tassarımını öğrenir,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253E7C" w:rsidRPr="001F3CA2" w:rsidRDefault="00253E7C" w:rsidP="008B1FB8">
            <w:pPr>
              <w:rPr>
                <w:b/>
                <w:szCs w:val="20"/>
                <w:highlight w:val="yellow"/>
              </w:rPr>
            </w:pPr>
            <w:r w:rsidRPr="001F3CA2">
              <w:rPr>
                <w:b/>
                <w:szCs w:val="20"/>
                <w:highlight w:val="yellow"/>
              </w:rPr>
              <w:t xml:space="preserve">3. </w:t>
            </w:r>
            <w:r>
              <w:rPr>
                <w:b/>
                <w:szCs w:val="20"/>
                <w:highlight w:val="yellow"/>
              </w:rPr>
              <w:t>Vakum kaçakalrını tanımlar ve iyileştirir,</w:t>
            </w:r>
          </w:p>
        </w:tc>
      </w:tr>
      <w:tr w:rsidR="00253E7C" w:rsidRPr="006628B6" w:rsidTr="006C2ACF">
        <w:trPr>
          <w:trHeight w:val="109"/>
        </w:trPr>
        <w:tc>
          <w:tcPr>
            <w:tcW w:w="1959" w:type="pct"/>
            <w:gridSpan w:val="5"/>
            <w:vMerge/>
            <w:tcBorders>
              <w:left w:val="single" w:sz="12" w:space="0" w:color="auto"/>
              <w:right w:val="nil"/>
            </w:tcBorders>
            <w:shd w:val="clear" w:color="auto" w:fill="0AD1E6"/>
            <w:vAlign w:val="center"/>
            <w:hideMark/>
          </w:tcPr>
          <w:p w:rsidR="00253E7C" w:rsidRPr="006628B6" w:rsidRDefault="00253E7C" w:rsidP="008B1FB8">
            <w:pPr>
              <w:spacing w:line="256" w:lineRule="auto"/>
              <w:rPr>
                <w:b/>
                <w:szCs w:val="20"/>
                <w:lang w:eastAsia="en-US"/>
              </w:rPr>
            </w:pPr>
          </w:p>
        </w:tc>
        <w:tc>
          <w:tcPr>
            <w:tcW w:w="3041" w:type="pct"/>
            <w:gridSpan w:val="15"/>
            <w:tcBorders>
              <w:top w:val="nil"/>
              <w:left w:val="nil"/>
              <w:bottom w:val="nil"/>
              <w:right w:val="single" w:sz="12" w:space="0" w:color="auto"/>
            </w:tcBorders>
            <w:hideMark/>
          </w:tcPr>
          <w:p w:rsidR="00253E7C" w:rsidRPr="001F3CA2" w:rsidRDefault="00253E7C" w:rsidP="008B1FB8">
            <w:pPr>
              <w:rPr>
                <w:b/>
                <w:highlight w:val="yellow"/>
              </w:rPr>
            </w:pPr>
          </w:p>
        </w:tc>
      </w:tr>
      <w:tr w:rsidR="00253E7C" w:rsidRPr="006628B6" w:rsidTr="006C2ACF">
        <w:trPr>
          <w:trHeight w:val="109"/>
        </w:trPr>
        <w:tc>
          <w:tcPr>
            <w:tcW w:w="1959" w:type="pct"/>
            <w:gridSpan w:val="5"/>
            <w:vMerge/>
            <w:tcBorders>
              <w:left w:val="single" w:sz="12" w:space="0" w:color="auto"/>
              <w:bottom w:val="single" w:sz="12" w:space="0" w:color="auto"/>
              <w:right w:val="nil"/>
            </w:tcBorders>
            <w:shd w:val="clear" w:color="auto" w:fill="0AD1E6"/>
            <w:vAlign w:val="center"/>
          </w:tcPr>
          <w:p w:rsidR="00253E7C" w:rsidRPr="006628B6" w:rsidRDefault="00253E7C" w:rsidP="008B1FB8">
            <w:pPr>
              <w:spacing w:line="256" w:lineRule="auto"/>
              <w:rPr>
                <w:b/>
                <w:szCs w:val="20"/>
                <w:lang w:eastAsia="en-US"/>
              </w:rPr>
            </w:pPr>
          </w:p>
        </w:tc>
        <w:tc>
          <w:tcPr>
            <w:tcW w:w="3041" w:type="pct"/>
            <w:gridSpan w:val="15"/>
            <w:tcBorders>
              <w:top w:val="nil"/>
              <w:left w:val="nil"/>
              <w:bottom w:val="single" w:sz="12" w:space="0" w:color="auto"/>
              <w:right w:val="single" w:sz="12" w:space="0" w:color="auto"/>
            </w:tcBorders>
            <w:vAlign w:val="center"/>
          </w:tcPr>
          <w:p w:rsidR="00253E7C" w:rsidRPr="00B73413" w:rsidRDefault="00253E7C" w:rsidP="008B1FB8">
            <w:pPr>
              <w:spacing w:line="256" w:lineRule="auto"/>
              <w:rPr>
                <w:b/>
                <w:szCs w:val="20"/>
                <w:lang w:eastAsia="en-US"/>
              </w:rPr>
            </w:pPr>
          </w:p>
        </w:tc>
      </w:tr>
      <w:tr w:rsidR="00253E7C" w:rsidRPr="006628B6" w:rsidTr="006C2ACF">
        <w:trPr>
          <w:gridAfter w:val="4"/>
          <w:wAfter w:w="694" w:type="pct"/>
        </w:trPr>
        <w:tc>
          <w:tcPr>
            <w:tcW w:w="653" w:type="pct"/>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463" w:type="pct"/>
            <w:gridSpan w:val="2"/>
            <w:tcBorders>
              <w:top w:val="nil"/>
              <w:left w:val="nil"/>
              <w:bottom w:val="nil"/>
              <w:right w:val="nil"/>
            </w:tcBorders>
            <w:vAlign w:val="center"/>
          </w:tcPr>
          <w:p w:rsidR="00253E7C" w:rsidRPr="006628B6" w:rsidRDefault="00253E7C" w:rsidP="008B1FB8">
            <w:pPr>
              <w:spacing w:line="256" w:lineRule="auto"/>
              <w:rPr>
                <w:rFonts w:ascii="Calibri" w:hAnsi="Calibri"/>
                <w:szCs w:val="20"/>
                <w:lang w:eastAsia="en-US"/>
              </w:rPr>
            </w:pPr>
          </w:p>
        </w:tc>
        <w:tc>
          <w:tcPr>
            <w:tcW w:w="220" w:type="pct"/>
            <w:tcBorders>
              <w:top w:val="nil"/>
              <w:left w:val="nil"/>
              <w:bottom w:val="nil"/>
              <w:right w:val="nil"/>
            </w:tcBorders>
            <w:vAlign w:val="center"/>
            <w:hideMark/>
          </w:tcPr>
          <w:p w:rsidR="00253E7C" w:rsidRPr="006628B6" w:rsidRDefault="00253E7C" w:rsidP="008B1FB8">
            <w:pPr>
              <w:rPr>
                <w:rFonts w:ascii="Calibri" w:hAnsi="Calibri"/>
                <w:szCs w:val="20"/>
                <w:lang w:eastAsia="en-US"/>
              </w:rPr>
            </w:pPr>
          </w:p>
        </w:tc>
        <w:tc>
          <w:tcPr>
            <w:tcW w:w="726"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6" w:type="pct"/>
            <w:gridSpan w:val="4"/>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09"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r w:rsidR="00253E7C" w:rsidRPr="006628B6" w:rsidTr="006C2ACF">
        <w:tc>
          <w:tcPr>
            <w:tcW w:w="653" w:type="pct"/>
            <w:tcBorders>
              <w:top w:val="nil"/>
              <w:left w:val="nil"/>
              <w:bottom w:val="nil"/>
              <w:right w:val="nil"/>
            </w:tcBorders>
            <w:vAlign w:val="center"/>
            <w:hideMark/>
          </w:tcPr>
          <w:p w:rsidR="00253E7C" w:rsidRPr="006628B6" w:rsidRDefault="00253E7C" w:rsidP="008B1FB8">
            <w:pPr>
              <w:rPr>
                <w:szCs w:val="20"/>
                <w:lang w:eastAsia="en-US"/>
              </w:rPr>
            </w:pPr>
          </w:p>
        </w:tc>
        <w:tc>
          <w:tcPr>
            <w:tcW w:w="36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Default="00253E7C" w:rsidP="008B1FB8">
            <w:pPr>
              <w:spacing w:line="256" w:lineRule="auto"/>
              <w:rPr>
                <w:rFonts w:ascii="Calibri" w:eastAsia="Calibri" w:hAnsi="Calibri"/>
                <w:szCs w:val="20"/>
              </w:rPr>
            </w:pPr>
          </w:p>
          <w:p w:rsidR="00870B71" w:rsidRDefault="00870B71" w:rsidP="008B1FB8">
            <w:pPr>
              <w:spacing w:line="256" w:lineRule="auto"/>
              <w:rPr>
                <w:rFonts w:ascii="Calibri" w:eastAsia="Calibri" w:hAnsi="Calibri"/>
                <w:szCs w:val="20"/>
              </w:rPr>
            </w:pPr>
          </w:p>
          <w:p w:rsidR="00870B71" w:rsidRDefault="00870B71" w:rsidP="008B1FB8">
            <w:pPr>
              <w:spacing w:line="256" w:lineRule="auto"/>
              <w:rPr>
                <w:rFonts w:ascii="Calibri" w:eastAsia="Calibri" w:hAnsi="Calibri"/>
                <w:szCs w:val="20"/>
              </w:rPr>
            </w:pPr>
          </w:p>
          <w:p w:rsidR="00870B71" w:rsidRDefault="00870B71" w:rsidP="008B1FB8">
            <w:pPr>
              <w:spacing w:line="256" w:lineRule="auto"/>
              <w:rPr>
                <w:rFonts w:ascii="Calibri" w:eastAsia="Calibri" w:hAnsi="Calibri"/>
                <w:szCs w:val="20"/>
              </w:rPr>
            </w:pPr>
          </w:p>
          <w:p w:rsidR="00870B71" w:rsidRDefault="00870B71" w:rsidP="008B1FB8">
            <w:pPr>
              <w:spacing w:line="256" w:lineRule="auto"/>
              <w:rPr>
                <w:rFonts w:ascii="Calibri" w:eastAsia="Calibri" w:hAnsi="Calibri"/>
                <w:szCs w:val="20"/>
              </w:rPr>
            </w:pPr>
          </w:p>
          <w:p w:rsidR="00870B71" w:rsidRPr="006628B6" w:rsidRDefault="00870B71" w:rsidP="008B1FB8">
            <w:pPr>
              <w:spacing w:line="256" w:lineRule="auto"/>
              <w:rPr>
                <w:rFonts w:ascii="Calibri" w:eastAsia="Calibri" w:hAnsi="Calibri"/>
                <w:szCs w:val="20"/>
              </w:rPr>
            </w:pPr>
          </w:p>
        </w:tc>
        <w:tc>
          <w:tcPr>
            <w:tcW w:w="2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623"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9"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6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4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5"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4"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42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03"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106"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358" w:type="pct"/>
            <w:gridSpan w:val="2"/>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c>
          <w:tcPr>
            <w:tcW w:w="230" w:type="pct"/>
            <w:tcBorders>
              <w:top w:val="nil"/>
              <w:left w:val="nil"/>
              <w:bottom w:val="nil"/>
              <w:right w:val="nil"/>
            </w:tcBorders>
            <w:vAlign w:val="center"/>
            <w:hideMark/>
          </w:tcPr>
          <w:p w:rsidR="00253E7C" w:rsidRPr="006628B6" w:rsidRDefault="00253E7C" w:rsidP="008B1FB8">
            <w:pPr>
              <w:spacing w:line="256" w:lineRule="auto"/>
              <w:rPr>
                <w:rFonts w:ascii="Calibri" w:eastAsia="Calibri" w:hAnsi="Calibri"/>
                <w:szCs w:val="20"/>
              </w:rPr>
            </w:pPr>
          </w:p>
        </w:tc>
      </w:tr>
    </w:tbl>
    <w:p w:rsidR="006C2ACF" w:rsidRDefault="006C2ACF">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8"/>
        <w:gridCol w:w="9512"/>
      </w:tblGrid>
      <w:tr w:rsidR="00253E7C" w:rsidRPr="006628B6" w:rsidTr="006C2ACF">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DERSİN HAFTALIK PLANI</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jc w:val="center"/>
              <w:rPr>
                <w:b/>
                <w:szCs w:val="20"/>
                <w:lang w:eastAsia="en-US"/>
              </w:rPr>
            </w:pPr>
            <w:r w:rsidRPr="006628B6">
              <w:rPr>
                <w:b/>
                <w:szCs w:val="20"/>
                <w:lang w:eastAsia="en-US"/>
              </w:rPr>
              <w:t>HAFTA</w:t>
            </w:r>
          </w:p>
        </w:tc>
        <w:tc>
          <w:tcPr>
            <w:tcW w:w="4560" w:type="pct"/>
            <w:tcBorders>
              <w:top w:val="single" w:sz="4" w:space="0" w:color="auto"/>
              <w:left w:val="single" w:sz="4" w:space="0" w:color="auto"/>
              <w:bottom w:val="single" w:sz="4"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İŞLENEN KONULAR</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jc w:val="both"/>
              <w:rPr>
                <w:szCs w:val="20"/>
              </w:rPr>
            </w:pPr>
            <w:r>
              <w:rPr>
                <w:szCs w:val="20"/>
              </w:rPr>
              <w:t>Endüstriyel plazma kaynakları</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2</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Endüstriyel plazma kaynakları</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3</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Endüstriyel plazma kaynakları</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4</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Atmosferik plazma kaynakları ve tasarımı</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5</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Atmosferik plazma kaynakları ve tasarımı</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6</w:t>
            </w:r>
          </w:p>
        </w:tc>
        <w:tc>
          <w:tcPr>
            <w:tcW w:w="4560" w:type="pct"/>
            <w:tcBorders>
              <w:top w:val="single" w:sz="4" w:space="0" w:color="auto"/>
              <w:left w:val="single" w:sz="4" w:space="0" w:color="auto"/>
              <w:bottom w:val="single" w:sz="4" w:space="0" w:color="auto"/>
              <w:right w:val="single" w:sz="12" w:space="0" w:color="auto"/>
            </w:tcBorders>
            <w:shd w:val="clear" w:color="auto" w:fill="FFFFFF"/>
          </w:tcPr>
          <w:p w:rsidR="00253E7C" w:rsidRPr="00492B1B" w:rsidRDefault="00253E7C" w:rsidP="008B1FB8">
            <w:pPr>
              <w:rPr>
                <w:sz w:val="22"/>
                <w:szCs w:val="22"/>
              </w:rPr>
            </w:pPr>
            <w:r>
              <w:rPr>
                <w:szCs w:val="20"/>
              </w:rPr>
              <w:t>Atmosferik plazma kaynakları ve tasarımı</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7</w:t>
            </w:r>
          </w:p>
        </w:tc>
        <w:tc>
          <w:tcPr>
            <w:tcW w:w="4560" w:type="pct"/>
            <w:tcBorders>
              <w:top w:val="single" w:sz="4" w:space="0" w:color="auto"/>
              <w:left w:val="single" w:sz="4" w:space="0" w:color="auto"/>
              <w:bottom w:val="single" w:sz="4" w:space="0" w:color="auto"/>
              <w:right w:val="single" w:sz="12" w:space="0" w:color="auto"/>
            </w:tcBorders>
            <w:shd w:val="clear" w:color="auto" w:fill="FFFFFF"/>
          </w:tcPr>
          <w:p w:rsidR="00253E7C" w:rsidRPr="00492B1B" w:rsidRDefault="00253E7C" w:rsidP="008B1FB8">
            <w:pPr>
              <w:rPr>
                <w:sz w:val="22"/>
                <w:szCs w:val="22"/>
              </w:rPr>
            </w:pPr>
            <w:r w:rsidRPr="00366BDE">
              <w:rPr>
                <w:b/>
                <w:szCs w:val="20"/>
              </w:rPr>
              <w:t>(Ara sınav)</w:t>
            </w:r>
            <w:r>
              <w:rPr>
                <w:szCs w:val="20"/>
              </w:rPr>
              <w:t xml:space="preserve"> Atmosferik plazma kaynakları ve tasarımı</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8</w:t>
            </w:r>
          </w:p>
        </w:tc>
        <w:tc>
          <w:tcPr>
            <w:tcW w:w="4560" w:type="pct"/>
            <w:tcBorders>
              <w:top w:val="single" w:sz="4" w:space="0" w:color="auto"/>
              <w:left w:val="single" w:sz="4" w:space="0" w:color="auto"/>
              <w:bottom w:val="single" w:sz="4" w:space="0" w:color="auto"/>
              <w:right w:val="single" w:sz="12" w:space="0" w:color="auto"/>
            </w:tcBorders>
            <w:shd w:val="clear" w:color="auto" w:fill="FFFFFF"/>
          </w:tcPr>
          <w:p w:rsidR="00253E7C" w:rsidRPr="00492B1B" w:rsidRDefault="00253E7C" w:rsidP="008B1FB8">
            <w:pPr>
              <w:rPr>
                <w:sz w:val="22"/>
                <w:szCs w:val="22"/>
              </w:rPr>
            </w:pPr>
            <w:r w:rsidRPr="00366BDE">
              <w:rPr>
                <w:b/>
                <w:szCs w:val="20"/>
              </w:rPr>
              <w:t>(Ara sınav)</w:t>
            </w:r>
            <w:r>
              <w:rPr>
                <w:b/>
                <w:szCs w:val="20"/>
              </w:rPr>
              <w:t xml:space="preserve"> </w:t>
            </w:r>
            <w:r>
              <w:rPr>
                <w:szCs w:val="20"/>
              </w:rPr>
              <w:t>İnce film üretim sistemleri</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9</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İnce film üretim sistemleridir</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10</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İnce film üretim sistemleridir</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11</w:t>
            </w:r>
          </w:p>
        </w:tc>
        <w:tc>
          <w:tcPr>
            <w:tcW w:w="4560" w:type="pct"/>
            <w:tcBorders>
              <w:top w:val="single" w:sz="4" w:space="0" w:color="auto"/>
              <w:left w:val="single" w:sz="4" w:space="0" w:color="auto"/>
              <w:bottom w:val="single" w:sz="4" w:space="0" w:color="auto"/>
              <w:right w:val="single" w:sz="12" w:space="0" w:color="auto"/>
            </w:tcBorders>
            <w:shd w:val="clear" w:color="auto" w:fill="FFFFFF"/>
          </w:tcPr>
          <w:p w:rsidR="00253E7C" w:rsidRPr="00492B1B" w:rsidRDefault="00253E7C" w:rsidP="008B1FB8">
            <w:pPr>
              <w:rPr>
                <w:sz w:val="22"/>
                <w:szCs w:val="22"/>
              </w:rPr>
            </w:pPr>
            <w:r>
              <w:rPr>
                <w:szCs w:val="20"/>
              </w:rPr>
              <w:t>İnce film üretim sistemleridir</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12</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İnce film üretim sistemleridir</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13</w:t>
            </w:r>
          </w:p>
        </w:tc>
        <w:tc>
          <w:tcPr>
            <w:tcW w:w="4560" w:type="pct"/>
            <w:tcBorders>
              <w:top w:val="single" w:sz="4" w:space="0" w:color="auto"/>
              <w:left w:val="single" w:sz="4" w:space="0" w:color="auto"/>
              <w:bottom w:val="single" w:sz="4" w:space="0" w:color="auto"/>
              <w:right w:val="single" w:sz="12" w:space="0" w:color="auto"/>
            </w:tcBorders>
          </w:tcPr>
          <w:p w:rsidR="00253E7C" w:rsidRPr="00492B1B" w:rsidRDefault="00253E7C" w:rsidP="008B1FB8">
            <w:pPr>
              <w:rPr>
                <w:sz w:val="22"/>
                <w:szCs w:val="22"/>
              </w:rPr>
            </w:pPr>
            <w:r>
              <w:rPr>
                <w:szCs w:val="20"/>
              </w:rPr>
              <w:t>İnce film üretim sistemleridir</w:t>
            </w:r>
          </w:p>
        </w:tc>
      </w:tr>
      <w:tr w:rsidR="00253E7C" w:rsidRPr="006628B6" w:rsidTr="006C2ACF">
        <w:trPr>
          <w:trHeight w:val="251"/>
        </w:trPr>
        <w:tc>
          <w:tcPr>
            <w:tcW w:w="440"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14</w:t>
            </w:r>
          </w:p>
        </w:tc>
        <w:tc>
          <w:tcPr>
            <w:tcW w:w="4560" w:type="pct"/>
            <w:tcBorders>
              <w:top w:val="single" w:sz="4" w:space="0" w:color="auto"/>
              <w:left w:val="single" w:sz="4" w:space="0" w:color="auto"/>
              <w:bottom w:val="single" w:sz="4" w:space="0" w:color="auto"/>
              <w:right w:val="single" w:sz="12" w:space="0" w:color="auto"/>
            </w:tcBorders>
          </w:tcPr>
          <w:p w:rsidR="00253E7C" w:rsidRPr="00880764" w:rsidRDefault="00253E7C" w:rsidP="008B1FB8">
            <w:pPr>
              <w:jc w:val="both"/>
              <w:rPr>
                <w:szCs w:val="20"/>
              </w:rPr>
            </w:pPr>
            <w:r>
              <w:rPr>
                <w:szCs w:val="20"/>
              </w:rPr>
              <w:t>İnce film üretim sistemleridir</w:t>
            </w:r>
            <w:r w:rsidRPr="00880764">
              <w:rPr>
                <w:szCs w:val="20"/>
              </w:rPr>
              <w:t xml:space="preserve"> </w:t>
            </w:r>
          </w:p>
        </w:tc>
      </w:tr>
      <w:tr w:rsidR="00253E7C" w:rsidRPr="006628B6" w:rsidTr="006C2ACF">
        <w:trPr>
          <w:trHeight w:val="251"/>
        </w:trPr>
        <w:tc>
          <w:tcPr>
            <w:tcW w:w="440"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9B2C58" w:rsidRDefault="00253E7C" w:rsidP="008B1FB8">
            <w:pPr>
              <w:spacing w:line="256" w:lineRule="auto"/>
              <w:jc w:val="center"/>
              <w:rPr>
                <w:b/>
                <w:szCs w:val="20"/>
                <w:lang w:eastAsia="en-US"/>
              </w:rPr>
            </w:pPr>
            <w:r w:rsidRPr="009B2C58">
              <w:rPr>
                <w:b/>
                <w:szCs w:val="20"/>
                <w:lang w:eastAsia="en-US"/>
              </w:rPr>
              <w:t>15,16</w:t>
            </w:r>
          </w:p>
        </w:tc>
        <w:tc>
          <w:tcPr>
            <w:tcW w:w="4560" w:type="pct"/>
            <w:tcBorders>
              <w:top w:val="single" w:sz="4" w:space="0" w:color="auto"/>
              <w:left w:val="single" w:sz="4" w:space="0" w:color="auto"/>
              <w:bottom w:val="single" w:sz="12" w:space="0" w:color="auto"/>
              <w:right w:val="single" w:sz="12"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Yarıyıl sonu sınavı</w:t>
            </w: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253E7C" w:rsidRPr="006628B6" w:rsidTr="008B1FB8">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253E7C" w:rsidRPr="006628B6" w:rsidRDefault="00253E7C" w:rsidP="008B1FB8">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253E7C" w:rsidRPr="006628B6" w:rsidRDefault="00253E7C" w:rsidP="008B1FB8">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253E7C" w:rsidRPr="006628B6" w:rsidTr="008B1FB8">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253E7C" w:rsidRPr="006628B6" w:rsidRDefault="00253E7C" w:rsidP="008B1FB8">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r w:rsidR="00253E7C" w:rsidRPr="006628B6" w:rsidTr="008B1FB8">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253E7C" w:rsidRPr="006628B6" w:rsidRDefault="00253E7C" w:rsidP="008B1FB8">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253E7C" w:rsidRPr="006628B6" w:rsidRDefault="00253E7C" w:rsidP="008B1FB8">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253E7C" w:rsidRPr="006628B6" w:rsidRDefault="00253E7C" w:rsidP="008B1FB8">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12" w:space="0" w:color="auto"/>
              <w:right w:val="single" w:sz="12" w:space="0" w:color="auto"/>
            </w:tcBorders>
            <w:vAlign w:val="center"/>
          </w:tcPr>
          <w:p w:rsidR="00253E7C" w:rsidRPr="006628B6" w:rsidRDefault="00253E7C" w:rsidP="008B1FB8">
            <w:pPr>
              <w:spacing w:line="256" w:lineRule="auto"/>
              <w:jc w:val="center"/>
              <w:rPr>
                <w:b/>
                <w:szCs w:val="20"/>
                <w:lang w:eastAsia="en-US"/>
              </w:rPr>
            </w:pPr>
          </w:p>
        </w:tc>
      </w:tr>
    </w:tbl>
    <w:p w:rsidR="00253E7C" w:rsidRPr="006628B6" w:rsidRDefault="00253E7C" w:rsidP="00253E7C">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253E7C" w:rsidRPr="006628B6" w:rsidTr="008B1FB8">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253E7C" w:rsidRPr="006628B6" w:rsidRDefault="00253E7C" w:rsidP="008B1FB8">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253E7C" w:rsidRPr="006628B6" w:rsidRDefault="00253E7C" w:rsidP="008B1FB8">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253E7C" w:rsidRPr="006628B6" w:rsidRDefault="00253E7C" w:rsidP="008B1FB8">
            <w:pPr>
              <w:spacing w:line="360" w:lineRule="auto"/>
              <w:jc w:val="center"/>
              <w:rPr>
                <w:b/>
                <w:szCs w:val="20"/>
                <w:lang w:eastAsia="en-US"/>
              </w:rPr>
            </w:pPr>
            <w:r w:rsidRPr="006628B6">
              <w:rPr>
                <w:b/>
                <w:szCs w:val="20"/>
                <w:lang w:eastAsia="en-US"/>
              </w:rPr>
              <w:t>ONAY</w:t>
            </w:r>
          </w:p>
        </w:tc>
      </w:tr>
      <w:tr w:rsidR="00253E7C" w:rsidRPr="006628B6" w:rsidTr="008B1FB8">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253E7C" w:rsidRPr="006628B6" w:rsidRDefault="00253E7C" w:rsidP="008B1FB8">
            <w:pPr>
              <w:spacing w:line="360" w:lineRule="auto"/>
              <w:rPr>
                <w:b/>
                <w:szCs w:val="20"/>
                <w:lang w:eastAsia="en-US"/>
              </w:rPr>
            </w:pPr>
            <w:r>
              <w:rPr>
                <w:b/>
                <w:szCs w:val="20"/>
                <w:lang w:eastAsia="en-US"/>
              </w:rPr>
              <w:t>Prof.Dr.Suat PAT</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253E7C" w:rsidRPr="006628B6" w:rsidRDefault="00253E7C" w:rsidP="008B1FB8">
            <w:pPr>
              <w:spacing w:line="360" w:lineRule="auto"/>
              <w:jc w:val="center"/>
              <w:rPr>
                <w:b/>
                <w:szCs w:val="20"/>
                <w:lang w:eastAsia="en-US"/>
              </w:rPr>
            </w:pPr>
            <w:r>
              <w:rPr>
                <w:b/>
                <w:szCs w:val="20"/>
                <w:lang w:eastAsia="en-US"/>
              </w:rPr>
              <w:t>26.02.2018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253E7C" w:rsidRPr="006628B6" w:rsidRDefault="00253E7C" w:rsidP="008B1FB8">
            <w:pPr>
              <w:spacing w:line="360" w:lineRule="auto"/>
              <w:rPr>
                <w:b/>
                <w:szCs w:val="20"/>
                <w:lang w:eastAsia="en-US"/>
              </w:rPr>
            </w:pPr>
          </w:p>
          <w:p w:rsidR="00253E7C" w:rsidRPr="006628B6" w:rsidRDefault="00253E7C" w:rsidP="008B1FB8">
            <w:pPr>
              <w:spacing w:line="360" w:lineRule="auto"/>
              <w:rPr>
                <w:b/>
                <w:szCs w:val="20"/>
                <w:lang w:eastAsia="en-US"/>
              </w:rPr>
            </w:pPr>
          </w:p>
        </w:tc>
      </w:tr>
    </w:tbl>
    <w:p w:rsidR="00253E7C" w:rsidRDefault="00253E7C" w:rsidP="00253E7C">
      <w:pPr>
        <w:spacing w:line="360" w:lineRule="auto"/>
        <w:rPr>
          <w:b/>
          <w:sz w:val="24"/>
        </w:rPr>
      </w:pPr>
    </w:p>
    <w:p w:rsidR="00253E7C" w:rsidRPr="00870B71" w:rsidRDefault="00870B71" w:rsidP="00253E7C">
      <w:pPr>
        <w:rPr>
          <w:b/>
          <w:sz w:val="24"/>
        </w:rPr>
      </w:pPr>
      <w:r>
        <w:rPr>
          <w:b/>
          <w:sz w:val="24"/>
        </w:rPr>
        <w:br w:type="page"/>
      </w:r>
    </w:p>
    <w:tbl>
      <w:tblPr>
        <w:tblW w:w="0" w:type="auto"/>
        <w:tblLook w:val="04A0" w:firstRow="1" w:lastRow="0" w:firstColumn="1" w:lastColumn="0" w:noHBand="0" w:noVBand="1"/>
      </w:tblPr>
      <w:tblGrid>
        <w:gridCol w:w="1686"/>
        <w:gridCol w:w="8774"/>
      </w:tblGrid>
      <w:tr w:rsidR="006153E3" w:rsidRPr="00DF18F5" w:rsidTr="00B32EC0">
        <w:tc>
          <w:tcPr>
            <w:tcW w:w="1701" w:type="dxa"/>
            <w:shd w:val="clear" w:color="auto" w:fill="auto"/>
            <w:hideMark/>
          </w:tcPr>
          <w:p w:rsidR="006153E3" w:rsidRPr="00DF18F5" w:rsidRDefault="006153E3" w:rsidP="00B32EC0">
            <w:pPr>
              <w:outlineLvl w:val="0"/>
              <w:rPr>
                <w:b/>
                <w:sz w:val="24"/>
                <w:lang w:eastAsia="en-US"/>
              </w:rPr>
            </w:pPr>
            <w:r w:rsidRPr="00DF18F5">
              <w:rPr>
                <w:b/>
                <w:noProof/>
                <w:sz w:val="24"/>
                <w:lang w:eastAsia="en-US"/>
              </w:rPr>
              <w:drawing>
                <wp:inline distT="0" distB="0" distL="0" distR="0" wp14:anchorId="72813B57" wp14:editId="62CE69E5">
                  <wp:extent cx="723900" cy="723900"/>
                  <wp:effectExtent l="0" t="0" r="0" b="0"/>
                  <wp:docPr id="83"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089" w:type="dxa"/>
            <w:shd w:val="clear" w:color="auto" w:fill="auto"/>
            <w:vAlign w:val="center"/>
          </w:tcPr>
          <w:p w:rsidR="006153E3" w:rsidRPr="00DF18F5" w:rsidRDefault="006153E3" w:rsidP="00B32EC0">
            <w:pPr>
              <w:jc w:val="center"/>
              <w:outlineLvl w:val="0"/>
              <w:rPr>
                <w:b/>
                <w:sz w:val="24"/>
                <w:lang w:eastAsia="en-US"/>
              </w:rPr>
            </w:pPr>
            <w:r w:rsidRPr="00DF18F5">
              <w:rPr>
                <w:b/>
                <w:sz w:val="24"/>
                <w:lang w:eastAsia="en-US"/>
              </w:rPr>
              <w:t>T.C.</w:t>
            </w:r>
          </w:p>
          <w:p w:rsidR="006153E3" w:rsidRPr="00DF18F5" w:rsidRDefault="006153E3" w:rsidP="00B32EC0">
            <w:pPr>
              <w:jc w:val="center"/>
              <w:outlineLvl w:val="0"/>
              <w:rPr>
                <w:b/>
                <w:sz w:val="24"/>
                <w:lang w:eastAsia="en-US"/>
              </w:rPr>
            </w:pPr>
            <w:r w:rsidRPr="00DF18F5">
              <w:rPr>
                <w:b/>
                <w:sz w:val="24"/>
                <w:lang w:eastAsia="en-US"/>
              </w:rPr>
              <w:t xml:space="preserve">ESKİŞEHİR OSMANGAZİ ÜNİVERSİTESİ FEN EDEBİYAT FAKÜLTESİ </w:t>
            </w:r>
          </w:p>
          <w:p w:rsidR="006153E3" w:rsidRPr="00DF18F5" w:rsidRDefault="006153E3" w:rsidP="00B32EC0">
            <w:pPr>
              <w:jc w:val="center"/>
              <w:outlineLvl w:val="0"/>
              <w:rPr>
                <w:b/>
                <w:sz w:val="24"/>
                <w:lang w:eastAsia="en-US"/>
              </w:rPr>
            </w:pPr>
            <w:r w:rsidRPr="00DF18F5">
              <w:rPr>
                <w:b/>
                <w:sz w:val="24"/>
                <w:lang w:eastAsia="en-US"/>
              </w:rPr>
              <w:t>FİZİK BÖLÜMÜ DERS BİLGİ FORMU</w:t>
            </w:r>
          </w:p>
          <w:p w:rsidR="006153E3" w:rsidRPr="00DF18F5" w:rsidRDefault="006153E3" w:rsidP="00B32EC0">
            <w:pPr>
              <w:outlineLvl w:val="0"/>
              <w:rPr>
                <w:b/>
                <w:sz w:val="24"/>
                <w:lang w:eastAsia="en-US"/>
              </w:rPr>
            </w:pPr>
          </w:p>
        </w:tc>
      </w:tr>
    </w:tbl>
    <w:p w:rsidR="006153E3" w:rsidRPr="00DF18F5" w:rsidRDefault="006153E3" w:rsidP="006153E3">
      <w:pPr>
        <w:outlineLvl w:val="0"/>
        <w:rPr>
          <w:b/>
          <w:sz w:val="24"/>
        </w:rPr>
      </w:pPr>
    </w:p>
    <w:tbl>
      <w:tblPr>
        <w:tblW w:w="51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3"/>
        <w:gridCol w:w="1105"/>
        <w:gridCol w:w="3337"/>
        <w:gridCol w:w="1745"/>
        <w:gridCol w:w="758"/>
        <w:gridCol w:w="601"/>
        <w:gridCol w:w="1057"/>
        <w:gridCol w:w="1113"/>
      </w:tblGrid>
      <w:tr w:rsidR="006153E3" w:rsidRPr="006628B6" w:rsidTr="00B32EC0">
        <w:trPr>
          <w:trHeight w:val="230"/>
        </w:trPr>
        <w:tc>
          <w:tcPr>
            <w:tcW w:w="417" w:type="pct"/>
            <w:vMerge w:val="restart"/>
            <w:tcBorders>
              <w:top w:val="single" w:sz="12"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YARIYIL</w:t>
            </w:r>
          </w:p>
        </w:tc>
        <w:tc>
          <w:tcPr>
            <w:tcW w:w="524"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DERS KODU</w:t>
            </w:r>
          </w:p>
        </w:tc>
        <w:tc>
          <w:tcPr>
            <w:tcW w:w="1573"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DERS ADI</w:t>
            </w:r>
          </w:p>
        </w:tc>
        <w:tc>
          <w:tcPr>
            <w:tcW w:w="825"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Default="006153E3" w:rsidP="00B32EC0">
            <w:pPr>
              <w:spacing w:line="256" w:lineRule="auto"/>
              <w:jc w:val="center"/>
              <w:rPr>
                <w:b/>
                <w:szCs w:val="20"/>
                <w:lang w:eastAsia="en-US"/>
              </w:rPr>
            </w:pPr>
            <w:r w:rsidRPr="006628B6">
              <w:rPr>
                <w:b/>
                <w:szCs w:val="20"/>
                <w:lang w:eastAsia="en-US"/>
              </w:rPr>
              <w:t xml:space="preserve">HAFTALIK DERS SAATİ </w:t>
            </w:r>
          </w:p>
          <w:p w:rsidR="006153E3" w:rsidRPr="006628B6" w:rsidRDefault="006153E3" w:rsidP="00B32EC0">
            <w:pPr>
              <w:spacing w:line="256" w:lineRule="auto"/>
              <w:jc w:val="center"/>
              <w:rPr>
                <w:b/>
                <w:szCs w:val="20"/>
                <w:lang w:eastAsia="en-US"/>
              </w:rPr>
            </w:pPr>
            <w:r w:rsidRPr="006628B6">
              <w:rPr>
                <w:b/>
                <w:szCs w:val="20"/>
                <w:lang w:eastAsia="en-US"/>
              </w:rPr>
              <w:t>(T+U+L)</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KREDİ</w:t>
            </w:r>
          </w:p>
        </w:tc>
        <w:tc>
          <w:tcPr>
            <w:tcW w:w="271" w:type="pct"/>
            <w:vMerge w:val="restart"/>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AKTS</w:t>
            </w:r>
          </w:p>
        </w:tc>
        <w:tc>
          <w:tcPr>
            <w:tcW w:w="1030" w:type="pct"/>
            <w:gridSpan w:val="2"/>
            <w:tcBorders>
              <w:top w:val="single" w:sz="12" w:space="0" w:color="auto"/>
              <w:left w:val="single" w:sz="4" w:space="0" w:color="auto"/>
              <w:bottom w:val="single" w:sz="4" w:space="0" w:color="auto"/>
              <w:right w:val="single" w:sz="12"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TÜRÜ</w:t>
            </w:r>
          </w:p>
        </w:tc>
      </w:tr>
      <w:tr w:rsidR="006153E3" w:rsidRPr="006628B6" w:rsidTr="00B32EC0">
        <w:trPr>
          <w:trHeight w:val="230"/>
        </w:trPr>
        <w:tc>
          <w:tcPr>
            <w:tcW w:w="417" w:type="pct"/>
            <w:vMerge/>
            <w:tcBorders>
              <w:top w:val="single" w:sz="12"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524"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1573"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825"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36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271" w:type="pct"/>
            <w:vMerge/>
            <w:tcBorders>
              <w:top w:val="single" w:sz="12"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4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ZORUNLU</w:t>
            </w:r>
          </w:p>
        </w:tc>
        <w:tc>
          <w:tcPr>
            <w:tcW w:w="532"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SEÇMELİ</w:t>
            </w:r>
          </w:p>
        </w:tc>
      </w:tr>
      <w:tr w:rsidR="006153E3" w:rsidRPr="006628B6" w:rsidTr="00B32EC0">
        <w:trPr>
          <w:trHeight w:val="805"/>
        </w:trPr>
        <w:tc>
          <w:tcPr>
            <w:tcW w:w="417" w:type="pct"/>
            <w:tcBorders>
              <w:top w:val="single" w:sz="4" w:space="0" w:color="auto"/>
              <w:left w:val="single" w:sz="12" w:space="0" w:color="auto"/>
              <w:bottom w:val="single" w:sz="12" w:space="0" w:color="auto"/>
              <w:right w:val="single" w:sz="4" w:space="0" w:color="auto"/>
            </w:tcBorders>
            <w:vAlign w:val="center"/>
          </w:tcPr>
          <w:p w:rsidR="006153E3" w:rsidRPr="006628B6" w:rsidRDefault="006153E3" w:rsidP="00B32EC0">
            <w:pPr>
              <w:jc w:val="center"/>
              <w:rPr>
                <w:b/>
                <w:szCs w:val="20"/>
                <w:lang w:eastAsia="en-US"/>
              </w:rPr>
            </w:pPr>
            <w:r>
              <w:rPr>
                <w:b/>
                <w:szCs w:val="20"/>
                <w:lang w:eastAsia="en-US"/>
              </w:rPr>
              <w:t>8</w:t>
            </w:r>
          </w:p>
        </w:tc>
        <w:tc>
          <w:tcPr>
            <w:tcW w:w="524" w:type="pct"/>
            <w:tcBorders>
              <w:top w:val="single" w:sz="4" w:space="0" w:color="auto"/>
              <w:left w:val="single" w:sz="4" w:space="0" w:color="auto"/>
              <w:bottom w:val="single" w:sz="12" w:space="0" w:color="auto"/>
              <w:right w:val="single" w:sz="4" w:space="0" w:color="auto"/>
            </w:tcBorders>
            <w:vAlign w:val="center"/>
          </w:tcPr>
          <w:p w:rsidR="006153E3" w:rsidRPr="00631D31" w:rsidRDefault="006153E3" w:rsidP="00B32EC0">
            <w:pPr>
              <w:rPr>
                <w:b/>
                <w:szCs w:val="20"/>
                <w:lang w:eastAsia="en-US"/>
              </w:rPr>
            </w:pPr>
            <w:r>
              <w:rPr>
                <w:color w:val="333333"/>
              </w:rPr>
              <w:t>121318515</w:t>
            </w:r>
          </w:p>
        </w:tc>
        <w:tc>
          <w:tcPr>
            <w:tcW w:w="1573" w:type="pct"/>
            <w:tcBorders>
              <w:top w:val="single" w:sz="4" w:space="0" w:color="auto"/>
              <w:left w:val="single" w:sz="4" w:space="0" w:color="auto"/>
              <w:bottom w:val="single" w:sz="12" w:space="0" w:color="auto"/>
              <w:right w:val="single" w:sz="4" w:space="0" w:color="auto"/>
            </w:tcBorders>
            <w:vAlign w:val="center"/>
          </w:tcPr>
          <w:p w:rsidR="006153E3" w:rsidRPr="006628B6" w:rsidRDefault="006153E3" w:rsidP="00B32EC0">
            <w:pPr>
              <w:spacing w:line="256" w:lineRule="auto"/>
              <w:jc w:val="center"/>
              <w:rPr>
                <w:b/>
                <w:szCs w:val="20"/>
                <w:lang w:eastAsia="en-US"/>
              </w:rPr>
            </w:pPr>
            <w:r w:rsidRPr="00F72D70">
              <w:rPr>
                <w:rStyle w:val="BookTitle"/>
                <w:b w:val="0"/>
              </w:rPr>
              <w:t>Sıvıl</w:t>
            </w:r>
            <w:bookmarkStart w:id="83" w:name="SIVILARDAAKUSTİKII"/>
            <w:bookmarkEnd w:id="83"/>
            <w:r w:rsidRPr="00F72D70">
              <w:rPr>
                <w:rStyle w:val="BookTitle"/>
                <w:b w:val="0"/>
              </w:rPr>
              <w:t>arda Akustik II</w:t>
            </w:r>
            <w:r w:rsidRPr="00F72D70">
              <w:rPr>
                <w:b/>
                <w:bCs/>
                <w:sz w:val="22"/>
                <w:szCs w:val="27"/>
              </w:rPr>
              <w:t> </w:t>
            </w:r>
          </w:p>
        </w:tc>
        <w:tc>
          <w:tcPr>
            <w:tcW w:w="825" w:type="pct"/>
            <w:tcBorders>
              <w:top w:val="single" w:sz="4" w:space="0" w:color="auto"/>
              <w:left w:val="single" w:sz="4" w:space="0" w:color="auto"/>
              <w:bottom w:val="single" w:sz="12" w:space="0" w:color="auto"/>
              <w:right w:val="single" w:sz="4" w:space="0" w:color="auto"/>
            </w:tcBorders>
            <w:vAlign w:val="center"/>
          </w:tcPr>
          <w:p w:rsidR="006153E3" w:rsidRPr="006628B6" w:rsidRDefault="006153E3" w:rsidP="00B32EC0">
            <w:pPr>
              <w:jc w:val="center"/>
              <w:rPr>
                <w:b/>
                <w:szCs w:val="20"/>
                <w:lang w:eastAsia="en-US"/>
              </w:rPr>
            </w:pPr>
            <w:r>
              <w:rPr>
                <w:b/>
                <w:szCs w:val="20"/>
                <w:lang w:eastAsia="en-US"/>
              </w:rPr>
              <w:t>2+2+0</w:t>
            </w:r>
          </w:p>
        </w:tc>
        <w:tc>
          <w:tcPr>
            <w:tcW w:w="361" w:type="pct"/>
            <w:tcBorders>
              <w:top w:val="single" w:sz="4" w:space="0" w:color="auto"/>
              <w:left w:val="single" w:sz="4" w:space="0" w:color="auto"/>
              <w:bottom w:val="single" w:sz="12" w:space="0" w:color="auto"/>
              <w:right w:val="single" w:sz="4" w:space="0" w:color="auto"/>
            </w:tcBorders>
            <w:vAlign w:val="center"/>
          </w:tcPr>
          <w:p w:rsidR="006153E3" w:rsidRPr="00631D31" w:rsidRDefault="006153E3" w:rsidP="00B32EC0">
            <w:pPr>
              <w:spacing w:line="256" w:lineRule="auto"/>
              <w:jc w:val="center"/>
              <w:rPr>
                <w:rFonts w:ascii="Calibri" w:eastAsia="Calibri" w:hAnsi="Calibri"/>
                <w:b/>
                <w:szCs w:val="20"/>
              </w:rPr>
            </w:pPr>
            <w:r>
              <w:rPr>
                <w:rFonts w:ascii="Calibri" w:eastAsia="Calibri" w:hAnsi="Calibri"/>
                <w:b/>
                <w:szCs w:val="20"/>
              </w:rPr>
              <w:t>3</w:t>
            </w:r>
          </w:p>
        </w:tc>
        <w:tc>
          <w:tcPr>
            <w:tcW w:w="271" w:type="pct"/>
            <w:tcBorders>
              <w:top w:val="single" w:sz="4" w:space="0" w:color="auto"/>
              <w:left w:val="single" w:sz="4" w:space="0" w:color="auto"/>
              <w:bottom w:val="single" w:sz="12" w:space="0" w:color="auto"/>
              <w:right w:val="single" w:sz="4" w:space="0" w:color="auto"/>
            </w:tcBorders>
            <w:vAlign w:val="center"/>
          </w:tcPr>
          <w:p w:rsidR="006153E3" w:rsidRPr="00631D31" w:rsidRDefault="006153E3" w:rsidP="00B32EC0">
            <w:pPr>
              <w:spacing w:line="256" w:lineRule="auto"/>
              <w:jc w:val="center"/>
              <w:rPr>
                <w:rFonts w:ascii="Calibri" w:eastAsia="Calibri" w:hAnsi="Calibri"/>
                <w:b/>
                <w:szCs w:val="20"/>
              </w:rPr>
            </w:pPr>
            <w:r>
              <w:rPr>
                <w:rFonts w:ascii="Calibri" w:eastAsia="Calibri" w:hAnsi="Calibri"/>
                <w:b/>
                <w:szCs w:val="20"/>
              </w:rPr>
              <w:t>3</w:t>
            </w:r>
          </w:p>
        </w:tc>
        <w:tc>
          <w:tcPr>
            <w:tcW w:w="498" w:type="pct"/>
            <w:tcBorders>
              <w:top w:val="single" w:sz="4" w:space="0" w:color="auto"/>
              <w:left w:val="single" w:sz="4" w:space="0" w:color="auto"/>
              <w:bottom w:val="single" w:sz="12" w:space="0" w:color="auto"/>
              <w:right w:val="single" w:sz="4" w:space="0" w:color="auto"/>
            </w:tcBorders>
            <w:vAlign w:val="center"/>
            <w:hideMark/>
          </w:tcPr>
          <w:p w:rsidR="006153E3" w:rsidRPr="006628B6" w:rsidRDefault="006153E3" w:rsidP="00B32EC0">
            <w:pPr>
              <w:spacing w:line="256" w:lineRule="auto"/>
              <w:jc w:val="center"/>
              <w:rPr>
                <w:b/>
                <w:szCs w:val="20"/>
                <w:lang w:eastAsia="en-US"/>
              </w:rPr>
            </w:pPr>
            <w:r w:rsidRPr="006628B6">
              <w:rPr>
                <w:b/>
                <w:szCs w:val="20"/>
                <w:lang w:eastAsia="en-US"/>
              </w:rPr>
              <w:t>(</w:t>
            </w:r>
            <w:r>
              <w:rPr>
                <w:b/>
                <w:szCs w:val="20"/>
                <w:lang w:eastAsia="en-US"/>
              </w:rPr>
              <w:t>x</w:t>
            </w:r>
            <w:r w:rsidRPr="006628B6">
              <w:rPr>
                <w:b/>
                <w:szCs w:val="20"/>
                <w:lang w:eastAsia="en-US"/>
              </w:rPr>
              <w:t xml:space="preserve"> )</w:t>
            </w:r>
          </w:p>
        </w:tc>
        <w:tc>
          <w:tcPr>
            <w:tcW w:w="532" w:type="pct"/>
            <w:tcBorders>
              <w:top w:val="single" w:sz="4" w:space="0" w:color="auto"/>
              <w:left w:val="single" w:sz="4" w:space="0" w:color="auto"/>
              <w:bottom w:val="single" w:sz="12" w:space="0" w:color="auto"/>
              <w:right w:val="single" w:sz="12" w:space="0" w:color="auto"/>
            </w:tcBorders>
            <w:vAlign w:val="center"/>
            <w:hideMark/>
          </w:tcPr>
          <w:p w:rsidR="006153E3" w:rsidRPr="006628B6" w:rsidRDefault="006153E3" w:rsidP="00B32EC0">
            <w:pPr>
              <w:spacing w:line="256" w:lineRule="auto"/>
              <w:jc w:val="center"/>
              <w:rPr>
                <w:b/>
                <w:szCs w:val="20"/>
                <w:lang w:eastAsia="en-US"/>
              </w:rPr>
            </w:pPr>
            <w:r w:rsidRPr="006628B6">
              <w:rPr>
                <w:b/>
                <w:szCs w:val="20"/>
                <w:lang w:eastAsia="en-US"/>
              </w:rPr>
              <w:t>(  )</w:t>
            </w:r>
          </w:p>
        </w:tc>
      </w:tr>
    </w:tbl>
    <w:p w:rsidR="006153E3" w:rsidRPr="006628B6" w:rsidRDefault="006153E3" w:rsidP="006153E3">
      <w:pPr>
        <w:outlineLvl w:val="0"/>
        <w:rPr>
          <w:b/>
          <w:szCs w:val="20"/>
        </w:rPr>
      </w:pPr>
    </w:p>
    <w:tbl>
      <w:tblP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4"/>
        <w:gridCol w:w="1993"/>
        <w:gridCol w:w="1487"/>
        <w:gridCol w:w="853"/>
        <w:gridCol w:w="853"/>
        <w:gridCol w:w="1521"/>
        <w:gridCol w:w="838"/>
        <w:gridCol w:w="832"/>
      </w:tblGrid>
      <w:tr w:rsidR="006153E3" w:rsidRPr="006628B6" w:rsidTr="006C2ACF">
        <w:tc>
          <w:tcPr>
            <w:tcW w:w="1961" w:type="pct"/>
            <w:gridSpan w:val="2"/>
            <w:tcBorders>
              <w:top w:val="single" w:sz="12"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VARSA ÖNERİLEN ÖNKOŞUL(LAR)</w:t>
            </w:r>
          </w:p>
        </w:tc>
        <w:tc>
          <w:tcPr>
            <w:tcW w:w="3039" w:type="pct"/>
            <w:gridSpan w:val="6"/>
            <w:tcBorders>
              <w:top w:val="single" w:sz="12"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p w:rsidR="006153E3" w:rsidRPr="006628B6" w:rsidRDefault="006153E3" w:rsidP="00B32EC0">
            <w:pPr>
              <w:spacing w:line="256" w:lineRule="auto"/>
              <w:jc w:val="center"/>
              <w:rPr>
                <w:b/>
                <w:szCs w:val="20"/>
                <w:lang w:eastAsia="en-US"/>
              </w:rPr>
            </w:pPr>
          </w:p>
        </w:tc>
      </w:tr>
      <w:tr w:rsidR="006153E3" w:rsidRPr="006628B6" w:rsidTr="006C2ACF">
        <w:tc>
          <w:tcPr>
            <w:tcW w:w="1012" w:type="pct"/>
            <w:vMerge w:val="restart"/>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ÖLÇME DEĞERLENDİRME</w:t>
            </w:r>
          </w:p>
        </w:tc>
        <w:tc>
          <w:tcPr>
            <w:tcW w:w="949" w:type="pct"/>
            <w:vMerge w:val="restart"/>
            <w:tcBorders>
              <w:top w:val="single" w:sz="4" w:space="0" w:color="auto"/>
              <w:left w:val="single" w:sz="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YARIYIL İÇİ</w:t>
            </w:r>
          </w:p>
        </w:tc>
        <w:tc>
          <w:tcPr>
            <w:tcW w:w="1519" w:type="pct"/>
            <w:gridSpan w:val="3"/>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ind w:left="-107"/>
              <w:jc w:val="center"/>
              <w:rPr>
                <w:b/>
                <w:szCs w:val="20"/>
                <w:lang w:eastAsia="en-US"/>
              </w:rPr>
            </w:pPr>
            <w:r w:rsidRPr="006628B6">
              <w:rPr>
                <w:b/>
                <w:szCs w:val="20"/>
                <w:lang w:eastAsia="en-US"/>
              </w:rPr>
              <w:t>TEORİK- UYGULAMALI DERSLER</w:t>
            </w:r>
          </w:p>
        </w:tc>
        <w:tc>
          <w:tcPr>
            <w:tcW w:w="1519" w:type="pct"/>
            <w:gridSpan w:val="3"/>
            <w:tcBorders>
              <w:top w:val="single" w:sz="4" w:space="0" w:color="auto"/>
              <w:left w:val="single" w:sz="4" w:space="0" w:color="auto"/>
              <w:bottom w:val="single" w:sz="4" w:space="0" w:color="auto"/>
              <w:right w:val="single" w:sz="12"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LABORATUVAR DERSLERİ</w:t>
            </w:r>
          </w:p>
        </w:tc>
      </w:tr>
      <w:tr w:rsidR="006153E3"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b/>
                <w:szCs w:val="20"/>
                <w:lang w:eastAsia="en-US"/>
              </w:rPr>
            </w:pPr>
            <w:r w:rsidRPr="006628B6">
              <w:rPr>
                <w:b/>
                <w:szCs w:val="20"/>
                <w:lang w:eastAsia="en-US"/>
              </w:rPr>
              <w:t>Faaliyet türü</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jc w:val="center"/>
              <w:rPr>
                <w:b/>
                <w:szCs w:val="20"/>
                <w:lang w:eastAsia="en-US"/>
              </w:rPr>
            </w:pPr>
            <w:r w:rsidRPr="006628B6">
              <w:rPr>
                <w:b/>
                <w:szCs w:val="20"/>
                <w:lang w:eastAsia="en-US"/>
              </w:rPr>
              <w:t>Sayı</w:t>
            </w:r>
          </w:p>
        </w:tc>
        <w:tc>
          <w:tcPr>
            <w:tcW w:w="406"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jc w:val="center"/>
              <w:rPr>
                <w:b/>
                <w:szCs w:val="20"/>
                <w:lang w:eastAsia="en-US"/>
              </w:rPr>
            </w:pPr>
            <w:r w:rsidRPr="006628B6">
              <w:rPr>
                <w:b/>
                <w:szCs w:val="20"/>
                <w:lang w:eastAsia="en-US"/>
              </w:rPr>
              <w:t>%</w:t>
            </w:r>
          </w:p>
        </w:tc>
        <w:tc>
          <w:tcPr>
            <w:tcW w:w="724"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b/>
                <w:szCs w:val="20"/>
                <w:lang w:eastAsia="en-US"/>
              </w:rPr>
            </w:pPr>
            <w:r w:rsidRPr="006628B6">
              <w:rPr>
                <w:b/>
                <w:szCs w:val="20"/>
                <w:lang w:eastAsia="en-US"/>
              </w:rPr>
              <w:t>Faaliyet türü</w:t>
            </w:r>
          </w:p>
        </w:tc>
        <w:tc>
          <w:tcPr>
            <w:tcW w:w="399"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Sayı</w:t>
            </w:r>
          </w:p>
        </w:tc>
        <w:tc>
          <w:tcPr>
            <w:tcW w:w="397"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w:t>
            </w:r>
          </w:p>
        </w:tc>
      </w:tr>
      <w:tr w:rsidR="006153E3"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Ara Sınav</w:t>
            </w: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724"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Kısa Sınav</w:t>
            </w:r>
          </w:p>
        </w:tc>
        <w:tc>
          <w:tcPr>
            <w:tcW w:w="399"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rPr>
                <w:szCs w:val="20"/>
                <w:lang w:eastAsia="en-US"/>
              </w:rPr>
            </w:pPr>
          </w:p>
        </w:tc>
        <w:tc>
          <w:tcPr>
            <w:tcW w:w="397" w:type="pct"/>
            <w:tcBorders>
              <w:top w:val="single" w:sz="4" w:space="0" w:color="auto"/>
              <w:left w:val="single" w:sz="4" w:space="0" w:color="auto"/>
              <w:bottom w:val="single" w:sz="4" w:space="0" w:color="auto"/>
              <w:right w:val="single" w:sz="12" w:space="0" w:color="auto"/>
            </w:tcBorders>
          </w:tcPr>
          <w:p w:rsidR="006153E3" w:rsidRPr="006628B6" w:rsidRDefault="006153E3" w:rsidP="00B32EC0">
            <w:pPr>
              <w:spacing w:line="256" w:lineRule="auto"/>
              <w:rPr>
                <w:szCs w:val="20"/>
                <w:lang w:eastAsia="en-US"/>
              </w:rPr>
            </w:pPr>
          </w:p>
        </w:tc>
      </w:tr>
      <w:tr w:rsidR="006153E3"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Kısa Sınav</w:t>
            </w: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724"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Deneyin Yapılışı</w:t>
            </w:r>
          </w:p>
        </w:tc>
        <w:tc>
          <w:tcPr>
            <w:tcW w:w="399"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rPr>
                <w:szCs w:val="20"/>
                <w:lang w:eastAsia="en-US"/>
              </w:rPr>
            </w:pPr>
          </w:p>
        </w:tc>
        <w:tc>
          <w:tcPr>
            <w:tcW w:w="397" w:type="pct"/>
            <w:tcBorders>
              <w:top w:val="single" w:sz="4" w:space="0" w:color="auto"/>
              <w:left w:val="single" w:sz="4" w:space="0" w:color="auto"/>
              <w:bottom w:val="single" w:sz="4" w:space="0" w:color="auto"/>
              <w:right w:val="single" w:sz="12" w:space="0" w:color="auto"/>
            </w:tcBorders>
          </w:tcPr>
          <w:p w:rsidR="006153E3" w:rsidRPr="006628B6" w:rsidRDefault="006153E3" w:rsidP="00B32EC0">
            <w:pPr>
              <w:spacing w:line="256" w:lineRule="auto"/>
              <w:rPr>
                <w:szCs w:val="20"/>
                <w:lang w:eastAsia="en-US"/>
              </w:rPr>
            </w:pPr>
          </w:p>
        </w:tc>
      </w:tr>
      <w:tr w:rsidR="006153E3"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szCs w:val="20"/>
                <w:lang w:eastAsia="en-US"/>
              </w:rPr>
            </w:pPr>
            <w:r w:rsidRPr="006628B6">
              <w:rPr>
                <w:szCs w:val="20"/>
                <w:lang w:eastAsia="en-US"/>
              </w:rPr>
              <w:t>Ödev</w:t>
            </w: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r>
              <w:rPr>
                <w:szCs w:val="20"/>
                <w:lang w:eastAsia="en-US"/>
              </w:rPr>
              <w:t>40</w:t>
            </w:r>
          </w:p>
        </w:tc>
        <w:tc>
          <w:tcPr>
            <w:tcW w:w="724"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Rapor</w:t>
            </w:r>
          </w:p>
        </w:tc>
        <w:tc>
          <w:tcPr>
            <w:tcW w:w="399"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rPr>
                <w:szCs w:val="20"/>
                <w:lang w:eastAsia="en-US"/>
              </w:rPr>
            </w:pPr>
          </w:p>
        </w:tc>
        <w:tc>
          <w:tcPr>
            <w:tcW w:w="397" w:type="pct"/>
            <w:tcBorders>
              <w:top w:val="single" w:sz="4" w:space="0" w:color="auto"/>
              <w:left w:val="single" w:sz="4" w:space="0" w:color="auto"/>
              <w:bottom w:val="single" w:sz="4" w:space="0" w:color="auto"/>
              <w:right w:val="single" w:sz="12" w:space="0" w:color="auto"/>
            </w:tcBorders>
          </w:tcPr>
          <w:p w:rsidR="006153E3" w:rsidRPr="006628B6" w:rsidRDefault="006153E3" w:rsidP="00B32EC0">
            <w:pPr>
              <w:spacing w:line="256" w:lineRule="auto"/>
              <w:rPr>
                <w:szCs w:val="20"/>
                <w:lang w:eastAsia="en-US"/>
              </w:rPr>
            </w:pPr>
          </w:p>
        </w:tc>
      </w:tr>
      <w:tr w:rsidR="006153E3"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Proje</w:t>
            </w: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724"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Rapor Sözlüsü</w:t>
            </w:r>
          </w:p>
        </w:tc>
        <w:tc>
          <w:tcPr>
            <w:tcW w:w="399"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rPr>
                <w:szCs w:val="20"/>
                <w:lang w:eastAsia="en-US"/>
              </w:rPr>
            </w:pPr>
          </w:p>
        </w:tc>
        <w:tc>
          <w:tcPr>
            <w:tcW w:w="397" w:type="pct"/>
            <w:tcBorders>
              <w:top w:val="single" w:sz="4" w:space="0" w:color="auto"/>
              <w:left w:val="single" w:sz="4" w:space="0" w:color="auto"/>
              <w:bottom w:val="single" w:sz="4" w:space="0" w:color="auto"/>
              <w:right w:val="single" w:sz="12" w:space="0" w:color="auto"/>
            </w:tcBorders>
          </w:tcPr>
          <w:p w:rsidR="006153E3" w:rsidRPr="006628B6" w:rsidRDefault="006153E3" w:rsidP="00B32EC0">
            <w:pPr>
              <w:spacing w:line="256" w:lineRule="auto"/>
              <w:rPr>
                <w:szCs w:val="20"/>
                <w:lang w:eastAsia="en-US"/>
              </w:rPr>
            </w:pPr>
          </w:p>
        </w:tc>
      </w:tr>
      <w:tr w:rsidR="006153E3"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949" w:type="pct"/>
            <w:vMerge/>
            <w:tcBorders>
              <w:top w:val="single" w:sz="4" w:space="0" w:color="auto"/>
              <w:left w:val="single" w:sz="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Diğer (………)</w:t>
            </w: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p>
        </w:tc>
        <w:tc>
          <w:tcPr>
            <w:tcW w:w="724"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szCs w:val="20"/>
                <w:lang w:eastAsia="en-US"/>
              </w:rPr>
            </w:pPr>
            <w:r w:rsidRPr="006628B6">
              <w:rPr>
                <w:szCs w:val="20"/>
                <w:lang w:eastAsia="en-US"/>
              </w:rPr>
              <w:t>Diğer (………)</w:t>
            </w:r>
          </w:p>
        </w:tc>
        <w:tc>
          <w:tcPr>
            <w:tcW w:w="399"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rPr>
                <w:szCs w:val="20"/>
                <w:lang w:eastAsia="en-US"/>
              </w:rPr>
            </w:pPr>
          </w:p>
        </w:tc>
        <w:tc>
          <w:tcPr>
            <w:tcW w:w="397" w:type="pct"/>
            <w:tcBorders>
              <w:top w:val="single" w:sz="4" w:space="0" w:color="auto"/>
              <w:left w:val="single" w:sz="4" w:space="0" w:color="auto"/>
              <w:bottom w:val="single" w:sz="4" w:space="0" w:color="auto"/>
              <w:right w:val="single" w:sz="12" w:space="0" w:color="auto"/>
            </w:tcBorders>
          </w:tcPr>
          <w:p w:rsidR="006153E3" w:rsidRPr="006628B6" w:rsidRDefault="006153E3" w:rsidP="00B32EC0">
            <w:pPr>
              <w:spacing w:line="256" w:lineRule="auto"/>
              <w:rPr>
                <w:szCs w:val="20"/>
                <w:lang w:eastAsia="en-US"/>
              </w:rPr>
            </w:pPr>
          </w:p>
        </w:tc>
      </w:tr>
      <w:tr w:rsidR="006153E3" w:rsidRPr="006628B6" w:rsidTr="006C2ACF">
        <w:tc>
          <w:tcPr>
            <w:tcW w:w="1012" w:type="pct"/>
            <w:vMerge/>
            <w:tcBorders>
              <w:top w:val="single" w:sz="4" w:space="0" w:color="auto"/>
              <w:left w:val="single" w:sz="12" w:space="0" w:color="auto"/>
              <w:bottom w:val="single" w:sz="4" w:space="0" w:color="auto"/>
              <w:right w:val="single" w:sz="2" w:space="0" w:color="auto"/>
            </w:tcBorders>
            <w:shd w:val="clear" w:color="auto" w:fill="0AD1E6"/>
            <w:vAlign w:val="center"/>
            <w:hideMark/>
          </w:tcPr>
          <w:p w:rsidR="006153E3" w:rsidRPr="006628B6" w:rsidRDefault="006153E3" w:rsidP="00B32EC0">
            <w:pPr>
              <w:spacing w:line="256" w:lineRule="auto"/>
              <w:rPr>
                <w:b/>
                <w:szCs w:val="20"/>
                <w:lang w:eastAsia="en-US"/>
              </w:rPr>
            </w:pPr>
          </w:p>
        </w:tc>
        <w:tc>
          <w:tcPr>
            <w:tcW w:w="949" w:type="pct"/>
            <w:tcBorders>
              <w:top w:val="single" w:sz="4" w:space="0" w:color="auto"/>
              <w:left w:val="single" w:sz="2"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b/>
                <w:szCs w:val="20"/>
                <w:lang w:eastAsia="en-US"/>
              </w:rPr>
            </w:pPr>
            <w:r w:rsidRPr="006628B6">
              <w:rPr>
                <w:b/>
                <w:szCs w:val="20"/>
                <w:lang w:eastAsia="en-US"/>
              </w:rPr>
              <w:t>YARIYIL SONU</w:t>
            </w:r>
          </w:p>
        </w:tc>
        <w:tc>
          <w:tcPr>
            <w:tcW w:w="708" w:type="pct"/>
            <w:tcBorders>
              <w:top w:val="single" w:sz="4" w:space="0" w:color="auto"/>
              <w:left w:val="single" w:sz="4" w:space="0" w:color="auto"/>
              <w:bottom w:val="single" w:sz="4" w:space="0" w:color="auto"/>
              <w:right w:val="single" w:sz="4" w:space="0" w:color="auto"/>
            </w:tcBorders>
            <w:shd w:val="clear" w:color="auto" w:fill="0AD1E6"/>
          </w:tcPr>
          <w:p w:rsidR="006153E3" w:rsidRPr="006628B6" w:rsidRDefault="006153E3" w:rsidP="00B32EC0">
            <w:pPr>
              <w:spacing w:line="256" w:lineRule="auto"/>
              <w:rPr>
                <w:szCs w:val="20"/>
                <w:lang w:eastAsia="en-US"/>
              </w:rPr>
            </w:pP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r>
              <w:rPr>
                <w:szCs w:val="20"/>
                <w:lang w:eastAsia="en-US"/>
              </w:rPr>
              <w:t>1</w:t>
            </w:r>
          </w:p>
        </w:tc>
        <w:tc>
          <w:tcPr>
            <w:tcW w:w="406"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jc w:val="center"/>
              <w:rPr>
                <w:szCs w:val="20"/>
                <w:lang w:eastAsia="en-US"/>
              </w:rPr>
            </w:pPr>
            <w:r>
              <w:rPr>
                <w:szCs w:val="20"/>
                <w:lang w:eastAsia="en-US"/>
              </w:rPr>
              <w:t>60</w:t>
            </w:r>
          </w:p>
        </w:tc>
        <w:tc>
          <w:tcPr>
            <w:tcW w:w="724" w:type="pct"/>
            <w:tcBorders>
              <w:top w:val="single" w:sz="4" w:space="0" w:color="auto"/>
              <w:left w:val="single" w:sz="4" w:space="0" w:color="auto"/>
              <w:bottom w:val="single" w:sz="4" w:space="0" w:color="auto"/>
              <w:right w:val="single" w:sz="4" w:space="0" w:color="auto"/>
            </w:tcBorders>
            <w:shd w:val="clear" w:color="auto" w:fill="0AD1E6"/>
          </w:tcPr>
          <w:p w:rsidR="006153E3" w:rsidRPr="006628B6" w:rsidRDefault="006153E3" w:rsidP="00B32EC0">
            <w:pPr>
              <w:spacing w:line="256" w:lineRule="auto"/>
              <w:rPr>
                <w:szCs w:val="20"/>
                <w:lang w:eastAsia="en-US"/>
              </w:rPr>
            </w:pPr>
          </w:p>
        </w:tc>
        <w:tc>
          <w:tcPr>
            <w:tcW w:w="399" w:type="pct"/>
            <w:tcBorders>
              <w:top w:val="single" w:sz="4" w:space="0" w:color="auto"/>
              <w:left w:val="single" w:sz="4" w:space="0" w:color="auto"/>
              <w:bottom w:val="single" w:sz="4" w:space="0" w:color="auto"/>
              <w:right w:val="single" w:sz="4" w:space="0" w:color="auto"/>
            </w:tcBorders>
          </w:tcPr>
          <w:p w:rsidR="006153E3" w:rsidRPr="006628B6" w:rsidRDefault="006153E3" w:rsidP="00B32EC0">
            <w:pPr>
              <w:spacing w:line="256" w:lineRule="auto"/>
              <w:rPr>
                <w:szCs w:val="20"/>
                <w:lang w:eastAsia="en-US"/>
              </w:rPr>
            </w:pPr>
          </w:p>
        </w:tc>
        <w:tc>
          <w:tcPr>
            <w:tcW w:w="397" w:type="pct"/>
            <w:tcBorders>
              <w:top w:val="single" w:sz="4" w:space="0" w:color="auto"/>
              <w:left w:val="single" w:sz="4" w:space="0" w:color="auto"/>
              <w:bottom w:val="single" w:sz="4" w:space="0" w:color="auto"/>
              <w:right w:val="single" w:sz="12" w:space="0" w:color="auto"/>
            </w:tcBorders>
          </w:tcPr>
          <w:p w:rsidR="006153E3" w:rsidRPr="006628B6" w:rsidRDefault="006153E3" w:rsidP="00B32EC0">
            <w:pPr>
              <w:spacing w:line="256" w:lineRule="auto"/>
              <w:rPr>
                <w:szCs w:val="20"/>
                <w:lang w:eastAsia="en-US"/>
              </w:rPr>
            </w:pPr>
          </w:p>
        </w:tc>
      </w:tr>
      <w:tr w:rsidR="006153E3" w:rsidRPr="006628B6" w:rsidTr="006C2ACF">
        <w:trPr>
          <w:trHeight w:val="44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 xml:space="preserve">ÖĞRETİM YÖNTEM VE TEKNİKLERİ </w:t>
            </w:r>
          </w:p>
        </w:tc>
        <w:tc>
          <w:tcPr>
            <w:tcW w:w="3039" w:type="pct"/>
            <w:gridSpan w:val="6"/>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rPr>
                <w:szCs w:val="20"/>
                <w:lang w:eastAsia="en-US"/>
              </w:rPr>
            </w:pPr>
            <w:r w:rsidRPr="00B73413">
              <w:rPr>
                <w:b/>
                <w:szCs w:val="20"/>
                <w:lang w:eastAsia="en-US"/>
              </w:rPr>
              <w:t>1.</w:t>
            </w:r>
            <w:r w:rsidRPr="006628B6">
              <w:rPr>
                <w:szCs w:val="20"/>
                <w:lang w:eastAsia="en-US"/>
              </w:rPr>
              <w:t xml:space="preserve"> Anlatım </w:t>
            </w:r>
            <w:r w:rsidRPr="00B73413">
              <w:rPr>
                <w:b/>
                <w:szCs w:val="20"/>
                <w:lang w:eastAsia="en-US"/>
              </w:rPr>
              <w:t>2.</w:t>
            </w:r>
            <w:r w:rsidRPr="006628B6">
              <w:rPr>
                <w:szCs w:val="20"/>
                <w:lang w:eastAsia="en-US"/>
              </w:rPr>
              <w:t xml:space="preserve"> Soru-Cevap </w:t>
            </w:r>
            <w:r w:rsidRPr="00B73413">
              <w:rPr>
                <w:b/>
                <w:szCs w:val="20"/>
                <w:lang w:eastAsia="en-US"/>
              </w:rPr>
              <w:t>3.</w:t>
            </w:r>
            <w:r w:rsidRPr="006628B6">
              <w:rPr>
                <w:szCs w:val="20"/>
                <w:lang w:eastAsia="en-US"/>
              </w:rPr>
              <w:t xml:space="preserve"> Tartışma</w:t>
            </w:r>
          </w:p>
        </w:tc>
      </w:tr>
      <w:tr w:rsidR="006153E3" w:rsidRPr="006628B6" w:rsidTr="006C2ACF">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 xml:space="preserve">DERSİN AMAÇLARI </w:t>
            </w:r>
          </w:p>
        </w:tc>
        <w:tc>
          <w:tcPr>
            <w:tcW w:w="3039" w:type="pct"/>
            <w:gridSpan w:val="6"/>
            <w:tcBorders>
              <w:top w:val="single" w:sz="4" w:space="0" w:color="auto"/>
              <w:left w:val="single" w:sz="4" w:space="0" w:color="auto"/>
              <w:bottom w:val="single" w:sz="4" w:space="0" w:color="auto"/>
              <w:right w:val="single" w:sz="12" w:space="0" w:color="auto"/>
            </w:tcBorders>
          </w:tcPr>
          <w:p w:rsidR="006153E3" w:rsidRPr="00F72D70" w:rsidRDefault="006153E3" w:rsidP="00B32EC0">
            <w:pPr>
              <w:tabs>
                <w:tab w:val="left" w:pos="5772"/>
              </w:tabs>
              <w:jc w:val="both"/>
              <w:rPr>
                <w:szCs w:val="20"/>
              </w:rPr>
            </w:pPr>
            <w:r w:rsidRPr="00F72D70">
              <w:rPr>
                <w:szCs w:val="20"/>
              </w:rPr>
              <w:t>Sıvı ve sıvı karışımlarında ultrasesin etkisini ve bu sıvıların moleküler yapısını belirlemede ultrasesin önemini göstermektir.</w:t>
            </w:r>
          </w:p>
        </w:tc>
      </w:tr>
      <w:tr w:rsidR="006153E3" w:rsidRPr="006628B6" w:rsidTr="006C2ACF">
        <w:trPr>
          <w:trHeight w:val="426"/>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DERSİN KISA İÇERİĞİ</w:t>
            </w:r>
          </w:p>
        </w:tc>
        <w:tc>
          <w:tcPr>
            <w:tcW w:w="3039" w:type="pct"/>
            <w:gridSpan w:val="6"/>
            <w:tcBorders>
              <w:top w:val="single" w:sz="4" w:space="0" w:color="auto"/>
              <w:left w:val="single" w:sz="4" w:space="0" w:color="auto"/>
              <w:bottom w:val="single" w:sz="4" w:space="0" w:color="auto"/>
              <w:right w:val="single" w:sz="12" w:space="0" w:color="auto"/>
            </w:tcBorders>
          </w:tcPr>
          <w:p w:rsidR="006153E3" w:rsidRPr="00F72D70" w:rsidRDefault="006153E3" w:rsidP="00B32EC0">
            <w:pPr>
              <w:jc w:val="both"/>
              <w:rPr>
                <w:szCs w:val="20"/>
              </w:rPr>
            </w:pPr>
            <w:r>
              <w:rPr>
                <w:color w:val="333333"/>
                <w:szCs w:val="20"/>
              </w:rPr>
              <w:t>İ</w:t>
            </w:r>
            <w:r w:rsidRPr="00F72D70">
              <w:rPr>
                <w:color w:val="333333"/>
                <w:szCs w:val="20"/>
              </w:rPr>
              <w:t>kili organik sıvı karışımlarında ses hızı, üçlü organik sıvı karışımlarında ses hızı, ikili organik sıvı karışımlarında absorbsiyonu, üçlü organik sıvı karışımlarında absorbsiyonu elektrolit çözeltilerde ses hızı, elektrolit çözeltilerde ses absorbsiyonu ve dağılımı, mağnetohidrodinamik etkileşimler, boyuna dalgaların zayıflamasında makaslama viskozitesinin rolü, sıvı ve sıvı karışımlarda ultrasesin fiziksel ve kimyasal etkisi</w:t>
            </w:r>
          </w:p>
        </w:tc>
      </w:tr>
      <w:tr w:rsidR="006153E3" w:rsidRPr="006628B6" w:rsidTr="006C2ACF">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 xml:space="preserve">DERS KİTAPLARI VE DİĞER KAYNAKLAR </w:t>
            </w:r>
          </w:p>
        </w:tc>
        <w:tc>
          <w:tcPr>
            <w:tcW w:w="3039" w:type="pct"/>
            <w:gridSpan w:val="6"/>
            <w:tcBorders>
              <w:top w:val="single" w:sz="4" w:space="0" w:color="auto"/>
              <w:left w:val="single" w:sz="4" w:space="0" w:color="auto"/>
              <w:bottom w:val="single" w:sz="4" w:space="0" w:color="auto"/>
              <w:right w:val="single" w:sz="12" w:space="0" w:color="auto"/>
            </w:tcBorders>
          </w:tcPr>
          <w:p w:rsidR="006153E3" w:rsidRPr="00F72D70" w:rsidRDefault="006153E3" w:rsidP="00B32EC0">
            <w:pPr>
              <w:rPr>
                <w:szCs w:val="20"/>
                <w:lang w:val="en-US"/>
              </w:rPr>
            </w:pPr>
            <w:r w:rsidRPr="00F72D70">
              <w:rPr>
                <w:b/>
                <w:bCs/>
                <w:color w:val="333333"/>
                <w:szCs w:val="20"/>
              </w:rPr>
              <w:t>Beyer R. T. , Letcher S. V. </w:t>
            </w:r>
            <w:r w:rsidRPr="00F72D70">
              <w:rPr>
                <w:color w:val="333333"/>
                <w:szCs w:val="20"/>
              </w:rPr>
              <w:t> (1969) Physical Ultrasonics New York:AP</w:t>
            </w:r>
          </w:p>
        </w:tc>
      </w:tr>
      <w:tr w:rsidR="006153E3" w:rsidRPr="006628B6" w:rsidTr="006C2ACF">
        <w:trPr>
          <w:trHeight w:val="518"/>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DERSTE GEREKLİ ARAÇ VE GEREÇLER</w:t>
            </w:r>
          </w:p>
        </w:tc>
        <w:tc>
          <w:tcPr>
            <w:tcW w:w="3039" w:type="pct"/>
            <w:gridSpan w:val="6"/>
            <w:tcBorders>
              <w:top w:val="single" w:sz="4" w:space="0" w:color="auto"/>
              <w:left w:val="single" w:sz="4" w:space="0" w:color="auto"/>
              <w:bottom w:val="single" w:sz="4" w:space="0" w:color="auto"/>
              <w:right w:val="single" w:sz="12" w:space="0" w:color="auto"/>
            </w:tcBorders>
          </w:tcPr>
          <w:p w:rsidR="006153E3" w:rsidRPr="006628B6" w:rsidRDefault="006153E3" w:rsidP="00B32EC0">
            <w:pPr>
              <w:spacing w:line="256" w:lineRule="auto"/>
              <w:rPr>
                <w:szCs w:val="20"/>
                <w:lang w:eastAsia="en-US"/>
              </w:rPr>
            </w:pPr>
          </w:p>
        </w:tc>
      </w:tr>
      <w:tr w:rsidR="006153E3" w:rsidRPr="006628B6" w:rsidTr="006C2ACF">
        <w:trPr>
          <w:trHeight w:val="1437"/>
        </w:trPr>
        <w:tc>
          <w:tcPr>
            <w:tcW w:w="1961" w:type="pct"/>
            <w:gridSpan w:val="2"/>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DERSİN ALAN ÖĞRETİMİNİ SAĞLAMAYA YÖNELİK KATKISI</w:t>
            </w:r>
          </w:p>
        </w:tc>
        <w:tc>
          <w:tcPr>
            <w:tcW w:w="3039" w:type="pct"/>
            <w:gridSpan w:val="6"/>
            <w:tcBorders>
              <w:top w:val="single" w:sz="4" w:space="0" w:color="auto"/>
              <w:left w:val="single" w:sz="4" w:space="0" w:color="auto"/>
              <w:bottom w:val="single" w:sz="4" w:space="0" w:color="auto"/>
              <w:right w:val="single" w:sz="12" w:space="0" w:color="auto"/>
            </w:tcBorders>
          </w:tcPr>
          <w:p w:rsidR="006153E3" w:rsidRDefault="006153E3" w:rsidP="006153E3">
            <w:pPr>
              <w:numPr>
                <w:ilvl w:val="0"/>
                <w:numId w:val="26"/>
              </w:numPr>
              <w:spacing w:line="256" w:lineRule="auto"/>
              <w:rPr>
                <w:szCs w:val="20"/>
                <w:lang w:val="en-US" w:eastAsia="en-US"/>
              </w:rPr>
            </w:pPr>
            <w:r>
              <w:rPr>
                <w:szCs w:val="20"/>
                <w:lang w:val="en-US" w:eastAsia="en-US"/>
              </w:rPr>
              <w:t>Ses ve ultrases dalgalarının yayılımı, absorpsiyon ve dağılımını kavrama ve öğrenme,</w:t>
            </w:r>
          </w:p>
          <w:p w:rsidR="006153E3" w:rsidRDefault="006153E3" w:rsidP="006153E3">
            <w:pPr>
              <w:numPr>
                <w:ilvl w:val="0"/>
                <w:numId w:val="26"/>
              </w:numPr>
              <w:spacing w:line="256" w:lineRule="auto"/>
              <w:rPr>
                <w:szCs w:val="20"/>
                <w:lang w:val="en-US" w:eastAsia="en-US"/>
              </w:rPr>
            </w:pPr>
            <w:r>
              <w:rPr>
                <w:szCs w:val="20"/>
                <w:lang w:val="en-US" w:eastAsia="en-US"/>
              </w:rPr>
              <w:t>Ultrases dalgalarının fiziksel, kimyasal ve biyolojik etkilerini öğrenme,</w:t>
            </w:r>
          </w:p>
          <w:p w:rsidR="006153E3" w:rsidRPr="006628B6" w:rsidRDefault="006153E3" w:rsidP="006153E3">
            <w:pPr>
              <w:numPr>
                <w:ilvl w:val="0"/>
                <w:numId w:val="26"/>
              </w:numPr>
              <w:spacing w:line="256" w:lineRule="auto"/>
              <w:rPr>
                <w:szCs w:val="20"/>
                <w:lang w:val="en-US" w:eastAsia="en-US"/>
              </w:rPr>
            </w:pPr>
            <w:r>
              <w:rPr>
                <w:szCs w:val="20"/>
                <w:lang w:val="en-US" w:eastAsia="en-US"/>
              </w:rPr>
              <w:t>Ses şiddetinin nelere bağlı olduğunu kavrama.</w:t>
            </w:r>
          </w:p>
        </w:tc>
      </w:tr>
      <w:tr w:rsidR="006153E3" w:rsidRPr="006628B6" w:rsidTr="006C2ACF">
        <w:trPr>
          <w:trHeight w:val="111"/>
        </w:trPr>
        <w:tc>
          <w:tcPr>
            <w:tcW w:w="1961" w:type="pct"/>
            <w:gridSpan w:val="2"/>
            <w:vMerge w:val="restart"/>
            <w:tcBorders>
              <w:top w:val="single" w:sz="4" w:space="0" w:color="auto"/>
              <w:left w:val="single" w:sz="12" w:space="0" w:color="auto"/>
              <w:right w:val="nil"/>
            </w:tcBorders>
            <w:shd w:val="clear" w:color="auto" w:fill="0AD1E6"/>
            <w:vAlign w:val="center"/>
            <w:hideMark/>
          </w:tcPr>
          <w:p w:rsidR="006153E3" w:rsidRPr="006628B6" w:rsidRDefault="006153E3" w:rsidP="00B32EC0">
            <w:pPr>
              <w:spacing w:line="256" w:lineRule="auto"/>
              <w:rPr>
                <w:b/>
                <w:szCs w:val="20"/>
                <w:lang w:eastAsia="en-US"/>
              </w:rPr>
            </w:pPr>
            <w:r w:rsidRPr="006628B6">
              <w:rPr>
                <w:b/>
                <w:szCs w:val="20"/>
                <w:lang w:eastAsia="en-US"/>
              </w:rPr>
              <w:t>DERSİN ÖĞRENİM ÇIKTILARI</w:t>
            </w:r>
          </w:p>
        </w:tc>
        <w:tc>
          <w:tcPr>
            <w:tcW w:w="3039" w:type="pct"/>
            <w:gridSpan w:val="6"/>
            <w:tcBorders>
              <w:top w:val="single" w:sz="4" w:space="0" w:color="auto"/>
              <w:left w:val="nil"/>
              <w:bottom w:val="nil"/>
              <w:right w:val="single" w:sz="12" w:space="0" w:color="auto"/>
            </w:tcBorders>
          </w:tcPr>
          <w:p w:rsidR="006153E3" w:rsidRPr="005A0A3B" w:rsidRDefault="006153E3" w:rsidP="00B32EC0">
            <w:pPr>
              <w:rPr>
                <w:szCs w:val="20"/>
              </w:rPr>
            </w:pPr>
          </w:p>
        </w:tc>
      </w:tr>
      <w:tr w:rsidR="006153E3" w:rsidRPr="006628B6" w:rsidTr="006C2ACF">
        <w:trPr>
          <w:trHeight w:val="109"/>
        </w:trPr>
        <w:tc>
          <w:tcPr>
            <w:tcW w:w="1961" w:type="pct"/>
            <w:gridSpan w:val="2"/>
            <w:vMerge/>
            <w:tcBorders>
              <w:left w:val="single" w:sz="12" w:space="0" w:color="auto"/>
              <w:right w:val="nil"/>
            </w:tcBorders>
            <w:shd w:val="clear" w:color="auto" w:fill="0AD1E6"/>
            <w:vAlign w:val="center"/>
            <w:hideMark/>
          </w:tcPr>
          <w:p w:rsidR="006153E3" w:rsidRPr="006628B6" w:rsidRDefault="006153E3" w:rsidP="00B32EC0">
            <w:pPr>
              <w:spacing w:line="256" w:lineRule="auto"/>
              <w:rPr>
                <w:b/>
                <w:szCs w:val="20"/>
                <w:lang w:eastAsia="en-US"/>
              </w:rPr>
            </w:pPr>
          </w:p>
        </w:tc>
        <w:tc>
          <w:tcPr>
            <w:tcW w:w="3039" w:type="pct"/>
            <w:gridSpan w:val="6"/>
            <w:tcBorders>
              <w:top w:val="nil"/>
              <w:left w:val="nil"/>
              <w:bottom w:val="nil"/>
              <w:right w:val="single" w:sz="12" w:space="0" w:color="auto"/>
            </w:tcBorders>
          </w:tcPr>
          <w:p w:rsidR="006153E3" w:rsidRPr="009766CB" w:rsidRDefault="006153E3" w:rsidP="00B32EC0">
            <w:pPr>
              <w:rPr>
                <w:szCs w:val="20"/>
              </w:rPr>
            </w:pPr>
          </w:p>
        </w:tc>
      </w:tr>
      <w:tr w:rsidR="006153E3" w:rsidRPr="006628B6" w:rsidTr="006C2ACF">
        <w:trPr>
          <w:trHeight w:val="109"/>
        </w:trPr>
        <w:tc>
          <w:tcPr>
            <w:tcW w:w="1961" w:type="pct"/>
            <w:gridSpan w:val="2"/>
            <w:vMerge/>
            <w:tcBorders>
              <w:left w:val="single" w:sz="12" w:space="0" w:color="auto"/>
              <w:right w:val="nil"/>
            </w:tcBorders>
            <w:shd w:val="clear" w:color="auto" w:fill="0AD1E6"/>
            <w:vAlign w:val="center"/>
            <w:hideMark/>
          </w:tcPr>
          <w:p w:rsidR="006153E3" w:rsidRPr="006628B6" w:rsidRDefault="006153E3" w:rsidP="00B32EC0">
            <w:pPr>
              <w:spacing w:line="256" w:lineRule="auto"/>
              <w:rPr>
                <w:b/>
                <w:szCs w:val="20"/>
                <w:lang w:eastAsia="en-US"/>
              </w:rPr>
            </w:pPr>
          </w:p>
        </w:tc>
        <w:tc>
          <w:tcPr>
            <w:tcW w:w="3039" w:type="pct"/>
            <w:gridSpan w:val="6"/>
            <w:tcBorders>
              <w:top w:val="nil"/>
              <w:left w:val="nil"/>
              <w:bottom w:val="nil"/>
              <w:right w:val="single" w:sz="12" w:space="0" w:color="auto"/>
            </w:tcBorders>
          </w:tcPr>
          <w:p w:rsidR="006153E3" w:rsidRDefault="006153E3" w:rsidP="006153E3">
            <w:pPr>
              <w:numPr>
                <w:ilvl w:val="0"/>
                <w:numId w:val="27"/>
              </w:numPr>
              <w:rPr>
                <w:szCs w:val="20"/>
              </w:rPr>
            </w:pPr>
            <w:r>
              <w:rPr>
                <w:szCs w:val="20"/>
              </w:rPr>
              <w:t>Ses ve ultrases dalgalarının çeşitli ortamlardaki yayınımı, absorpsiyonu hakkında bilgi sahibi olur,</w:t>
            </w:r>
          </w:p>
          <w:p w:rsidR="006153E3" w:rsidRPr="009766CB" w:rsidRDefault="006153E3" w:rsidP="006153E3">
            <w:pPr>
              <w:numPr>
                <w:ilvl w:val="0"/>
                <w:numId w:val="27"/>
              </w:numPr>
              <w:rPr>
                <w:szCs w:val="20"/>
              </w:rPr>
            </w:pPr>
            <w:r>
              <w:rPr>
                <w:szCs w:val="20"/>
              </w:rPr>
              <w:t>Ultrases dalgalarının fiziksel ve kimyasal etkileri hakkında deneyime sahip olur.</w:t>
            </w:r>
          </w:p>
        </w:tc>
      </w:tr>
      <w:tr w:rsidR="006153E3" w:rsidRPr="006628B6" w:rsidTr="006C2ACF">
        <w:trPr>
          <w:trHeight w:val="109"/>
        </w:trPr>
        <w:tc>
          <w:tcPr>
            <w:tcW w:w="1961" w:type="pct"/>
            <w:gridSpan w:val="2"/>
            <w:vMerge/>
            <w:tcBorders>
              <w:left w:val="single" w:sz="12" w:space="0" w:color="auto"/>
              <w:right w:val="nil"/>
            </w:tcBorders>
            <w:shd w:val="clear" w:color="auto" w:fill="0AD1E6"/>
            <w:vAlign w:val="center"/>
            <w:hideMark/>
          </w:tcPr>
          <w:p w:rsidR="006153E3" w:rsidRPr="006628B6" w:rsidRDefault="006153E3" w:rsidP="00B32EC0">
            <w:pPr>
              <w:spacing w:line="256" w:lineRule="auto"/>
              <w:rPr>
                <w:b/>
                <w:szCs w:val="20"/>
                <w:lang w:eastAsia="en-US"/>
              </w:rPr>
            </w:pPr>
          </w:p>
        </w:tc>
        <w:tc>
          <w:tcPr>
            <w:tcW w:w="3039" w:type="pct"/>
            <w:gridSpan w:val="6"/>
            <w:tcBorders>
              <w:top w:val="nil"/>
              <w:left w:val="nil"/>
              <w:bottom w:val="nil"/>
              <w:right w:val="single" w:sz="12" w:space="0" w:color="auto"/>
            </w:tcBorders>
          </w:tcPr>
          <w:p w:rsidR="006153E3" w:rsidRDefault="006153E3" w:rsidP="00B32EC0"/>
        </w:tc>
      </w:tr>
      <w:tr w:rsidR="006153E3" w:rsidRPr="006628B6" w:rsidTr="006C2ACF">
        <w:trPr>
          <w:trHeight w:val="109"/>
        </w:trPr>
        <w:tc>
          <w:tcPr>
            <w:tcW w:w="1961" w:type="pct"/>
            <w:gridSpan w:val="2"/>
            <w:vMerge/>
            <w:tcBorders>
              <w:left w:val="single" w:sz="12" w:space="0" w:color="auto"/>
              <w:right w:val="nil"/>
            </w:tcBorders>
            <w:shd w:val="clear" w:color="auto" w:fill="0AD1E6"/>
            <w:vAlign w:val="center"/>
          </w:tcPr>
          <w:p w:rsidR="006153E3" w:rsidRPr="006628B6" w:rsidRDefault="006153E3" w:rsidP="00B32EC0">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6153E3" w:rsidRPr="00B73413" w:rsidRDefault="006153E3" w:rsidP="00B32EC0">
            <w:pPr>
              <w:spacing w:line="256" w:lineRule="auto"/>
              <w:rPr>
                <w:b/>
                <w:szCs w:val="20"/>
                <w:lang w:eastAsia="en-US"/>
              </w:rPr>
            </w:pPr>
          </w:p>
        </w:tc>
      </w:tr>
      <w:tr w:rsidR="006153E3" w:rsidRPr="006628B6" w:rsidTr="006C2ACF">
        <w:trPr>
          <w:trHeight w:val="109"/>
        </w:trPr>
        <w:tc>
          <w:tcPr>
            <w:tcW w:w="1961" w:type="pct"/>
            <w:gridSpan w:val="2"/>
            <w:vMerge/>
            <w:tcBorders>
              <w:left w:val="single" w:sz="12" w:space="0" w:color="auto"/>
              <w:right w:val="nil"/>
            </w:tcBorders>
            <w:shd w:val="clear" w:color="auto" w:fill="0AD1E6"/>
            <w:vAlign w:val="center"/>
          </w:tcPr>
          <w:p w:rsidR="006153E3" w:rsidRPr="006628B6" w:rsidRDefault="006153E3" w:rsidP="00B32EC0">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6153E3" w:rsidRPr="00B73413" w:rsidRDefault="006153E3" w:rsidP="00B32EC0">
            <w:pPr>
              <w:spacing w:line="256" w:lineRule="auto"/>
              <w:rPr>
                <w:b/>
                <w:szCs w:val="20"/>
                <w:lang w:eastAsia="en-US"/>
              </w:rPr>
            </w:pPr>
          </w:p>
        </w:tc>
      </w:tr>
      <w:tr w:rsidR="006153E3" w:rsidRPr="006628B6" w:rsidTr="006C2ACF">
        <w:trPr>
          <w:trHeight w:val="109"/>
        </w:trPr>
        <w:tc>
          <w:tcPr>
            <w:tcW w:w="1961" w:type="pct"/>
            <w:gridSpan w:val="2"/>
            <w:vMerge/>
            <w:tcBorders>
              <w:left w:val="single" w:sz="12" w:space="0" w:color="auto"/>
              <w:right w:val="nil"/>
            </w:tcBorders>
            <w:shd w:val="clear" w:color="auto" w:fill="0AD1E6"/>
            <w:vAlign w:val="center"/>
          </w:tcPr>
          <w:p w:rsidR="006153E3" w:rsidRPr="006628B6" w:rsidRDefault="006153E3" w:rsidP="00B32EC0">
            <w:pPr>
              <w:spacing w:line="256" w:lineRule="auto"/>
              <w:rPr>
                <w:b/>
                <w:szCs w:val="20"/>
                <w:lang w:eastAsia="en-US"/>
              </w:rPr>
            </w:pPr>
          </w:p>
        </w:tc>
        <w:tc>
          <w:tcPr>
            <w:tcW w:w="3039" w:type="pct"/>
            <w:gridSpan w:val="6"/>
            <w:tcBorders>
              <w:top w:val="nil"/>
              <w:left w:val="nil"/>
              <w:bottom w:val="nil"/>
              <w:right w:val="single" w:sz="12" w:space="0" w:color="auto"/>
            </w:tcBorders>
            <w:vAlign w:val="center"/>
          </w:tcPr>
          <w:p w:rsidR="006153E3" w:rsidRPr="00B73413" w:rsidRDefault="006153E3" w:rsidP="00B32EC0">
            <w:pPr>
              <w:spacing w:line="256" w:lineRule="auto"/>
              <w:rPr>
                <w:b/>
                <w:szCs w:val="20"/>
                <w:lang w:eastAsia="en-US"/>
              </w:rPr>
            </w:pPr>
          </w:p>
        </w:tc>
      </w:tr>
      <w:tr w:rsidR="006153E3" w:rsidRPr="006628B6" w:rsidTr="006C2ACF">
        <w:trPr>
          <w:trHeight w:val="109"/>
        </w:trPr>
        <w:tc>
          <w:tcPr>
            <w:tcW w:w="1961" w:type="pct"/>
            <w:gridSpan w:val="2"/>
            <w:vMerge/>
            <w:tcBorders>
              <w:left w:val="single" w:sz="12" w:space="0" w:color="auto"/>
              <w:bottom w:val="single" w:sz="12" w:space="0" w:color="auto"/>
              <w:right w:val="nil"/>
            </w:tcBorders>
            <w:shd w:val="clear" w:color="auto" w:fill="0AD1E6"/>
            <w:vAlign w:val="center"/>
          </w:tcPr>
          <w:p w:rsidR="006153E3" w:rsidRPr="006628B6" w:rsidRDefault="006153E3" w:rsidP="00B32EC0">
            <w:pPr>
              <w:spacing w:line="256" w:lineRule="auto"/>
              <w:rPr>
                <w:b/>
                <w:szCs w:val="20"/>
                <w:lang w:eastAsia="en-US"/>
              </w:rPr>
            </w:pPr>
          </w:p>
        </w:tc>
        <w:tc>
          <w:tcPr>
            <w:tcW w:w="3039" w:type="pct"/>
            <w:gridSpan w:val="6"/>
            <w:tcBorders>
              <w:top w:val="nil"/>
              <w:left w:val="nil"/>
              <w:bottom w:val="single" w:sz="12" w:space="0" w:color="auto"/>
              <w:right w:val="single" w:sz="12" w:space="0" w:color="auto"/>
            </w:tcBorders>
            <w:vAlign w:val="center"/>
          </w:tcPr>
          <w:p w:rsidR="006153E3" w:rsidRPr="00B73413" w:rsidRDefault="006153E3" w:rsidP="00B32EC0">
            <w:pPr>
              <w:spacing w:line="256" w:lineRule="auto"/>
              <w:rPr>
                <w:b/>
                <w:szCs w:val="20"/>
                <w:lang w:eastAsia="en-US"/>
              </w:rPr>
            </w:pPr>
          </w:p>
        </w:tc>
      </w:tr>
    </w:tbl>
    <w:p w:rsidR="006C2ACF" w:rsidRDefault="006C2ACF">
      <w:r>
        <w:br w:type="page"/>
      </w:r>
    </w:p>
    <w:p w:rsidR="006153E3" w:rsidRDefault="006153E3" w:rsidP="006153E3">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9514"/>
      </w:tblGrid>
      <w:tr w:rsidR="006153E3" w:rsidRPr="006628B6" w:rsidTr="00B32EC0">
        <w:trPr>
          <w:trHeight w:val="534"/>
        </w:trPr>
        <w:tc>
          <w:tcPr>
            <w:tcW w:w="5000" w:type="pct"/>
            <w:gridSpan w:val="2"/>
            <w:tcBorders>
              <w:top w:val="single" w:sz="12" w:space="0" w:color="auto"/>
              <w:left w:val="single" w:sz="12" w:space="0" w:color="auto"/>
              <w:bottom w:val="single" w:sz="4" w:space="0" w:color="auto"/>
              <w:right w:val="single" w:sz="12"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DERSİN HAFTALIK PLANI</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jc w:val="center"/>
              <w:rPr>
                <w:b/>
                <w:szCs w:val="20"/>
                <w:lang w:eastAsia="en-US"/>
              </w:rPr>
            </w:pPr>
            <w:r w:rsidRPr="006628B6">
              <w:rPr>
                <w:b/>
                <w:szCs w:val="20"/>
                <w:lang w:eastAsia="en-US"/>
              </w:rPr>
              <w:t>HAFTA</w:t>
            </w:r>
          </w:p>
        </w:tc>
        <w:tc>
          <w:tcPr>
            <w:tcW w:w="4561" w:type="pct"/>
            <w:tcBorders>
              <w:top w:val="single" w:sz="4" w:space="0" w:color="auto"/>
              <w:left w:val="single" w:sz="4" w:space="0" w:color="auto"/>
              <w:bottom w:val="single" w:sz="4" w:space="0" w:color="auto"/>
              <w:right w:val="single" w:sz="12" w:space="0" w:color="auto"/>
            </w:tcBorders>
            <w:shd w:val="clear" w:color="auto" w:fill="0AD1E6"/>
            <w:hideMark/>
          </w:tcPr>
          <w:p w:rsidR="006153E3" w:rsidRPr="006628B6" w:rsidRDefault="006153E3" w:rsidP="00B32EC0">
            <w:pPr>
              <w:spacing w:line="256" w:lineRule="auto"/>
              <w:rPr>
                <w:b/>
                <w:szCs w:val="20"/>
                <w:lang w:eastAsia="en-US"/>
              </w:rPr>
            </w:pPr>
            <w:r w:rsidRPr="006628B6">
              <w:rPr>
                <w:b/>
                <w:szCs w:val="20"/>
                <w:lang w:eastAsia="en-US"/>
              </w:rPr>
              <w:t>İŞLENEN KONULAR</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1</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İkili organik sıvı karışımlarında ses hızı</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2</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Üçlü organik sıvı karışımlarında ses hızı</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3</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İkili organik sıvı karışımlarında absorbsiyonu</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4</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Üçlü organik sıvı karışımlarında absorbsiyonu</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5</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Ultrasesin değişik ortamlarda hızını ölçme teknikleri</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6</w:t>
            </w:r>
          </w:p>
        </w:tc>
        <w:tc>
          <w:tcPr>
            <w:tcW w:w="4561" w:type="pct"/>
            <w:tcBorders>
              <w:top w:val="single" w:sz="4" w:space="0" w:color="auto"/>
              <w:left w:val="single" w:sz="4" w:space="0" w:color="auto"/>
              <w:bottom w:val="single" w:sz="4" w:space="0" w:color="auto"/>
              <w:right w:val="single" w:sz="12" w:space="0" w:color="auto"/>
            </w:tcBorders>
            <w:shd w:val="clear" w:color="auto" w:fill="FFFFFF"/>
          </w:tcPr>
          <w:p w:rsidR="006153E3" w:rsidRPr="005A3BC0" w:rsidRDefault="006153E3" w:rsidP="00B32EC0">
            <w:pPr>
              <w:rPr>
                <w:szCs w:val="20"/>
              </w:rPr>
            </w:pPr>
            <w:r w:rsidRPr="005A3BC0">
              <w:rPr>
                <w:szCs w:val="20"/>
              </w:rPr>
              <w:t>Elektrolit çözeltilerde ses hızını</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7</w:t>
            </w:r>
          </w:p>
        </w:tc>
        <w:tc>
          <w:tcPr>
            <w:tcW w:w="4561" w:type="pct"/>
            <w:tcBorders>
              <w:top w:val="single" w:sz="4" w:space="0" w:color="auto"/>
              <w:left w:val="single" w:sz="4" w:space="0" w:color="auto"/>
              <w:bottom w:val="single" w:sz="4" w:space="0" w:color="auto"/>
              <w:right w:val="single" w:sz="12" w:space="0" w:color="auto"/>
            </w:tcBorders>
            <w:shd w:val="clear" w:color="auto" w:fill="FFFFFF"/>
            <w:hideMark/>
          </w:tcPr>
          <w:p w:rsidR="006153E3" w:rsidRPr="005A3BC0" w:rsidRDefault="006153E3" w:rsidP="00B32EC0">
            <w:pPr>
              <w:rPr>
                <w:szCs w:val="20"/>
              </w:rPr>
            </w:pPr>
            <w:r w:rsidRPr="005A3BC0">
              <w:rPr>
                <w:szCs w:val="20"/>
              </w:rPr>
              <w:t xml:space="preserve">Elektrolit çözeltilerde ses absorbsiyonu </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8</w:t>
            </w:r>
          </w:p>
        </w:tc>
        <w:tc>
          <w:tcPr>
            <w:tcW w:w="4561" w:type="pct"/>
            <w:tcBorders>
              <w:top w:val="single" w:sz="4" w:space="0" w:color="auto"/>
              <w:left w:val="single" w:sz="4" w:space="0" w:color="auto"/>
              <w:bottom w:val="single" w:sz="4" w:space="0" w:color="auto"/>
              <w:right w:val="single" w:sz="12" w:space="0" w:color="auto"/>
            </w:tcBorders>
            <w:shd w:val="clear" w:color="auto" w:fill="FFFFFF"/>
            <w:hideMark/>
          </w:tcPr>
          <w:p w:rsidR="006153E3" w:rsidRPr="005A3BC0" w:rsidRDefault="006153E3" w:rsidP="00B32EC0">
            <w:pPr>
              <w:rPr>
                <w:szCs w:val="20"/>
              </w:rPr>
            </w:pPr>
            <w:r w:rsidRPr="005A3BC0">
              <w:rPr>
                <w:szCs w:val="20"/>
              </w:rPr>
              <w:t>Elektrolit çözeltilerde ses dağılımı</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9</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Mağnetohidrodinamik etkileşimler</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10</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Ultrasesin değişik ortamlarda absorpsiyonunu ölçme teknikleri</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11</w:t>
            </w:r>
          </w:p>
        </w:tc>
        <w:tc>
          <w:tcPr>
            <w:tcW w:w="4561" w:type="pct"/>
            <w:tcBorders>
              <w:top w:val="single" w:sz="4" w:space="0" w:color="auto"/>
              <w:left w:val="single" w:sz="4" w:space="0" w:color="auto"/>
              <w:bottom w:val="single" w:sz="4" w:space="0" w:color="auto"/>
              <w:right w:val="single" w:sz="12" w:space="0" w:color="auto"/>
            </w:tcBorders>
            <w:shd w:val="clear" w:color="auto" w:fill="FFFFFF"/>
          </w:tcPr>
          <w:p w:rsidR="006153E3" w:rsidRPr="005A3BC0" w:rsidRDefault="006153E3" w:rsidP="00B32EC0">
            <w:pPr>
              <w:rPr>
                <w:szCs w:val="20"/>
              </w:rPr>
            </w:pPr>
            <w:r w:rsidRPr="005A3BC0">
              <w:rPr>
                <w:szCs w:val="20"/>
              </w:rPr>
              <w:t>boyuna dalgaların zayıflamasında makaslama viskozitesinin rolü</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12</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sıvıda ultrasesin fiziksel etkisi</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13</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 xml:space="preserve">sıvı karışımlarda ultrasesin fiziksel </w:t>
            </w:r>
          </w:p>
        </w:tc>
      </w:tr>
      <w:tr w:rsidR="006153E3" w:rsidRPr="006628B6" w:rsidTr="00870B71">
        <w:trPr>
          <w:trHeight w:val="251"/>
        </w:trPr>
        <w:tc>
          <w:tcPr>
            <w:tcW w:w="439"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14</w:t>
            </w:r>
          </w:p>
        </w:tc>
        <w:tc>
          <w:tcPr>
            <w:tcW w:w="4561" w:type="pct"/>
            <w:tcBorders>
              <w:top w:val="single" w:sz="4" w:space="0" w:color="auto"/>
              <w:left w:val="single" w:sz="4" w:space="0" w:color="auto"/>
              <w:bottom w:val="single" w:sz="4" w:space="0" w:color="auto"/>
              <w:right w:val="single" w:sz="12" w:space="0" w:color="auto"/>
            </w:tcBorders>
          </w:tcPr>
          <w:p w:rsidR="006153E3" w:rsidRPr="005A3BC0" w:rsidRDefault="006153E3" w:rsidP="00B32EC0">
            <w:pPr>
              <w:rPr>
                <w:szCs w:val="20"/>
              </w:rPr>
            </w:pPr>
            <w:r w:rsidRPr="005A3BC0">
              <w:rPr>
                <w:szCs w:val="20"/>
              </w:rPr>
              <w:t>sıvı ve sıvı karışımlarda ultrasesin kimyasal etkisi</w:t>
            </w:r>
          </w:p>
        </w:tc>
      </w:tr>
      <w:tr w:rsidR="006153E3" w:rsidRPr="006628B6" w:rsidTr="00870B71">
        <w:trPr>
          <w:trHeight w:val="251"/>
        </w:trPr>
        <w:tc>
          <w:tcPr>
            <w:tcW w:w="439"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6153E3" w:rsidRPr="009B2C58" w:rsidRDefault="006153E3" w:rsidP="00B32EC0">
            <w:pPr>
              <w:spacing w:line="256" w:lineRule="auto"/>
              <w:jc w:val="center"/>
              <w:rPr>
                <w:b/>
                <w:szCs w:val="20"/>
                <w:lang w:eastAsia="en-US"/>
              </w:rPr>
            </w:pPr>
            <w:r w:rsidRPr="009B2C58">
              <w:rPr>
                <w:b/>
                <w:szCs w:val="20"/>
                <w:lang w:eastAsia="en-US"/>
              </w:rPr>
              <w:t>15,16</w:t>
            </w:r>
          </w:p>
        </w:tc>
        <w:tc>
          <w:tcPr>
            <w:tcW w:w="4561" w:type="pct"/>
            <w:tcBorders>
              <w:top w:val="single" w:sz="4" w:space="0" w:color="auto"/>
              <w:left w:val="single" w:sz="4" w:space="0" w:color="auto"/>
              <w:bottom w:val="single" w:sz="12" w:space="0" w:color="auto"/>
              <w:right w:val="single" w:sz="12" w:space="0" w:color="auto"/>
            </w:tcBorders>
            <w:shd w:val="clear" w:color="auto" w:fill="0AD1E6"/>
            <w:vAlign w:val="center"/>
            <w:hideMark/>
          </w:tcPr>
          <w:p w:rsidR="006153E3" w:rsidRPr="005A3BC0" w:rsidRDefault="006153E3" w:rsidP="00B32EC0">
            <w:pPr>
              <w:rPr>
                <w:szCs w:val="20"/>
              </w:rPr>
            </w:pPr>
            <w:r w:rsidRPr="005A3BC0">
              <w:rPr>
                <w:szCs w:val="20"/>
              </w:rPr>
              <w:t>Yarıyıl sonu sınavı</w:t>
            </w:r>
          </w:p>
        </w:tc>
      </w:tr>
    </w:tbl>
    <w:p w:rsidR="006153E3" w:rsidRPr="006628B6" w:rsidRDefault="006153E3" w:rsidP="006153E3">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7820"/>
        <w:gridCol w:w="413"/>
        <w:gridCol w:w="411"/>
        <w:gridCol w:w="411"/>
        <w:gridCol w:w="411"/>
        <w:gridCol w:w="415"/>
      </w:tblGrid>
      <w:tr w:rsidR="006153E3" w:rsidRPr="006628B6" w:rsidTr="00B32EC0">
        <w:trPr>
          <w:trHeight w:val="587"/>
        </w:trPr>
        <w:tc>
          <w:tcPr>
            <w:tcW w:w="5000" w:type="pct"/>
            <w:gridSpan w:val="7"/>
            <w:tcBorders>
              <w:top w:val="single" w:sz="12" w:space="0" w:color="auto"/>
              <w:left w:val="single" w:sz="12" w:space="0" w:color="auto"/>
              <w:bottom w:val="single" w:sz="4" w:space="0" w:color="auto"/>
              <w:right w:val="single" w:sz="12" w:space="0" w:color="auto"/>
            </w:tcBorders>
            <w:shd w:val="clear" w:color="auto" w:fill="0AD1E6"/>
            <w:vAlign w:val="center"/>
            <w:hideMark/>
          </w:tcPr>
          <w:p w:rsidR="006153E3" w:rsidRPr="006628B6" w:rsidRDefault="006153E3" w:rsidP="00B32EC0">
            <w:pPr>
              <w:shd w:val="clear" w:color="auto" w:fill="0AD1E6"/>
              <w:spacing w:line="256" w:lineRule="auto"/>
              <w:jc w:val="center"/>
              <w:rPr>
                <w:b/>
                <w:szCs w:val="20"/>
                <w:lang w:eastAsia="en-US"/>
              </w:rPr>
            </w:pPr>
            <w:r w:rsidRPr="006628B6">
              <w:rPr>
                <w:b/>
                <w:szCs w:val="20"/>
                <w:lang w:eastAsia="en-US"/>
              </w:rPr>
              <w:t>DERSİN ÖĞRENİM ÇIKTILARININ PROGRAM ÇIKTILARI (PÇ) İLE OLAN İLİŞKİSİ</w:t>
            </w:r>
          </w:p>
          <w:p w:rsidR="006153E3" w:rsidRPr="006628B6" w:rsidRDefault="006153E3" w:rsidP="00B32EC0">
            <w:pPr>
              <w:spacing w:line="256" w:lineRule="auto"/>
              <w:jc w:val="center"/>
              <w:rPr>
                <w:b/>
                <w:szCs w:val="20"/>
                <w:lang w:eastAsia="en-US"/>
              </w:rPr>
            </w:pPr>
            <w:r w:rsidRPr="006628B6">
              <w:rPr>
                <w:szCs w:val="20"/>
                <w:lang w:eastAsia="en-US"/>
              </w:rPr>
              <w:t xml:space="preserve"> (5: Çok yüksek, 4:</w:t>
            </w:r>
            <w:r w:rsidRPr="006628B6">
              <w:rPr>
                <w:b/>
                <w:szCs w:val="20"/>
                <w:lang w:eastAsia="en-US"/>
              </w:rPr>
              <w:t xml:space="preserve"> </w:t>
            </w:r>
            <w:r w:rsidRPr="006628B6">
              <w:rPr>
                <w:szCs w:val="20"/>
                <w:lang w:eastAsia="en-US"/>
              </w:rPr>
              <w:t>Yüksek,</w:t>
            </w:r>
            <w:r w:rsidRPr="006628B6">
              <w:rPr>
                <w:b/>
                <w:szCs w:val="20"/>
                <w:lang w:eastAsia="en-US"/>
              </w:rPr>
              <w:t xml:space="preserve"> </w:t>
            </w:r>
            <w:r w:rsidRPr="006628B6">
              <w:rPr>
                <w:szCs w:val="20"/>
                <w:lang w:eastAsia="en-US"/>
              </w:rPr>
              <w:t>3: Orta, 2: Düşük, 1: Çok düşük)</w:t>
            </w:r>
          </w:p>
        </w:tc>
      </w:tr>
      <w:tr w:rsidR="006153E3" w:rsidRPr="006628B6" w:rsidTr="00B32EC0">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NO</w:t>
            </w:r>
          </w:p>
        </w:tc>
        <w:tc>
          <w:tcPr>
            <w:tcW w:w="3749" w:type="pct"/>
            <w:tcBorders>
              <w:top w:val="single" w:sz="4" w:space="0" w:color="auto"/>
              <w:left w:val="single" w:sz="4" w:space="0" w:color="auto"/>
              <w:bottom w:val="single" w:sz="4" w:space="0" w:color="auto"/>
              <w:right w:val="single" w:sz="4" w:space="0" w:color="auto"/>
            </w:tcBorders>
            <w:shd w:val="clear" w:color="auto" w:fill="0AD1E6"/>
            <w:hideMark/>
          </w:tcPr>
          <w:p w:rsidR="006153E3" w:rsidRPr="006628B6" w:rsidRDefault="006153E3" w:rsidP="00B32EC0">
            <w:pPr>
              <w:spacing w:line="256" w:lineRule="auto"/>
              <w:rPr>
                <w:b/>
                <w:szCs w:val="20"/>
                <w:lang w:eastAsia="en-US"/>
              </w:rPr>
            </w:pPr>
            <w:r w:rsidRPr="006628B6">
              <w:rPr>
                <w:b/>
                <w:szCs w:val="20"/>
                <w:lang w:eastAsia="en-US"/>
              </w:rPr>
              <w:t xml:space="preserve">PROGRAM ÇIKTISI </w:t>
            </w:r>
          </w:p>
        </w:tc>
        <w:tc>
          <w:tcPr>
            <w:tcW w:w="198"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5</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4</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3</w:t>
            </w:r>
          </w:p>
        </w:tc>
        <w:tc>
          <w:tcPr>
            <w:tcW w:w="197" w:type="pct"/>
            <w:tcBorders>
              <w:top w:val="single" w:sz="4" w:space="0" w:color="auto"/>
              <w:left w:val="single" w:sz="4"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2</w:t>
            </w:r>
          </w:p>
        </w:tc>
        <w:tc>
          <w:tcPr>
            <w:tcW w:w="198" w:type="pct"/>
            <w:tcBorders>
              <w:top w:val="single" w:sz="4" w:space="0" w:color="auto"/>
              <w:left w:val="single" w:sz="4" w:space="0" w:color="auto"/>
              <w:bottom w:val="single" w:sz="4" w:space="0" w:color="auto"/>
              <w:right w:val="single" w:sz="12"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1</w:t>
            </w: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1</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spacing w:line="256" w:lineRule="auto"/>
              <w:rPr>
                <w:szCs w:val="20"/>
                <w:lang w:eastAsia="en-US"/>
              </w:rPr>
            </w:pPr>
            <w:r w:rsidRPr="006628B6">
              <w:rPr>
                <w:bCs/>
                <w:szCs w:val="20"/>
                <w:lang w:eastAsia="en-US"/>
              </w:rPr>
              <w:t>Fiziğin temel kavramlarını, yasalarını ve aralarındaki ilişkileri doğru anlamak.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2</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spacing w:line="256" w:lineRule="auto"/>
              <w:rPr>
                <w:szCs w:val="20"/>
                <w:lang w:eastAsia="en-US"/>
              </w:rPr>
            </w:pPr>
            <w:r w:rsidRPr="006628B6">
              <w:rPr>
                <w:bCs/>
                <w:szCs w:val="20"/>
                <w:lang w:eastAsia="en-US"/>
              </w:rPr>
              <w:t>Fizik kavramları ve yasaları üzerinde akıl yürütme ve problem çözme becerisi kazanmak.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3</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spacing w:line="256" w:lineRule="auto"/>
              <w:rPr>
                <w:szCs w:val="20"/>
                <w:lang w:eastAsia="en-US"/>
              </w:rPr>
            </w:pPr>
            <w:r w:rsidRPr="006628B6">
              <w:rPr>
                <w:bCs/>
                <w:szCs w:val="20"/>
                <w:lang w:eastAsia="en-US"/>
              </w:rPr>
              <w:t>Kuramsal ve uygulamalı fiziğin problemlerini irdelemek için gerekli matematiksel araçlarla donanmak.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4</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tabs>
                <w:tab w:val="left" w:pos="6615"/>
              </w:tabs>
              <w:spacing w:line="256" w:lineRule="auto"/>
              <w:jc w:val="both"/>
              <w:rPr>
                <w:bCs/>
                <w:szCs w:val="20"/>
                <w:lang w:eastAsia="en-US"/>
              </w:rPr>
            </w:pPr>
            <w:r w:rsidRPr="006628B6">
              <w:rPr>
                <w:bCs/>
                <w:szCs w:val="20"/>
                <w:lang w:eastAsia="en-US"/>
              </w:rPr>
              <w:t>Deney tasarlama, gerçekleştirme ve deney sonuçlarını değerlendirme becerilerini bireysel ve takım çalışması içerisinde kazanmak.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5</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spacing w:line="256" w:lineRule="auto"/>
              <w:rPr>
                <w:rFonts w:ascii="TimesNewRoman" w:hAnsi="TimesNewRoman" w:cs="TimesNewRoman"/>
                <w:szCs w:val="20"/>
                <w:lang w:eastAsia="en-US"/>
              </w:rPr>
            </w:pPr>
            <w:r w:rsidRPr="006628B6">
              <w:rPr>
                <w:bCs/>
                <w:szCs w:val="20"/>
                <w:lang w:eastAsia="en-US"/>
              </w:rPr>
              <w:t>Fizik problemlerini bilişim teknolojilerini kullanarak çözümleyebilmek, sayısal model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6</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tabs>
                <w:tab w:val="left" w:pos="6615"/>
              </w:tabs>
              <w:spacing w:line="256" w:lineRule="auto"/>
              <w:jc w:val="both"/>
              <w:rPr>
                <w:bCs/>
                <w:szCs w:val="20"/>
                <w:lang w:eastAsia="en-US"/>
              </w:rPr>
            </w:pPr>
            <w:r w:rsidRPr="006628B6">
              <w:rPr>
                <w:bCs/>
                <w:szCs w:val="20"/>
                <w:lang w:eastAsia="en-US"/>
              </w:rPr>
              <w:t>Fizik biliminin temel kavram ve yasalarını yalın ve anlaşılır biçimde ifade edebilme becerisini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7</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spacing w:line="256" w:lineRule="auto"/>
              <w:rPr>
                <w:rFonts w:ascii="TimesNewRoman" w:hAnsi="TimesNewRoman" w:cs="TimesNewRoman"/>
                <w:szCs w:val="20"/>
                <w:lang w:eastAsia="en-US"/>
              </w:rPr>
            </w:pPr>
            <w:r w:rsidRPr="006628B6">
              <w:rPr>
                <w:bCs/>
                <w:szCs w:val="20"/>
                <w:lang w:eastAsia="en-US"/>
              </w:rPr>
              <w:t>Mesleki ve etik sorumluluk bilinci kazanmak.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8</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tabs>
                <w:tab w:val="left" w:pos="6615"/>
              </w:tabs>
              <w:spacing w:line="256" w:lineRule="auto"/>
              <w:jc w:val="both"/>
              <w:rPr>
                <w:bCs/>
                <w:szCs w:val="20"/>
                <w:lang w:eastAsia="en-US"/>
              </w:rPr>
            </w:pPr>
            <w:r w:rsidRPr="006628B6">
              <w:rPr>
                <w:bCs/>
                <w:szCs w:val="20"/>
                <w:lang w:eastAsia="en-US"/>
              </w:rPr>
              <w:t>Türkçe sözlü ve yazılı etkin iletişim kurma becerisi; en az bir yabancı dili mesleği ile ilgili kullanabilme yetisini kazanmak.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9</w:t>
            </w:r>
          </w:p>
        </w:tc>
        <w:tc>
          <w:tcPr>
            <w:tcW w:w="3749" w:type="pct"/>
            <w:tcBorders>
              <w:top w:val="single" w:sz="4" w:space="0" w:color="auto"/>
              <w:left w:val="single" w:sz="4" w:space="0" w:color="auto"/>
              <w:bottom w:val="single" w:sz="4" w:space="0" w:color="auto"/>
              <w:right w:val="single" w:sz="4" w:space="0" w:color="auto"/>
            </w:tcBorders>
            <w:vAlign w:val="center"/>
            <w:hideMark/>
          </w:tcPr>
          <w:p w:rsidR="006153E3" w:rsidRPr="006628B6" w:rsidRDefault="006153E3" w:rsidP="00B32EC0">
            <w:pPr>
              <w:spacing w:line="256" w:lineRule="auto"/>
              <w:rPr>
                <w:szCs w:val="20"/>
                <w:lang w:eastAsia="en-US"/>
              </w:rPr>
            </w:pPr>
            <w:r w:rsidRPr="006628B6">
              <w:rPr>
                <w:bCs/>
                <w:szCs w:val="20"/>
                <w:lang w:eastAsia="en-US"/>
              </w:rPr>
              <w:t>Yaşam boyu öğrenmenin önemini benimseyerek, disiplinler arası dersler ve bilimsel etkinlikler ile ilgili konularda güncel gelişmeleri takip edebilme becerisini kazanmak ve kendisini geliştirebilmek.</w:t>
            </w:r>
          </w:p>
        </w:tc>
        <w:tc>
          <w:tcPr>
            <w:tcW w:w="198"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4"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4"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r w:rsidR="006153E3" w:rsidRPr="006628B6" w:rsidTr="00B32EC0">
        <w:trPr>
          <w:trHeight w:val="491"/>
        </w:trPr>
        <w:tc>
          <w:tcPr>
            <w:tcW w:w="263" w:type="pct"/>
            <w:tcBorders>
              <w:top w:val="single" w:sz="4" w:space="0" w:color="auto"/>
              <w:left w:val="single" w:sz="12" w:space="0" w:color="auto"/>
              <w:bottom w:val="single" w:sz="12" w:space="0" w:color="auto"/>
              <w:right w:val="single" w:sz="4" w:space="0" w:color="auto"/>
            </w:tcBorders>
            <w:shd w:val="clear" w:color="auto" w:fill="0AD1E6"/>
            <w:vAlign w:val="center"/>
            <w:hideMark/>
          </w:tcPr>
          <w:p w:rsidR="006153E3" w:rsidRPr="006628B6" w:rsidRDefault="006153E3" w:rsidP="00B32EC0">
            <w:pPr>
              <w:spacing w:line="256" w:lineRule="auto"/>
              <w:jc w:val="center"/>
              <w:rPr>
                <w:b/>
                <w:szCs w:val="20"/>
                <w:lang w:eastAsia="en-US"/>
              </w:rPr>
            </w:pPr>
            <w:r w:rsidRPr="006628B6">
              <w:rPr>
                <w:b/>
                <w:szCs w:val="20"/>
                <w:lang w:eastAsia="en-US"/>
              </w:rPr>
              <w:t>10</w:t>
            </w:r>
          </w:p>
        </w:tc>
        <w:tc>
          <w:tcPr>
            <w:tcW w:w="3749" w:type="pct"/>
            <w:tcBorders>
              <w:top w:val="single" w:sz="4" w:space="0" w:color="auto"/>
              <w:left w:val="single" w:sz="4" w:space="0" w:color="auto"/>
              <w:bottom w:val="single" w:sz="12" w:space="0" w:color="auto"/>
              <w:right w:val="single" w:sz="4" w:space="0" w:color="auto"/>
            </w:tcBorders>
            <w:vAlign w:val="center"/>
            <w:hideMark/>
          </w:tcPr>
          <w:p w:rsidR="006153E3" w:rsidRPr="006628B6" w:rsidRDefault="006153E3" w:rsidP="00B32EC0">
            <w:pPr>
              <w:spacing w:line="256" w:lineRule="auto"/>
              <w:rPr>
                <w:szCs w:val="20"/>
                <w:lang w:eastAsia="en-US"/>
              </w:rPr>
            </w:pPr>
            <w:r w:rsidRPr="006628B6">
              <w:rPr>
                <w:bCs/>
                <w:szCs w:val="20"/>
                <w:lang w:eastAsia="en-US"/>
              </w:rPr>
              <w:t>Bağımsız davranma, inisiyatif kullanma ve yaratıcılık becerisi kazanmak.</w:t>
            </w:r>
          </w:p>
        </w:tc>
        <w:tc>
          <w:tcPr>
            <w:tcW w:w="198" w:type="pct"/>
            <w:tcBorders>
              <w:top w:val="single" w:sz="4" w:space="0" w:color="auto"/>
              <w:left w:val="single" w:sz="4" w:space="0" w:color="auto"/>
              <w:bottom w:val="single" w:sz="12" w:space="0" w:color="auto"/>
              <w:right w:val="single" w:sz="4" w:space="0" w:color="auto"/>
            </w:tcBorders>
            <w:vAlign w:val="center"/>
          </w:tcPr>
          <w:p w:rsidR="006153E3" w:rsidRPr="006628B6" w:rsidRDefault="006153E3" w:rsidP="00B32EC0">
            <w:pPr>
              <w:spacing w:line="256" w:lineRule="auto"/>
              <w:jc w:val="center"/>
              <w:rPr>
                <w:b/>
                <w:szCs w:val="20"/>
                <w:lang w:eastAsia="en-US"/>
              </w:rPr>
            </w:pPr>
            <w:r>
              <w:rPr>
                <w:b/>
                <w:szCs w:val="20"/>
                <w:lang w:eastAsia="en-US"/>
              </w:rPr>
              <w:t>x</w:t>
            </w:r>
          </w:p>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7" w:type="pct"/>
            <w:tcBorders>
              <w:top w:val="single" w:sz="4" w:space="0" w:color="auto"/>
              <w:left w:val="single" w:sz="4" w:space="0" w:color="auto"/>
              <w:bottom w:val="single" w:sz="12" w:space="0" w:color="auto"/>
              <w:right w:val="single" w:sz="4" w:space="0" w:color="auto"/>
            </w:tcBorders>
            <w:vAlign w:val="center"/>
          </w:tcPr>
          <w:p w:rsidR="006153E3" w:rsidRPr="006628B6" w:rsidRDefault="006153E3" w:rsidP="00B32EC0">
            <w:pPr>
              <w:spacing w:line="256" w:lineRule="auto"/>
              <w:jc w:val="center"/>
              <w:rPr>
                <w:b/>
                <w:szCs w:val="20"/>
                <w:lang w:eastAsia="en-US"/>
              </w:rPr>
            </w:pPr>
          </w:p>
        </w:tc>
        <w:tc>
          <w:tcPr>
            <w:tcW w:w="198" w:type="pct"/>
            <w:tcBorders>
              <w:top w:val="single" w:sz="4" w:space="0" w:color="auto"/>
              <w:left w:val="single" w:sz="4" w:space="0" w:color="auto"/>
              <w:bottom w:val="single" w:sz="12" w:space="0" w:color="auto"/>
              <w:right w:val="single" w:sz="12" w:space="0" w:color="auto"/>
            </w:tcBorders>
            <w:vAlign w:val="center"/>
          </w:tcPr>
          <w:p w:rsidR="006153E3" w:rsidRPr="006628B6" w:rsidRDefault="006153E3" w:rsidP="00B32EC0">
            <w:pPr>
              <w:spacing w:line="256" w:lineRule="auto"/>
              <w:jc w:val="center"/>
              <w:rPr>
                <w:b/>
                <w:szCs w:val="20"/>
                <w:lang w:eastAsia="en-US"/>
              </w:rPr>
            </w:pPr>
          </w:p>
        </w:tc>
      </w:tr>
    </w:tbl>
    <w:p w:rsidR="006153E3" w:rsidRPr="006628B6" w:rsidRDefault="006153E3" w:rsidP="006153E3">
      <w:pPr>
        <w:rPr>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4"/>
        <w:gridCol w:w="1829"/>
        <w:gridCol w:w="2057"/>
      </w:tblGrid>
      <w:tr w:rsidR="006153E3" w:rsidRPr="006628B6" w:rsidTr="00B32EC0">
        <w:tc>
          <w:tcPr>
            <w:tcW w:w="3137" w:type="pct"/>
            <w:tcBorders>
              <w:top w:val="single" w:sz="12" w:space="0" w:color="auto"/>
              <w:left w:val="single" w:sz="12" w:space="0" w:color="auto"/>
              <w:bottom w:val="single" w:sz="4" w:space="0" w:color="auto"/>
              <w:right w:val="single" w:sz="4" w:space="0" w:color="auto"/>
            </w:tcBorders>
            <w:shd w:val="clear" w:color="auto" w:fill="0AD1E6"/>
            <w:vAlign w:val="center"/>
            <w:hideMark/>
          </w:tcPr>
          <w:p w:rsidR="006153E3" w:rsidRPr="006628B6" w:rsidRDefault="006153E3" w:rsidP="00B32EC0">
            <w:pPr>
              <w:spacing w:line="360" w:lineRule="auto"/>
              <w:rPr>
                <w:szCs w:val="20"/>
                <w:lang w:eastAsia="en-US"/>
              </w:rPr>
            </w:pPr>
            <w:r w:rsidRPr="006628B6">
              <w:rPr>
                <w:b/>
                <w:szCs w:val="20"/>
                <w:lang w:eastAsia="en-US"/>
              </w:rPr>
              <w:t>HAZIRLAYAN ÖĞRETİM ÜYESİ/ÜYELERİ</w:t>
            </w:r>
          </w:p>
        </w:tc>
        <w:tc>
          <w:tcPr>
            <w:tcW w:w="877" w:type="pct"/>
            <w:tcBorders>
              <w:top w:val="single" w:sz="12" w:space="0" w:color="auto"/>
              <w:left w:val="single" w:sz="4" w:space="0" w:color="auto"/>
              <w:bottom w:val="single" w:sz="4" w:space="0" w:color="auto"/>
              <w:right w:val="single" w:sz="4" w:space="0" w:color="auto"/>
            </w:tcBorders>
            <w:shd w:val="clear" w:color="auto" w:fill="0AD1E6"/>
            <w:vAlign w:val="bottom"/>
            <w:hideMark/>
          </w:tcPr>
          <w:p w:rsidR="006153E3" w:rsidRPr="006628B6" w:rsidRDefault="006153E3" w:rsidP="00B32EC0">
            <w:pPr>
              <w:spacing w:line="360" w:lineRule="auto"/>
              <w:jc w:val="center"/>
              <w:rPr>
                <w:b/>
                <w:szCs w:val="20"/>
                <w:lang w:eastAsia="en-US"/>
              </w:rPr>
            </w:pPr>
            <w:r w:rsidRPr="006628B6">
              <w:rPr>
                <w:b/>
                <w:szCs w:val="20"/>
                <w:lang w:eastAsia="en-US"/>
              </w:rPr>
              <w:t>TARİH</w:t>
            </w:r>
          </w:p>
        </w:tc>
        <w:tc>
          <w:tcPr>
            <w:tcW w:w="986" w:type="pct"/>
            <w:tcBorders>
              <w:top w:val="single" w:sz="12" w:space="0" w:color="auto"/>
              <w:left w:val="single" w:sz="4" w:space="0" w:color="auto"/>
              <w:bottom w:val="single" w:sz="4" w:space="0" w:color="auto"/>
              <w:right w:val="single" w:sz="12" w:space="0" w:color="auto"/>
            </w:tcBorders>
            <w:shd w:val="clear" w:color="auto" w:fill="0AD1E6"/>
            <w:vAlign w:val="center"/>
            <w:hideMark/>
          </w:tcPr>
          <w:p w:rsidR="006153E3" w:rsidRPr="006628B6" w:rsidRDefault="006153E3" w:rsidP="00B32EC0">
            <w:pPr>
              <w:spacing w:line="360" w:lineRule="auto"/>
              <w:jc w:val="center"/>
              <w:rPr>
                <w:b/>
                <w:szCs w:val="20"/>
                <w:lang w:eastAsia="en-US"/>
              </w:rPr>
            </w:pPr>
            <w:r w:rsidRPr="006628B6">
              <w:rPr>
                <w:b/>
                <w:szCs w:val="20"/>
                <w:lang w:eastAsia="en-US"/>
              </w:rPr>
              <w:t>ONAY</w:t>
            </w:r>
          </w:p>
        </w:tc>
      </w:tr>
      <w:tr w:rsidR="006153E3" w:rsidRPr="006628B6" w:rsidTr="00B32EC0">
        <w:trPr>
          <w:trHeight w:val="700"/>
        </w:trPr>
        <w:tc>
          <w:tcPr>
            <w:tcW w:w="3137" w:type="pct"/>
            <w:tcBorders>
              <w:top w:val="single" w:sz="4" w:space="0" w:color="auto"/>
              <w:left w:val="single" w:sz="12" w:space="0" w:color="auto"/>
              <w:bottom w:val="single" w:sz="12" w:space="0" w:color="auto"/>
              <w:right w:val="single" w:sz="4" w:space="0" w:color="auto"/>
            </w:tcBorders>
            <w:shd w:val="clear" w:color="auto" w:fill="auto"/>
          </w:tcPr>
          <w:p w:rsidR="006153E3" w:rsidRPr="006628B6" w:rsidRDefault="006153E3" w:rsidP="00B32EC0">
            <w:pPr>
              <w:spacing w:line="360" w:lineRule="auto"/>
              <w:rPr>
                <w:b/>
                <w:szCs w:val="20"/>
                <w:lang w:eastAsia="en-US"/>
              </w:rPr>
            </w:pPr>
            <w:r>
              <w:rPr>
                <w:b/>
                <w:szCs w:val="20"/>
                <w:lang w:eastAsia="en-US"/>
              </w:rPr>
              <w:t>Prof. Dr. Gökhan SAVAROĞLU</w:t>
            </w:r>
          </w:p>
        </w:tc>
        <w:tc>
          <w:tcPr>
            <w:tcW w:w="877" w:type="pct"/>
            <w:tcBorders>
              <w:top w:val="single" w:sz="4" w:space="0" w:color="auto"/>
              <w:left w:val="single" w:sz="4" w:space="0" w:color="auto"/>
              <w:bottom w:val="single" w:sz="12" w:space="0" w:color="auto"/>
              <w:right w:val="single" w:sz="4" w:space="0" w:color="auto"/>
            </w:tcBorders>
            <w:shd w:val="clear" w:color="auto" w:fill="auto"/>
            <w:vAlign w:val="center"/>
          </w:tcPr>
          <w:p w:rsidR="006153E3" w:rsidRPr="006628B6" w:rsidRDefault="006153E3" w:rsidP="00B32EC0">
            <w:pPr>
              <w:spacing w:line="360" w:lineRule="auto"/>
              <w:jc w:val="center"/>
              <w:rPr>
                <w:b/>
                <w:szCs w:val="20"/>
                <w:lang w:eastAsia="en-US"/>
              </w:rPr>
            </w:pPr>
            <w:r>
              <w:rPr>
                <w:b/>
                <w:szCs w:val="20"/>
                <w:lang w:eastAsia="en-US"/>
              </w:rPr>
              <w:t>22.02.2018</w:t>
            </w:r>
          </w:p>
        </w:tc>
        <w:tc>
          <w:tcPr>
            <w:tcW w:w="986" w:type="pct"/>
            <w:tcBorders>
              <w:top w:val="single" w:sz="4" w:space="0" w:color="auto"/>
              <w:left w:val="single" w:sz="4" w:space="0" w:color="auto"/>
              <w:bottom w:val="single" w:sz="12" w:space="0" w:color="auto"/>
              <w:right w:val="single" w:sz="12" w:space="0" w:color="auto"/>
            </w:tcBorders>
            <w:shd w:val="clear" w:color="auto" w:fill="auto"/>
          </w:tcPr>
          <w:p w:rsidR="006153E3" w:rsidRPr="006628B6" w:rsidRDefault="006153E3" w:rsidP="00B32EC0">
            <w:pPr>
              <w:spacing w:line="360" w:lineRule="auto"/>
              <w:rPr>
                <w:b/>
                <w:szCs w:val="20"/>
                <w:lang w:eastAsia="en-US"/>
              </w:rPr>
            </w:pPr>
          </w:p>
          <w:p w:rsidR="006153E3" w:rsidRPr="006628B6" w:rsidRDefault="006153E3" w:rsidP="00B32EC0">
            <w:pPr>
              <w:spacing w:line="360" w:lineRule="auto"/>
              <w:rPr>
                <w:b/>
                <w:szCs w:val="20"/>
                <w:lang w:eastAsia="en-US"/>
              </w:rPr>
            </w:pPr>
          </w:p>
          <w:p w:rsidR="006153E3" w:rsidRPr="006628B6" w:rsidRDefault="006153E3" w:rsidP="00B32EC0">
            <w:pPr>
              <w:spacing w:line="360" w:lineRule="auto"/>
              <w:rPr>
                <w:b/>
                <w:szCs w:val="20"/>
                <w:lang w:eastAsia="en-US"/>
              </w:rPr>
            </w:pPr>
          </w:p>
        </w:tc>
      </w:tr>
    </w:tbl>
    <w:p w:rsidR="00870B71" w:rsidRDefault="00870B71" w:rsidP="00870B71">
      <w:pPr>
        <w:rPr>
          <w:b/>
          <w:sz w:val="24"/>
        </w:rPr>
      </w:pPr>
    </w:p>
    <w:p w:rsidR="006C2ACF" w:rsidRPr="00870B71" w:rsidRDefault="006C2ACF">
      <w:pPr>
        <w:rPr>
          <w:b/>
          <w:sz w:val="24"/>
        </w:rPr>
      </w:pPr>
      <w:r>
        <w:rPr>
          <w:b/>
          <w:sz w:val="24"/>
        </w:rPr>
        <w:br w:type="page"/>
      </w:r>
    </w:p>
    <w:sectPr w:rsidR="006C2ACF" w:rsidRPr="00870B71" w:rsidSect="00062D91">
      <w:footerReference w:type="even" r:id="rId8"/>
      <w:footerReference w:type="default" r:id="rId9"/>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C6" w:rsidRDefault="00623CC6">
      <w:r>
        <w:separator/>
      </w:r>
    </w:p>
  </w:endnote>
  <w:endnote w:type="continuationSeparator" w:id="0">
    <w:p w:rsidR="00623CC6" w:rsidRDefault="0062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TimesNewRoman">
    <w:altName w:val="Times New Roman"/>
    <w:panose1 w:val="020B0604020202020204"/>
    <w:charset w:val="00"/>
    <w:family w:val="roman"/>
    <w:notTrueType/>
    <w:pitch w:val="default"/>
    <w:sig w:usb0="00000007" w:usb1="00000000" w:usb2="00000000" w:usb3="00000000" w:csb0="0000001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C0" w:rsidRDefault="00B32EC0" w:rsidP="00B32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EC0" w:rsidRDefault="00B32EC0" w:rsidP="00B32E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C0" w:rsidRDefault="00B32EC0" w:rsidP="00B32E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C6" w:rsidRDefault="00623CC6">
      <w:r>
        <w:separator/>
      </w:r>
    </w:p>
  </w:footnote>
  <w:footnote w:type="continuationSeparator" w:id="0">
    <w:p w:rsidR="00623CC6" w:rsidRDefault="0062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2CB"/>
    <w:multiLevelType w:val="multilevel"/>
    <w:tmpl w:val="15A4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A2890"/>
    <w:multiLevelType w:val="hybridMultilevel"/>
    <w:tmpl w:val="1D4EB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BF370C"/>
    <w:multiLevelType w:val="hybridMultilevel"/>
    <w:tmpl w:val="52C018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05C32"/>
    <w:multiLevelType w:val="multilevel"/>
    <w:tmpl w:val="AA46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31E89"/>
    <w:multiLevelType w:val="hybridMultilevel"/>
    <w:tmpl w:val="32FEA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0E7E31"/>
    <w:multiLevelType w:val="hybridMultilevel"/>
    <w:tmpl w:val="BD340412"/>
    <w:lvl w:ilvl="0" w:tplc="7E1C72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3158C"/>
    <w:multiLevelType w:val="hybridMultilevel"/>
    <w:tmpl w:val="9D429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38450C"/>
    <w:multiLevelType w:val="hybridMultilevel"/>
    <w:tmpl w:val="2BDE54A2"/>
    <w:lvl w:ilvl="0" w:tplc="78BC2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29717F"/>
    <w:multiLevelType w:val="hybridMultilevel"/>
    <w:tmpl w:val="347CD5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1479D6"/>
    <w:multiLevelType w:val="hybridMultilevel"/>
    <w:tmpl w:val="18F26436"/>
    <w:lvl w:ilvl="0" w:tplc="3B106272">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A728F0"/>
    <w:multiLevelType w:val="hybridMultilevel"/>
    <w:tmpl w:val="CED4356A"/>
    <w:lvl w:ilvl="0" w:tplc="6AEA04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CF3B34"/>
    <w:multiLevelType w:val="multilevel"/>
    <w:tmpl w:val="5DEA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F79C9"/>
    <w:multiLevelType w:val="multilevel"/>
    <w:tmpl w:val="9370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C3F04"/>
    <w:multiLevelType w:val="hybridMultilevel"/>
    <w:tmpl w:val="B8146D08"/>
    <w:lvl w:ilvl="0" w:tplc="5798E7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4C3271"/>
    <w:multiLevelType w:val="multilevel"/>
    <w:tmpl w:val="5DEA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F0C3C"/>
    <w:multiLevelType w:val="hybridMultilevel"/>
    <w:tmpl w:val="C4DA51F4"/>
    <w:lvl w:ilvl="0" w:tplc="671CFF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301EA"/>
    <w:multiLevelType w:val="hybridMultilevel"/>
    <w:tmpl w:val="A1E07D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D42BF6"/>
    <w:multiLevelType w:val="hybridMultilevel"/>
    <w:tmpl w:val="71F43ABC"/>
    <w:lvl w:ilvl="0" w:tplc="99026C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D65CB9"/>
    <w:multiLevelType w:val="hybridMultilevel"/>
    <w:tmpl w:val="AB3CC752"/>
    <w:lvl w:ilvl="0" w:tplc="3E802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596481"/>
    <w:multiLevelType w:val="hybridMultilevel"/>
    <w:tmpl w:val="A836C7CA"/>
    <w:lvl w:ilvl="0" w:tplc="16C6E9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7258E1"/>
    <w:multiLevelType w:val="hybridMultilevel"/>
    <w:tmpl w:val="C5C2278E"/>
    <w:lvl w:ilvl="0" w:tplc="041F000F">
      <w:start w:val="1"/>
      <w:numFmt w:val="decimal"/>
      <w:lvlText w:val="%1."/>
      <w:lvlJc w:val="left"/>
      <w:pPr>
        <w:tabs>
          <w:tab w:val="num" w:pos="720"/>
        </w:tabs>
        <w:ind w:left="720" w:hanging="360"/>
      </w:pPr>
    </w:lvl>
    <w:lvl w:ilvl="1" w:tplc="62F012FE">
      <w:start w:val="1"/>
      <w:numFmt w:val="decimal"/>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C610661"/>
    <w:multiLevelType w:val="hybridMultilevel"/>
    <w:tmpl w:val="BA201578"/>
    <w:lvl w:ilvl="0" w:tplc="019CF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6721B"/>
    <w:multiLevelType w:val="hybridMultilevel"/>
    <w:tmpl w:val="8B1C1336"/>
    <w:lvl w:ilvl="0" w:tplc="4CBAE76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213569"/>
    <w:multiLevelType w:val="hybridMultilevel"/>
    <w:tmpl w:val="7F8246AE"/>
    <w:lvl w:ilvl="0" w:tplc="72AA3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A75DA0"/>
    <w:multiLevelType w:val="hybridMultilevel"/>
    <w:tmpl w:val="342CD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A2DF4"/>
    <w:multiLevelType w:val="hybridMultilevel"/>
    <w:tmpl w:val="3FCE22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1557C2"/>
    <w:multiLevelType w:val="hybridMultilevel"/>
    <w:tmpl w:val="F6769F7C"/>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0"/>
  </w:num>
  <w:num w:numId="4">
    <w:abstractNumId w:val="3"/>
  </w:num>
  <w:num w:numId="5">
    <w:abstractNumId w:val="20"/>
  </w:num>
  <w:num w:numId="6">
    <w:abstractNumId w:val="12"/>
  </w:num>
  <w:num w:numId="7">
    <w:abstractNumId w:val="26"/>
  </w:num>
  <w:num w:numId="8">
    <w:abstractNumId w:val="9"/>
  </w:num>
  <w:num w:numId="9">
    <w:abstractNumId w:val="8"/>
  </w:num>
  <w:num w:numId="10">
    <w:abstractNumId w:val="24"/>
  </w:num>
  <w:num w:numId="11">
    <w:abstractNumId w:val="25"/>
  </w:num>
  <w:num w:numId="12">
    <w:abstractNumId w:val="1"/>
  </w:num>
  <w:num w:numId="13">
    <w:abstractNumId w:val="7"/>
  </w:num>
  <w:num w:numId="14">
    <w:abstractNumId w:val="5"/>
  </w:num>
  <w:num w:numId="15">
    <w:abstractNumId w:val="2"/>
  </w:num>
  <w:num w:numId="16">
    <w:abstractNumId w:val="4"/>
  </w:num>
  <w:num w:numId="17">
    <w:abstractNumId w:val="22"/>
  </w:num>
  <w:num w:numId="18">
    <w:abstractNumId w:val="19"/>
  </w:num>
  <w:num w:numId="19">
    <w:abstractNumId w:val="13"/>
  </w:num>
  <w:num w:numId="20">
    <w:abstractNumId w:val="23"/>
  </w:num>
  <w:num w:numId="21">
    <w:abstractNumId w:val="15"/>
  </w:num>
  <w:num w:numId="22">
    <w:abstractNumId w:val="18"/>
  </w:num>
  <w:num w:numId="23">
    <w:abstractNumId w:val="10"/>
  </w:num>
  <w:num w:numId="24">
    <w:abstractNumId w:val="17"/>
  </w:num>
  <w:num w:numId="25">
    <w:abstractNumId w:val="2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91"/>
    <w:rsid w:val="00062D91"/>
    <w:rsid w:val="00092CC7"/>
    <w:rsid w:val="0010236D"/>
    <w:rsid w:val="0011596F"/>
    <w:rsid w:val="001A6F6E"/>
    <w:rsid w:val="00253E7C"/>
    <w:rsid w:val="003E2C83"/>
    <w:rsid w:val="00507190"/>
    <w:rsid w:val="006153E3"/>
    <w:rsid w:val="00621B4F"/>
    <w:rsid w:val="00623CC6"/>
    <w:rsid w:val="006C2ACF"/>
    <w:rsid w:val="0071564B"/>
    <w:rsid w:val="00725E46"/>
    <w:rsid w:val="00870B71"/>
    <w:rsid w:val="008B1FB8"/>
    <w:rsid w:val="008D59F6"/>
    <w:rsid w:val="008E69CB"/>
    <w:rsid w:val="00AB3E5E"/>
    <w:rsid w:val="00B32EC0"/>
    <w:rsid w:val="00B61119"/>
    <w:rsid w:val="00C0073B"/>
    <w:rsid w:val="00C556F0"/>
    <w:rsid w:val="00CE0DF6"/>
    <w:rsid w:val="00E12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4FB"/>
  <w15:chartTrackingRefBased/>
  <w15:docId w15:val="{9D64DB45-952C-9F4E-A661-3A1FA359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91"/>
    <w:rPr>
      <w:rFonts w:ascii="Times New Roman" w:eastAsia="Times New Roman" w:hAnsi="Times New Roman" w:cs="Times New Roman"/>
      <w:sz w:val="20"/>
      <w:lang w:eastAsia="tr-TR"/>
    </w:rPr>
  </w:style>
  <w:style w:type="paragraph" w:styleId="Heading1">
    <w:name w:val="heading 1"/>
    <w:basedOn w:val="Normal"/>
    <w:link w:val="Heading1Char"/>
    <w:uiPriority w:val="99"/>
    <w:qFormat/>
    <w:rsid w:val="00062D91"/>
    <w:pPr>
      <w:spacing w:before="100" w:beforeAutospacing="1" w:after="100" w:afterAutospacing="1"/>
      <w:outlineLvl w:val="0"/>
    </w:pPr>
    <w:rPr>
      <w:b/>
      <w:bCs/>
      <w:kern w:val="36"/>
      <w:sz w:val="48"/>
      <w:szCs w:val="48"/>
      <w:lang w:val="x-none"/>
    </w:rPr>
  </w:style>
  <w:style w:type="paragraph" w:styleId="Heading2">
    <w:name w:val="heading 2"/>
    <w:basedOn w:val="Normal"/>
    <w:next w:val="Normal"/>
    <w:link w:val="Heading2Char"/>
    <w:uiPriority w:val="9"/>
    <w:unhideWhenUsed/>
    <w:qFormat/>
    <w:rsid w:val="00062D9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062D91"/>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062D91"/>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2D91"/>
    <w:rPr>
      <w:rFonts w:ascii="Times New Roman" w:eastAsia="Times New Roman" w:hAnsi="Times New Roman" w:cs="Times New Roman"/>
      <w:b/>
      <w:bCs/>
      <w:kern w:val="36"/>
      <w:sz w:val="48"/>
      <w:szCs w:val="48"/>
      <w:lang w:val="x-none" w:eastAsia="tr-TR"/>
    </w:rPr>
  </w:style>
  <w:style w:type="character" w:customStyle="1" w:styleId="Heading2Char">
    <w:name w:val="Heading 2 Char"/>
    <w:basedOn w:val="DefaultParagraphFont"/>
    <w:link w:val="Heading2"/>
    <w:uiPriority w:val="9"/>
    <w:rsid w:val="00062D91"/>
    <w:rPr>
      <w:rFonts w:ascii="Calibri Light" w:eastAsia="Times New Roman" w:hAnsi="Calibri Light" w:cs="Times New Roman"/>
      <w:b/>
      <w:bCs/>
      <w:i/>
      <w:iCs/>
      <w:sz w:val="28"/>
      <w:szCs w:val="28"/>
      <w:lang w:eastAsia="tr-TR"/>
    </w:rPr>
  </w:style>
  <w:style w:type="character" w:customStyle="1" w:styleId="Heading3Char">
    <w:name w:val="Heading 3 Char"/>
    <w:basedOn w:val="DefaultParagraphFont"/>
    <w:link w:val="Heading3"/>
    <w:rsid w:val="00062D91"/>
    <w:rPr>
      <w:rFonts w:ascii="Cambria" w:eastAsia="Times New Roman" w:hAnsi="Cambria" w:cs="Times New Roman"/>
      <w:b/>
      <w:bCs/>
      <w:sz w:val="26"/>
      <w:szCs w:val="26"/>
      <w:lang w:val="x-none" w:eastAsia="tr-TR"/>
    </w:rPr>
  </w:style>
  <w:style w:type="character" w:customStyle="1" w:styleId="Heading4Char">
    <w:name w:val="Heading 4 Char"/>
    <w:basedOn w:val="DefaultParagraphFont"/>
    <w:link w:val="Heading4"/>
    <w:semiHidden/>
    <w:rsid w:val="00062D91"/>
    <w:rPr>
      <w:rFonts w:ascii="Calibri" w:eastAsia="Times New Roman" w:hAnsi="Calibri" w:cs="Times New Roman"/>
      <w:b/>
      <w:bCs/>
      <w:sz w:val="28"/>
      <w:szCs w:val="28"/>
      <w:lang w:val="x-none" w:eastAsia="tr-TR"/>
    </w:rPr>
  </w:style>
  <w:style w:type="character" w:customStyle="1" w:styleId="blgnasayi1">
    <w:name w:val="blgna_sayi1"/>
    <w:rsid w:val="00062D91"/>
    <w:rPr>
      <w:vanish w:val="0"/>
      <w:webHidden w:val="0"/>
      <w:color w:val="0066CC"/>
      <w:sz w:val="36"/>
      <w:szCs w:val="36"/>
      <w:specVanish/>
    </w:rPr>
  </w:style>
  <w:style w:type="character" w:styleId="Hyperlink">
    <w:name w:val="Hyperlink"/>
    <w:uiPriority w:val="99"/>
    <w:rsid w:val="00062D91"/>
    <w:rPr>
      <w:color w:val="0000FF"/>
      <w:u w:val="single"/>
    </w:rPr>
  </w:style>
  <w:style w:type="character" w:styleId="Strong">
    <w:name w:val="Strong"/>
    <w:qFormat/>
    <w:rsid w:val="00062D91"/>
    <w:rPr>
      <w:b/>
      <w:bCs/>
    </w:rPr>
  </w:style>
  <w:style w:type="paragraph" w:customStyle="1" w:styleId="static">
    <w:name w:val="static"/>
    <w:basedOn w:val="Normal"/>
    <w:rsid w:val="00062D91"/>
    <w:pPr>
      <w:spacing w:before="100" w:beforeAutospacing="1" w:after="100" w:afterAutospacing="1"/>
    </w:pPr>
  </w:style>
  <w:style w:type="paragraph" w:styleId="NormalWeb">
    <w:name w:val="Normal (Web)"/>
    <w:basedOn w:val="Normal"/>
    <w:link w:val="NormalWebChar"/>
    <w:uiPriority w:val="99"/>
    <w:unhideWhenUsed/>
    <w:rsid w:val="00062D91"/>
    <w:pPr>
      <w:spacing w:before="100" w:beforeAutospacing="1" w:after="100" w:afterAutospacing="1"/>
    </w:pPr>
    <w:rPr>
      <w:sz w:val="24"/>
      <w:lang w:val="x-none"/>
    </w:rPr>
  </w:style>
  <w:style w:type="paragraph" w:styleId="Footer">
    <w:name w:val="footer"/>
    <w:basedOn w:val="Normal"/>
    <w:link w:val="FooterChar"/>
    <w:rsid w:val="00062D91"/>
    <w:pPr>
      <w:tabs>
        <w:tab w:val="center" w:pos="4536"/>
        <w:tab w:val="right" w:pos="9072"/>
      </w:tabs>
    </w:pPr>
    <w:rPr>
      <w:sz w:val="24"/>
      <w:lang w:val="x-none"/>
    </w:rPr>
  </w:style>
  <w:style w:type="character" w:customStyle="1" w:styleId="FooterChar">
    <w:name w:val="Footer Char"/>
    <w:basedOn w:val="DefaultParagraphFont"/>
    <w:link w:val="Footer"/>
    <w:rsid w:val="00062D91"/>
    <w:rPr>
      <w:rFonts w:ascii="Times New Roman" w:eastAsia="Times New Roman" w:hAnsi="Times New Roman" w:cs="Times New Roman"/>
      <w:lang w:val="x-none" w:eastAsia="tr-TR"/>
    </w:rPr>
  </w:style>
  <w:style w:type="character" w:styleId="PageNumber">
    <w:name w:val="page number"/>
    <w:basedOn w:val="DefaultParagraphFont"/>
    <w:rsid w:val="00062D91"/>
  </w:style>
  <w:style w:type="paragraph" w:styleId="Header">
    <w:name w:val="header"/>
    <w:basedOn w:val="Normal"/>
    <w:link w:val="HeaderChar"/>
    <w:uiPriority w:val="99"/>
    <w:rsid w:val="00062D91"/>
    <w:pPr>
      <w:tabs>
        <w:tab w:val="center" w:pos="4536"/>
        <w:tab w:val="right" w:pos="9072"/>
      </w:tabs>
    </w:pPr>
    <w:rPr>
      <w:sz w:val="24"/>
      <w:lang w:val="x-none"/>
    </w:rPr>
  </w:style>
  <w:style w:type="character" w:customStyle="1" w:styleId="HeaderChar">
    <w:name w:val="Header Char"/>
    <w:basedOn w:val="DefaultParagraphFont"/>
    <w:link w:val="Header"/>
    <w:uiPriority w:val="99"/>
    <w:rsid w:val="00062D91"/>
    <w:rPr>
      <w:rFonts w:ascii="Times New Roman" w:eastAsia="Times New Roman" w:hAnsi="Times New Roman" w:cs="Times New Roman"/>
      <w:lang w:val="x-none" w:eastAsia="tr-TR"/>
    </w:rPr>
  </w:style>
  <w:style w:type="paragraph" w:customStyle="1" w:styleId="Default">
    <w:name w:val="Default"/>
    <w:rsid w:val="00062D91"/>
    <w:pPr>
      <w:autoSpaceDE w:val="0"/>
      <w:autoSpaceDN w:val="0"/>
      <w:adjustRightInd w:val="0"/>
    </w:pPr>
    <w:rPr>
      <w:rFonts w:ascii="Times New Roman" w:eastAsia="Times New Roman" w:hAnsi="Times New Roman" w:cs="Times New Roman"/>
      <w:color w:val="000000"/>
      <w:lang w:eastAsia="tr-TR"/>
    </w:rPr>
  </w:style>
  <w:style w:type="character" w:customStyle="1" w:styleId="st1">
    <w:name w:val="st1"/>
    <w:basedOn w:val="DefaultParagraphFont"/>
    <w:rsid w:val="00062D91"/>
  </w:style>
  <w:style w:type="character" w:customStyle="1" w:styleId="NormalWebChar">
    <w:name w:val="Normal (Web) Char"/>
    <w:link w:val="NormalWeb"/>
    <w:uiPriority w:val="99"/>
    <w:rsid w:val="00062D91"/>
    <w:rPr>
      <w:rFonts w:ascii="Times New Roman" w:eastAsia="Times New Roman" w:hAnsi="Times New Roman" w:cs="Times New Roman"/>
      <w:lang w:val="x-none" w:eastAsia="tr-TR"/>
    </w:rPr>
  </w:style>
  <w:style w:type="character" w:customStyle="1" w:styleId="apple-converted-space">
    <w:name w:val="apple-converted-space"/>
    <w:basedOn w:val="DefaultParagraphFont"/>
    <w:rsid w:val="00062D91"/>
  </w:style>
  <w:style w:type="paragraph" w:styleId="ListParagraph">
    <w:name w:val="List Paragraph"/>
    <w:basedOn w:val="Normal"/>
    <w:uiPriority w:val="99"/>
    <w:qFormat/>
    <w:rsid w:val="00062D91"/>
    <w:pPr>
      <w:spacing w:after="200" w:line="276" w:lineRule="auto"/>
      <w:ind w:left="720"/>
      <w:contextualSpacing/>
    </w:pPr>
    <w:rPr>
      <w:rFonts w:ascii="Calibri" w:eastAsia="Calibri" w:hAnsi="Calibri"/>
      <w:sz w:val="22"/>
      <w:szCs w:val="22"/>
      <w:lang w:eastAsia="en-US"/>
    </w:rPr>
  </w:style>
  <w:style w:type="character" w:styleId="SubtleReference">
    <w:name w:val="Subtle Reference"/>
    <w:uiPriority w:val="31"/>
    <w:qFormat/>
    <w:rsid w:val="00062D91"/>
    <w:rPr>
      <w:smallCaps/>
      <w:color w:val="C0504D"/>
      <w:u w:val="single"/>
    </w:rPr>
  </w:style>
  <w:style w:type="character" w:styleId="BookTitle">
    <w:name w:val="Book Title"/>
    <w:uiPriority w:val="33"/>
    <w:qFormat/>
    <w:rsid w:val="00062D91"/>
    <w:rPr>
      <w:b/>
      <w:bCs/>
      <w:smallCaps/>
      <w:spacing w:val="5"/>
    </w:rPr>
  </w:style>
  <w:style w:type="paragraph" w:customStyle="1" w:styleId="MADDEMETIN">
    <w:name w:val="*MADDEMETIN"/>
    <w:basedOn w:val="Normal"/>
    <w:qFormat/>
    <w:rsid w:val="00062D91"/>
    <w:pPr>
      <w:tabs>
        <w:tab w:val="left" w:pos="360"/>
      </w:tabs>
      <w:spacing w:after="150"/>
      <w:ind w:firstLine="6"/>
      <w:jc w:val="both"/>
    </w:pPr>
    <w:rPr>
      <w:rFonts w:eastAsia="Calibri" w:cs="Traditional Arabic"/>
      <w:szCs w:val="28"/>
      <w:lang w:val="en-US" w:eastAsia="ja-JP"/>
    </w:rPr>
  </w:style>
  <w:style w:type="table" w:styleId="TableGrid">
    <w:name w:val="Table Grid"/>
    <w:basedOn w:val="TableNormal"/>
    <w:rsid w:val="00062D9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62D91"/>
  </w:style>
  <w:style w:type="character" w:styleId="FollowedHyperlink">
    <w:name w:val="FollowedHyperlink"/>
    <w:uiPriority w:val="99"/>
    <w:rsid w:val="00062D91"/>
    <w:rPr>
      <w:color w:val="800080"/>
      <w:u w:val="single"/>
    </w:rPr>
  </w:style>
  <w:style w:type="paragraph" w:customStyle="1" w:styleId="girinti">
    <w:name w:val="girinti"/>
    <w:basedOn w:val="Normal"/>
    <w:uiPriority w:val="99"/>
    <w:rsid w:val="00062D91"/>
    <w:pPr>
      <w:spacing w:before="100" w:beforeAutospacing="1" w:after="100" w:afterAutospacing="1"/>
    </w:pPr>
    <w:rPr>
      <w:sz w:val="24"/>
    </w:rPr>
  </w:style>
  <w:style w:type="paragraph" w:customStyle="1" w:styleId="antet1">
    <w:name w:val="antet1"/>
    <w:rsid w:val="00062D91"/>
    <w:pPr>
      <w:tabs>
        <w:tab w:val="left" w:pos="5374"/>
        <w:tab w:val="left" w:pos="11327"/>
        <w:tab w:val="left" w:pos="11837"/>
        <w:tab w:val="left" w:pos="12234"/>
        <w:tab w:val="left" w:pos="12688"/>
        <w:tab w:val="left" w:pos="13140"/>
      </w:tabs>
      <w:suppressAutoHyphens/>
    </w:pPr>
    <w:rPr>
      <w:rFonts w:ascii="Impact" w:eastAsia="Times New Roman" w:hAnsi="Impact" w:cs="Times New Roman"/>
      <w:b/>
      <w:sz w:val="48"/>
      <w:szCs w:val="20"/>
      <w:lang w:val="en-US"/>
    </w:rPr>
  </w:style>
  <w:style w:type="paragraph" w:styleId="NoSpacing">
    <w:name w:val="No Spacing"/>
    <w:uiPriority w:val="1"/>
    <w:qFormat/>
    <w:rsid w:val="00062D91"/>
    <w:rPr>
      <w:rFonts w:ascii="Times New Roman" w:eastAsia="Times New Roman" w:hAnsi="Times New Roman" w:cs="Times New Roman"/>
      <w:sz w:val="20"/>
      <w:lang w:eastAsia="tr-TR"/>
    </w:rPr>
  </w:style>
  <w:style w:type="character" w:styleId="UnresolvedMention">
    <w:name w:val="Unresolved Mention"/>
    <w:basedOn w:val="DefaultParagraphFont"/>
    <w:uiPriority w:val="99"/>
    <w:semiHidden/>
    <w:unhideWhenUsed/>
    <w:rsid w:val="0050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102</Pages>
  <Words>52633</Words>
  <Characters>300012</Characters>
  <Application>Microsoft Office Word</Application>
  <DocSecurity>0</DocSecurity>
  <Lines>2500</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YORULMAZ</dc:creator>
  <cp:keywords/>
  <dc:description/>
  <cp:lastModifiedBy>Uğur YORULMAZ</cp:lastModifiedBy>
  <cp:revision>15</cp:revision>
  <dcterms:created xsi:type="dcterms:W3CDTF">2018-07-27T06:20:00Z</dcterms:created>
  <dcterms:modified xsi:type="dcterms:W3CDTF">2018-11-14T06:15:00Z</dcterms:modified>
</cp:coreProperties>
</file>